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829D" w14:textId="77777777" w:rsidR="008250A7" w:rsidRDefault="00C03154" w:rsidP="00111634">
      <w:pPr>
        <w:spacing w:before="73"/>
        <w:ind w:right="577"/>
        <w:rPr>
          <w:rFonts w:ascii="Arial"/>
          <w:b/>
          <w:sz w:val="26"/>
        </w:rPr>
      </w:pPr>
      <w:r>
        <w:rPr>
          <w:rFonts w:ascii="Arial"/>
          <w:b/>
          <w:sz w:val="26"/>
        </w:rPr>
        <w:t>As</w:t>
      </w:r>
      <w:r>
        <w:rPr>
          <w:rFonts w:ascii="Arial"/>
          <w:b/>
          <w:spacing w:val="4"/>
          <w:sz w:val="26"/>
        </w:rPr>
        <w:t xml:space="preserve"> </w:t>
      </w:r>
      <w:r>
        <w:rPr>
          <w:rFonts w:ascii="Arial"/>
          <w:b/>
          <w:spacing w:val="-2"/>
          <w:sz w:val="26"/>
        </w:rPr>
        <w:t>Introduced</w:t>
      </w:r>
    </w:p>
    <w:p w14:paraId="48BB861E" w14:textId="77777777" w:rsidR="008250A7" w:rsidRDefault="008250A7">
      <w:pPr>
        <w:pStyle w:val="BodyText"/>
        <w:spacing w:before="57"/>
        <w:ind w:left="0"/>
        <w:rPr>
          <w:rFonts w:ascii="Arial"/>
          <w:b/>
          <w:sz w:val="26"/>
        </w:rPr>
      </w:pPr>
    </w:p>
    <w:p w14:paraId="5D1518DE" w14:textId="77777777" w:rsidR="008250A7" w:rsidRDefault="00C03154">
      <w:pPr>
        <w:ind w:left="101"/>
        <w:rPr>
          <w:rFonts w:ascii="Arial"/>
          <w:b/>
          <w:sz w:val="26"/>
        </w:rPr>
      </w:pPr>
      <w:r>
        <w:rPr>
          <w:rFonts w:ascii="Arial"/>
          <w:b/>
          <w:sz w:val="26"/>
        </w:rPr>
        <w:t>136th</w:t>
      </w:r>
      <w:r>
        <w:rPr>
          <w:rFonts w:ascii="Arial"/>
          <w:b/>
          <w:spacing w:val="8"/>
          <w:sz w:val="26"/>
        </w:rPr>
        <w:t xml:space="preserve"> </w:t>
      </w:r>
      <w:r>
        <w:rPr>
          <w:rFonts w:ascii="Arial"/>
          <w:b/>
          <w:sz w:val="26"/>
        </w:rPr>
        <w:t>General</w:t>
      </w:r>
      <w:r>
        <w:rPr>
          <w:rFonts w:ascii="Arial"/>
          <w:b/>
          <w:spacing w:val="-1"/>
          <w:sz w:val="26"/>
        </w:rPr>
        <w:t xml:space="preserve"> </w:t>
      </w:r>
      <w:r>
        <w:rPr>
          <w:rFonts w:ascii="Arial"/>
          <w:b/>
          <w:spacing w:val="-2"/>
          <w:sz w:val="26"/>
        </w:rPr>
        <w:t>Assembly</w:t>
      </w:r>
    </w:p>
    <w:p w14:paraId="0D67F30A" w14:textId="77777777" w:rsidR="008250A7" w:rsidRDefault="00C03154">
      <w:pPr>
        <w:tabs>
          <w:tab w:val="left" w:pos="7126"/>
        </w:tabs>
        <w:spacing w:before="119"/>
        <w:ind w:left="653"/>
        <w:rPr>
          <w:rFonts w:ascii="Arial"/>
          <w:b/>
          <w:sz w:val="26"/>
        </w:rPr>
      </w:pPr>
      <w:r>
        <w:rPr>
          <w:rFonts w:ascii="Arial"/>
          <w:b/>
          <w:sz w:val="26"/>
        </w:rPr>
        <w:t>Regular</w:t>
      </w:r>
      <w:r>
        <w:rPr>
          <w:rFonts w:ascii="Arial"/>
          <w:b/>
          <w:spacing w:val="9"/>
          <w:sz w:val="26"/>
        </w:rPr>
        <w:t xml:space="preserve"> </w:t>
      </w:r>
      <w:r>
        <w:rPr>
          <w:rFonts w:ascii="Arial"/>
          <w:b/>
          <w:spacing w:val="-2"/>
          <w:sz w:val="26"/>
        </w:rPr>
        <w:t>Session</w:t>
      </w:r>
      <w:r>
        <w:rPr>
          <w:rFonts w:ascii="Arial"/>
          <w:b/>
          <w:sz w:val="26"/>
        </w:rPr>
        <w:tab/>
        <w:t>H.</w:t>
      </w:r>
      <w:r>
        <w:rPr>
          <w:rFonts w:ascii="Arial"/>
          <w:b/>
          <w:spacing w:val="2"/>
          <w:sz w:val="26"/>
        </w:rPr>
        <w:t xml:space="preserve"> </w:t>
      </w:r>
      <w:r>
        <w:rPr>
          <w:rFonts w:ascii="Arial"/>
          <w:b/>
          <w:sz w:val="26"/>
        </w:rPr>
        <w:t>B.</w:t>
      </w:r>
      <w:r>
        <w:rPr>
          <w:rFonts w:ascii="Arial"/>
          <w:b/>
          <w:spacing w:val="4"/>
          <w:sz w:val="26"/>
        </w:rPr>
        <w:t xml:space="preserve"> </w:t>
      </w:r>
      <w:r>
        <w:rPr>
          <w:rFonts w:ascii="Arial"/>
          <w:b/>
          <w:sz w:val="26"/>
        </w:rPr>
        <w:t>No.</w:t>
      </w:r>
      <w:r>
        <w:rPr>
          <w:rFonts w:ascii="Arial"/>
          <w:b/>
          <w:spacing w:val="5"/>
          <w:sz w:val="26"/>
        </w:rPr>
        <w:t xml:space="preserve"> </w:t>
      </w:r>
      <w:r>
        <w:rPr>
          <w:rFonts w:ascii="Arial"/>
          <w:b/>
          <w:spacing w:val="-5"/>
          <w:sz w:val="26"/>
        </w:rPr>
        <w:t>225</w:t>
      </w:r>
    </w:p>
    <w:p w14:paraId="67E379CF" w14:textId="77777777" w:rsidR="008250A7" w:rsidRDefault="00C03154">
      <w:pPr>
        <w:spacing w:before="119"/>
        <w:ind w:left="1056"/>
        <w:rPr>
          <w:rFonts w:ascii="Arial"/>
          <w:b/>
          <w:sz w:val="26"/>
        </w:rPr>
      </w:pPr>
      <w:r>
        <w:rPr>
          <w:rFonts w:ascii="Arial"/>
          <w:b/>
          <w:sz w:val="26"/>
        </w:rPr>
        <w:t>2025-</w:t>
      </w:r>
      <w:r>
        <w:rPr>
          <w:rFonts w:ascii="Arial"/>
          <w:b/>
          <w:spacing w:val="-4"/>
          <w:sz w:val="26"/>
        </w:rPr>
        <w:t>2026</w:t>
      </w:r>
    </w:p>
    <w:p w14:paraId="1CC4D65D" w14:textId="77777777" w:rsidR="008250A7" w:rsidRDefault="00C03154">
      <w:pPr>
        <w:spacing w:before="81"/>
        <w:ind w:left="1" w:right="577"/>
        <w:jc w:val="center"/>
        <w:rPr>
          <w:rFonts w:ascii="Arial"/>
          <w:b/>
          <w:sz w:val="24"/>
        </w:rPr>
      </w:pPr>
      <w:r>
        <w:rPr>
          <w:rFonts w:ascii="Arial"/>
          <w:b/>
          <w:sz w:val="24"/>
        </w:rPr>
        <w:t>Representatives</w:t>
      </w:r>
      <w:r>
        <w:rPr>
          <w:rFonts w:ascii="Arial"/>
          <w:b/>
          <w:spacing w:val="-13"/>
          <w:sz w:val="24"/>
        </w:rPr>
        <w:t xml:space="preserve"> </w:t>
      </w:r>
      <w:r>
        <w:rPr>
          <w:rFonts w:ascii="Arial"/>
          <w:b/>
          <w:sz w:val="24"/>
        </w:rPr>
        <w:t>Jarrells,</w:t>
      </w:r>
      <w:r>
        <w:rPr>
          <w:rFonts w:ascii="Arial"/>
          <w:b/>
          <w:spacing w:val="-15"/>
          <w:sz w:val="24"/>
        </w:rPr>
        <w:t xml:space="preserve"> </w:t>
      </w:r>
      <w:r>
        <w:rPr>
          <w:rFonts w:ascii="Arial"/>
          <w:b/>
          <w:spacing w:val="-2"/>
          <w:sz w:val="24"/>
        </w:rPr>
        <w:t>Young</w:t>
      </w:r>
    </w:p>
    <w:p w14:paraId="4660714C" w14:textId="77777777" w:rsidR="008250A7" w:rsidRDefault="00C03154">
      <w:pPr>
        <w:spacing w:before="144"/>
        <w:ind w:left="425" w:right="1011" w:firstLine="4"/>
        <w:jc w:val="center"/>
        <w:rPr>
          <w:rFonts w:ascii="Arial"/>
          <w:b/>
          <w:sz w:val="24"/>
        </w:rPr>
      </w:pPr>
      <w:r>
        <w:rPr>
          <w:rFonts w:ascii="Arial"/>
          <w:b/>
          <w:sz w:val="24"/>
        </w:rPr>
        <w:t xml:space="preserve">Cosponsors: Representatives Abdullahi, Brennan, Brewer, Denson, Grim, </w:t>
      </w:r>
      <w:proofErr w:type="spellStart"/>
      <w:r>
        <w:rPr>
          <w:rFonts w:ascii="Arial"/>
          <w:b/>
          <w:sz w:val="24"/>
        </w:rPr>
        <w:t>Isaacsohn</w:t>
      </w:r>
      <w:proofErr w:type="spellEnd"/>
      <w:r>
        <w:rPr>
          <w:rFonts w:ascii="Arial"/>
          <w:b/>
          <w:sz w:val="24"/>
        </w:rPr>
        <w:t>,</w:t>
      </w:r>
      <w:r>
        <w:rPr>
          <w:rFonts w:ascii="Arial"/>
          <w:b/>
          <w:spacing w:val="-13"/>
          <w:sz w:val="24"/>
        </w:rPr>
        <w:t xml:space="preserve"> </w:t>
      </w:r>
      <w:r>
        <w:rPr>
          <w:rFonts w:ascii="Arial"/>
          <w:b/>
          <w:sz w:val="24"/>
        </w:rPr>
        <w:t>Lett,</w:t>
      </w:r>
      <w:r>
        <w:rPr>
          <w:rFonts w:ascii="Arial"/>
          <w:b/>
          <w:spacing w:val="-13"/>
          <w:sz w:val="24"/>
        </w:rPr>
        <w:t xml:space="preserve"> </w:t>
      </w:r>
      <w:r>
        <w:rPr>
          <w:rFonts w:ascii="Arial"/>
          <w:b/>
          <w:sz w:val="24"/>
        </w:rPr>
        <w:t>McNally,</w:t>
      </w:r>
      <w:r>
        <w:rPr>
          <w:rFonts w:ascii="Arial"/>
          <w:b/>
          <w:spacing w:val="-13"/>
          <w:sz w:val="24"/>
        </w:rPr>
        <w:t xml:space="preserve"> </w:t>
      </w:r>
      <w:r>
        <w:rPr>
          <w:rFonts w:ascii="Arial"/>
          <w:b/>
          <w:sz w:val="24"/>
        </w:rPr>
        <w:t>Mohamed,</w:t>
      </w:r>
      <w:r>
        <w:rPr>
          <w:rFonts w:ascii="Arial"/>
          <w:b/>
          <w:spacing w:val="-13"/>
          <w:sz w:val="24"/>
        </w:rPr>
        <w:t xml:space="preserve"> </w:t>
      </w:r>
      <w:proofErr w:type="spellStart"/>
      <w:r>
        <w:rPr>
          <w:rFonts w:ascii="Arial"/>
          <w:b/>
          <w:sz w:val="24"/>
        </w:rPr>
        <w:t>Piccolantonio</w:t>
      </w:r>
      <w:proofErr w:type="spellEnd"/>
      <w:r>
        <w:rPr>
          <w:rFonts w:ascii="Arial"/>
          <w:b/>
          <w:sz w:val="24"/>
        </w:rPr>
        <w:t>,</w:t>
      </w:r>
      <w:r>
        <w:rPr>
          <w:rFonts w:ascii="Arial"/>
          <w:b/>
          <w:spacing w:val="-13"/>
          <w:sz w:val="24"/>
        </w:rPr>
        <w:t xml:space="preserve"> </w:t>
      </w:r>
      <w:r>
        <w:rPr>
          <w:rFonts w:ascii="Arial"/>
          <w:b/>
          <w:sz w:val="24"/>
        </w:rPr>
        <w:t>Russo,</w:t>
      </w:r>
      <w:r>
        <w:rPr>
          <w:rFonts w:ascii="Arial"/>
          <w:b/>
          <w:spacing w:val="-13"/>
          <w:sz w:val="24"/>
        </w:rPr>
        <w:t xml:space="preserve"> </w:t>
      </w:r>
      <w:r>
        <w:rPr>
          <w:rFonts w:ascii="Arial"/>
          <w:b/>
          <w:sz w:val="24"/>
        </w:rPr>
        <w:t>Thomas,</w:t>
      </w:r>
      <w:r>
        <w:rPr>
          <w:rFonts w:ascii="Arial"/>
          <w:b/>
          <w:spacing w:val="-13"/>
          <w:sz w:val="24"/>
        </w:rPr>
        <w:t xml:space="preserve"> </w:t>
      </w:r>
      <w:r>
        <w:rPr>
          <w:rFonts w:ascii="Arial"/>
          <w:b/>
          <w:sz w:val="24"/>
        </w:rPr>
        <w:t>C.,</w:t>
      </w:r>
      <w:r>
        <w:rPr>
          <w:rFonts w:ascii="Arial"/>
          <w:b/>
          <w:spacing w:val="-13"/>
          <w:sz w:val="24"/>
        </w:rPr>
        <w:t xml:space="preserve"> </w:t>
      </w:r>
      <w:r>
        <w:rPr>
          <w:rFonts w:ascii="Arial"/>
          <w:b/>
          <w:sz w:val="24"/>
        </w:rPr>
        <w:t>Troy, Upchurch, Lorenz, Johnson, Barhorst, Ritter, Jones</w:t>
      </w:r>
    </w:p>
    <w:p w14:paraId="7CE73D55" w14:textId="77777777" w:rsidR="008250A7" w:rsidRDefault="008250A7">
      <w:pPr>
        <w:pStyle w:val="BodyText"/>
        <w:spacing w:before="0"/>
        <w:ind w:left="0"/>
        <w:rPr>
          <w:rFonts w:ascii="Arial"/>
          <w:b/>
          <w:sz w:val="20"/>
        </w:rPr>
      </w:pPr>
    </w:p>
    <w:p w14:paraId="4E28E615" w14:textId="77777777" w:rsidR="008250A7" w:rsidRDefault="00C03154">
      <w:pPr>
        <w:pStyle w:val="BodyText"/>
        <w:spacing w:before="31"/>
        <w:ind w:left="0"/>
        <w:rPr>
          <w:rFonts w:ascii="Arial"/>
          <w:b/>
          <w:sz w:val="20"/>
        </w:rPr>
      </w:pPr>
      <w:r>
        <w:rPr>
          <w:noProof/>
        </w:rPr>
        <mc:AlternateContent>
          <mc:Choice Requires="wps">
            <w:drawing>
              <wp:anchor distT="0" distB="0" distL="0" distR="0" simplePos="0" relativeHeight="487587840" behindDoc="1" locked="0" layoutInCell="1" allowOverlap="1" wp14:anchorId="5AFAD41D" wp14:editId="63A84D3A">
                <wp:simplePos x="0" y="0"/>
                <wp:positionH relativeFrom="page">
                  <wp:posOffset>3520440</wp:posOffset>
                </wp:positionH>
                <wp:positionV relativeFrom="paragraph">
                  <wp:posOffset>181127</wp:posOffset>
                </wp:positionV>
                <wp:extent cx="73088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885" cy="1270"/>
                        </a:xfrm>
                        <a:custGeom>
                          <a:avLst/>
                          <a:gdLst/>
                          <a:ahLst/>
                          <a:cxnLst/>
                          <a:rect l="l" t="t" r="r" b="b"/>
                          <a:pathLst>
                            <a:path w="730885">
                              <a:moveTo>
                                <a:pt x="0" y="0"/>
                              </a:moveTo>
                              <a:lnTo>
                                <a:pt x="730885" y="0"/>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B0470" id="Graphic 1" o:spid="_x0000_s1026" style="position:absolute;margin-left:277.2pt;margin-top:14.25pt;width:57.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30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" path="m,l730885,e" filled="f" strokeweight="2.5pt">
                <v:path arrowok="t"/>
                <w10:wrap type="topAndBottom" anchorx="page"/>
              </v:shape>
            </w:pict>
          </mc:Fallback>
        </mc:AlternateContent>
      </w:r>
    </w:p>
    <w:p w14:paraId="120F8561" w14:textId="77777777" w:rsidR="008250A7" w:rsidRDefault="008250A7">
      <w:pPr>
        <w:pStyle w:val="BodyText"/>
        <w:spacing w:before="93"/>
        <w:ind w:left="0"/>
        <w:rPr>
          <w:rFonts w:ascii="Arial"/>
          <w:b/>
          <w:sz w:val="24"/>
        </w:rPr>
      </w:pPr>
    </w:p>
    <w:p w14:paraId="787C943B" w14:textId="77777777" w:rsidR="008250A7" w:rsidRDefault="00C03154">
      <w:pPr>
        <w:pStyle w:val="Title"/>
      </w:pPr>
      <w:r>
        <w:t>A</w:t>
      </w:r>
      <w:r>
        <w:rPr>
          <w:spacing w:val="49"/>
          <w:w w:val="150"/>
        </w:rPr>
        <w:t xml:space="preserve"> </w:t>
      </w:r>
      <w:r>
        <w:t>B</w:t>
      </w:r>
      <w:r>
        <w:rPr>
          <w:spacing w:val="-28"/>
        </w:rPr>
        <w:t xml:space="preserve"> </w:t>
      </w:r>
      <w:r>
        <w:t>I</w:t>
      </w:r>
      <w:r>
        <w:rPr>
          <w:spacing w:val="-28"/>
        </w:rPr>
        <w:t xml:space="preserve"> </w:t>
      </w:r>
      <w:r>
        <w:t>L</w:t>
      </w:r>
      <w:r>
        <w:rPr>
          <w:spacing w:val="-29"/>
        </w:rPr>
        <w:t xml:space="preserve"> </w:t>
      </w:r>
      <w:proofErr w:type="spellStart"/>
      <w:r>
        <w:rPr>
          <w:spacing w:val="-10"/>
        </w:rPr>
        <w:t>L</w:t>
      </w:r>
      <w:proofErr w:type="spellEnd"/>
    </w:p>
    <w:p w14:paraId="5E4F8BE6" w14:textId="77777777" w:rsidR="008250A7" w:rsidRDefault="00C03154">
      <w:pPr>
        <w:pStyle w:val="BodyText"/>
        <w:tabs>
          <w:tab w:val="right" w:pos="9729"/>
        </w:tabs>
        <w:spacing w:before="241"/>
        <w:ind w:left="1787"/>
      </w:pPr>
      <w:r>
        <w:t>To</w:t>
      </w:r>
      <w:r>
        <w:rPr>
          <w:spacing w:val="-7"/>
        </w:rPr>
        <w:t xml:space="preserve"> </w:t>
      </w:r>
      <w:r>
        <w:t>amend</w:t>
      </w:r>
      <w:r>
        <w:rPr>
          <w:spacing w:val="-6"/>
        </w:rPr>
        <w:t xml:space="preserve"> </w:t>
      </w:r>
      <w:r>
        <w:t>sections</w:t>
      </w:r>
      <w:r>
        <w:rPr>
          <w:spacing w:val="-6"/>
        </w:rPr>
        <w:t xml:space="preserve"> </w:t>
      </w:r>
      <w:r>
        <w:t>4111.06,</w:t>
      </w:r>
      <w:r>
        <w:rPr>
          <w:spacing w:val="-6"/>
        </w:rPr>
        <w:t xml:space="preserve"> </w:t>
      </w:r>
      <w:r>
        <w:t>4111.14,</w:t>
      </w:r>
      <w:r>
        <w:rPr>
          <w:spacing w:val="-6"/>
        </w:rPr>
        <w:t xml:space="preserve"> </w:t>
      </w:r>
      <w:r>
        <w:rPr>
          <w:spacing w:val="-2"/>
        </w:rPr>
        <w:t>5122.28,</w:t>
      </w:r>
      <w:r>
        <w:rPr>
          <w:rFonts w:ascii="Times New Roman"/>
        </w:rPr>
        <w:tab/>
      </w:r>
      <w:r>
        <w:rPr>
          <w:spacing w:val="-10"/>
        </w:rPr>
        <w:t>1</w:t>
      </w:r>
    </w:p>
    <w:p w14:paraId="2CB6E91F" w14:textId="77777777" w:rsidR="008250A7" w:rsidRDefault="00C03154">
      <w:pPr>
        <w:pStyle w:val="BodyText"/>
        <w:tabs>
          <w:tab w:val="right" w:pos="9729"/>
        </w:tabs>
        <w:ind w:left="2147"/>
      </w:pPr>
      <w:r>
        <w:t>5123.022,</w:t>
      </w:r>
      <w:r>
        <w:rPr>
          <w:spacing w:val="-9"/>
        </w:rPr>
        <w:t xml:space="preserve"> </w:t>
      </w:r>
      <w:r>
        <w:t>5123.023,</w:t>
      </w:r>
      <w:r>
        <w:rPr>
          <w:spacing w:val="-8"/>
        </w:rPr>
        <w:t xml:space="preserve"> </w:t>
      </w:r>
      <w:r>
        <w:t>5123.87,</w:t>
      </w:r>
      <w:r>
        <w:rPr>
          <w:spacing w:val="-9"/>
        </w:rPr>
        <w:t xml:space="preserve"> </w:t>
      </w:r>
      <w:r>
        <w:t>5747.98,</w:t>
      </w:r>
      <w:r>
        <w:rPr>
          <w:spacing w:val="-8"/>
        </w:rPr>
        <w:t xml:space="preserve"> </w:t>
      </w:r>
      <w:r>
        <w:rPr>
          <w:spacing w:val="-5"/>
        </w:rPr>
        <w:t>and</w:t>
      </w:r>
      <w:r>
        <w:rPr>
          <w:rFonts w:ascii="Times New Roman"/>
        </w:rPr>
        <w:tab/>
      </w:r>
      <w:r>
        <w:rPr>
          <w:spacing w:val="-10"/>
        </w:rPr>
        <w:t>2</w:t>
      </w:r>
    </w:p>
    <w:p w14:paraId="001A19B1" w14:textId="77777777" w:rsidR="008250A7" w:rsidRDefault="00C03154">
      <w:pPr>
        <w:pStyle w:val="BodyText"/>
        <w:tabs>
          <w:tab w:val="right" w:pos="9729"/>
        </w:tabs>
        <w:ind w:left="2147"/>
      </w:pPr>
      <w:r>
        <w:t>5751.98</w:t>
      </w:r>
      <w:r>
        <w:rPr>
          <w:spacing w:val="-6"/>
        </w:rPr>
        <w:t xml:space="preserve"> </w:t>
      </w:r>
      <w:r>
        <w:t>and</w:t>
      </w:r>
      <w:r>
        <w:rPr>
          <w:spacing w:val="-5"/>
        </w:rPr>
        <w:t xml:space="preserve"> </w:t>
      </w:r>
      <w:r>
        <w:t>to</w:t>
      </w:r>
      <w:r>
        <w:rPr>
          <w:spacing w:val="-6"/>
        </w:rPr>
        <w:t xml:space="preserve"> </w:t>
      </w:r>
      <w:r>
        <w:t>enact</w:t>
      </w:r>
      <w:r>
        <w:rPr>
          <w:spacing w:val="-5"/>
        </w:rPr>
        <w:t xml:space="preserve"> </w:t>
      </w:r>
      <w:r>
        <w:t>sections</w:t>
      </w:r>
      <w:r>
        <w:rPr>
          <w:spacing w:val="-6"/>
        </w:rPr>
        <w:t xml:space="preserve"> </w:t>
      </w:r>
      <w:r>
        <w:t>3304.45,</w:t>
      </w:r>
      <w:r>
        <w:rPr>
          <w:spacing w:val="-5"/>
        </w:rPr>
        <w:t xml:space="preserve"> </w:t>
      </w:r>
      <w:r>
        <w:rPr>
          <w:spacing w:val="-2"/>
        </w:rPr>
        <w:t>4111.061,</w:t>
      </w:r>
      <w:r>
        <w:rPr>
          <w:rFonts w:ascii="Times New Roman"/>
        </w:rPr>
        <w:tab/>
      </w:r>
      <w:r>
        <w:rPr>
          <w:spacing w:val="-10"/>
        </w:rPr>
        <w:t>3</w:t>
      </w:r>
    </w:p>
    <w:p w14:paraId="04583D19" w14:textId="77777777" w:rsidR="008250A7" w:rsidRDefault="00C03154">
      <w:pPr>
        <w:pStyle w:val="BodyText"/>
        <w:tabs>
          <w:tab w:val="right" w:pos="9729"/>
        </w:tabs>
        <w:ind w:left="2147"/>
      </w:pPr>
      <w:r>
        <w:t>5747.87,</w:t>
      </w:r>
      <w:r>
        <w:rPr>
          <w:spacing w:val="-5"/>
        </w:rPr>
        <w:t xml:space="preserve"> </w:t>
      </w:r>
      <w:r>
        <w:t>and</w:t>
      </w:r>
      <w:r>
        <w:rPr>
          <w:spacing w:val="-5"/>
        </w:rPr>
        <w:t xml:space="preserve"> </w:t>
      </w:r>
      <w:r>
        <w:t>5751.56</w:t>
      </w:r>
      <w:r>
        <w:rPr>
          <w:spacing w:val="-5"/>
        </w:rPr>
        <w:t xml:space="preserve"> </w:t>
      </w:r>
      <w:r>
        <w:t>of</w:t>
      </w:r>
      <w:r>
        <w:rPr>
          <w:spacing w:val="-5"/>
        </w:rPr>
        <w:t xml:space="preserve"> </w:t>
      </w:r>
      <w:r>
        <w:t>the</w:t>
      </w:r>
      <w:r>
        <w:rPr>
          <w:spacing w:val="-5"/>
        </w:rPr>
        <w:t xml:space="preserve"> </w:t>
      </w:r>
      <w:r>
        <w:t>Revised</w:t>
      </w:r>
      <w:r>
        <w:rPr>
          <w:spacing w:val="-5"/>
        </w:rPr>
        <w:t xml:space="preserve"> </w:t>
      </w:r>
      <w:r>
        <w:t>Code</w:t>
      </w:r>
      <w:r>
        <w:rPr>
          <w:spacing w:val="-3"/>
        </w:rPr>
        <w:t xml:space="preserve"> </w:t>
      </w:r>
      <w:r>
        <w:rPr>
          <w:spacing w:val="-5"/>
        </w:rPr>
        <w:t>to</w:t>
      </w:r>
      <w:r>
        <w:rPr>
          <w:rFonts w:ascii="Times New Roman"/>
        </w:rPr>
        <w:tab/>
      </w:r>
      <w:r>
        <w:rPr>
          <w:spacing w:val="-10"/>
        </w:rPr>
        <w:t>4</w:t>
      </w:r>
    </w:p>
    <w:p w14:paraId="482C987D" w14:textId="77777777" w:rsidR="008250A7" w:rsidRDefault="00C03154">
      <w:pPr>
        <w:pStyle w:val="BodyText"/>
        <w:tabs>
          <w:tab w:val="right" w:pos="9729"/>
        </w:tabs>
        <w:ind w:left="2147"/>
      </w:pPr>
      <w:r>
        <w:t>phase</w:t>
      </w:r>
      <w:r>
        <w:rPr>
          <w:spacing w:val="-7"/>
        </w:rPr>
        <w:t xml:space="preserve"> </w:t>
      </w:r>
      <w:r>
        <w:t>out</w:t>
      </w:r>
      <w:r>
        <w:rPr>
          <w:spacing w:val="-5"/>
        </w:rPr>
        <w:t xml:space="preserve"> </w:t>
      </w:r>
      <w:r>
        <w:t>the</w:t>
      </w:r>
      <w:r>
        <w:rPr>
          <w:spacing w:val="-4"/>
        </w:rPr>
        <w:t xml:space="preserve"> </w:t>
      </w:r>
      <w:r>
        <w:t>subminimum</w:t>
      </w:r>
      <w:r>
        <w:rPr>
          <w:spacing w:val="-5"/>
        </w:rPr>
        <w:t xml:space="preserve"> </w:t>
      </w:r>
      <w:r>
        <w:t>wage</w:t>
      </w:r>
      <w:r>
        <w:rPr>
          <w:spacing w:val="-5"/>
        </w:rPr>
        <w:t xml:space="preserve"> </w:t>
      </w:r>
      <w:r>
        <w:t>for</w:t>
      </w:r>
      <w:r>
        <w:rPr>
          <w:spacing w:val="-4"/>
        </w:rPr>
        <w:t xml:space="preserve"> </w:t>
      </w:r>
      <w:r>
        <w:rPr>
          <w:spacing w:val="-2"/>
        </w:rPr>
        <w:t>individuals</w:t>
      </w:r>
      <w:r>
        <w:rPr>
          <w:rFonts w:ascii="Times New Roman"/>
        </w:rPr>
        <w:tab/>
      </w:r>
      <w:r>
        <w:rPr>
          <w:spacing w:val="-10"/>
        </w:rPr>
        <w:t>5</w:t>
      </w:r>
    </w:p>
    <w:p w14:paraId="71E2C24B" w14:textId="77777777" w:rsidR="008250A7" w:rsidRDefault="00C03154">
      <w:pPr>
        <w:pStyle w:val="BodyText"/>
        <w:tabs>
          <w:tab w:val="right" w:pos="9729"/>
        </w:tabs>
        <w:ind w:left="2147"/>
      </w:pPr>
      <w:r>
        <w:t>with</w:t>
      </w:r>
      <w:r>
        <w:rPr>
          <w:spacing w:val="-7"/>
        </w:rPr>
        <w:t xml:space="preserve"> </w:t>
      </w:r>
      <w:r>
        <w:t>physical</w:t>
      </w:r>
      <w:r>
        <w:rPr>
          <w:spacing w:val="-7"/>
        </w:rPr>
        <w:t xml:space="preserve"> </w:t>
      </w:r>
      <w:r>
        <w:t>or</w:t>
      </w:r>
      <w:r>
        <w:rPr>
          <w:spacing w:val="-6"/>
        </w:rPr>
        <w:t xml:space="preserve"> </w:t>
      </w:r>
      <w:r>
        <w:t>mental</w:t>
      </w:r>
      <w:r>
        <w:rPr>
          <w:spacing w:val="-7"/>
        </w:rPr>
        <w:t xml:space="preserve"> </w:t>
      </w:r>
      <w:r>
        <w:t>disabilities,</w:t>
      </w:r>
      <w:r>
        <w:rPr>
          <w:spacing w:val="-6"/>
        </w:rPr>
        <w:t xml:space="preserve"> </w:t>
      </w:r>
      <w:r>
        <w:rPr>
          <w:spacing w:val="-5"/>
        </w:rPr>
        <w:t>to</w:t>
      </w:r>
      <w:r>
        <w:rPr>
          <w:rFonts w:ascii="Times New Roman"/>
        </w:rPr>
        <w:tab/>
      </w:r>
      <w:r>
        <w:rPr>
          <w:spacing w:val="-10"/>
        </w:rPr>
        <w:t>6</w:t>
      </w:r>
    </w:p>
    <w:p w14:paraId="2344AADD" w14:textId="77777777" w:rsidR="008250A7" w:rsidRDefault="00C03154">
      <w:pPr>
        <w:pStyle w:val="BodyText"/>
        <w:tabs>
          <w:tab w:val="right" w:pos="9729"/>
        </w:tabs>
        <w:spacing w:before="137"/>
        <w:ind w:left="2147"/>
      </w:pPr>
      <w:r>
        <w:t>authorize</w:t>
      </w:r>
      <w:r>
        <w:rPr>
          <w:spacing w:val="-7"/>
        </w:rPr>
        <w:t xml:space="preserve"> </w:t>
      </w:r>
      <w:r>
        <w:t>a</w:t>
      </w:r>
      <w:r>
        <w:rPr>
          <w:spacing w:val="-5"/>
        </w:rPr>
        <w:t xml:space="preserve"> </w:t>
      </w:r>
      <w:r>
        <w:t>tax</w:t>
      </w:r>
      <w:r>
        <w:rPr>
          <w:spacing w:val="-5"/>
        </w:rPr>
        <w:t xml:space="preserve"> </w:t>
      </w:r>
      <w:r>
        <w:t>credit</w:t>
      </w:r>
      <w:r>
        <w:rPr>
          <w:spacing w:val="-5"/>
        </w:rPr>
        <w:t xml:space="preserve"> </w:t>
      </w:r>
      <w:r>
        <w:t>for</w:t>
      </w:r>
      <w:r>
        <w:rPr>
          <w:spacing w:val="-5"/>
        </w:rPr>
        <w:t xml:space="preserve"> </w:t>
      </w:r>
      <w:r>
        <w:t>purchases</w:t>
      </w:r>
      <w:r>
        <w:rPr>
          <w:spacing w:val="-5"/>
        </w:rPr>
        <w:t xml:space="preserve"> </w:t>
      </w:r>
      <w:r>
        <w:t>made</w:t>
      </w:r>
      <w:r>
        <w:rPr>
          <w:spacing w:val="-5"/>
        </w:rPr>
        <w:t xml:space="preserve"> </w:t>
      </w:r>
      <w:r>
        <w:rPr>
          <w:spacing w:val="-4"/>
        </w:rPr>
        <w:t>from</w:t>
      </w:r>
      <w:r>
        <w:rPr>
          <w:rFonts w:ascii="Times New Roman"/>
        </w:rPr>
        <w:tab/>
      </w:r>
      <w:r>
        <w:rPr>
          <w:spacing w:val="-10"/>
        </w:rPr>
        <w:t>7</w:t>
      </w:r>
    </w:p>
    <w:p w14:paraId="1C5B9E41" w14:textId="77777777" w:rsidR="008250A7" w:rsidRDefault="00C03154">
      <w:pPr>
        <w:pStyle w:val="BodyText"/>
        <w:tabs>
          <w:tab w:val="right" w:pos="9729"/>
        </w:tabs>
        <w:ind w:left="2147"/>
      </w:pPr>
      <w:r>
        <w:t>nonprofit</w:t>
      </w:r>
      <w:r>
        <w:rPr>
          <w:spacing w:val="-10"/>
        </w:rPr>
        <w:t xml:space="preserve"> </w:t>
      </w:r>
      <w:r>
        <w:t>corporations</w:t>
      </w:r>
      <w:r>
        <w:rPr>
          <w:spacing w:val="-7"/>
        </w:rPr>
        <w:t xml:space="preserve"> </w:t>
      </w:r>
      <w:r>
        <w:t>that</w:t>
      </w:r>
      <w:r>
        <w:rPr>
          <w:spacing w:val="-7"/>
        </w:rPr>
        <w:t xml:space="preserve"> </w:t>
      </w:r>
      <w:r>
        <w:t>hire</w:t>
      </w:r>
      <w:r>
        <w:rPr>
          <w:spacing w:val="-7"/>
        </w:rPr>
        <w:t xml:space="preserve"> </w:t>
      </w:r>
      <w:r>
        <w:rPr>
          <w:spacing w:val="-4"/>
        </w:rPr>
        <w:t>such</w:t>
      </w:r>
      <w:r>
        <w:rPr>
          <w:rFonts w:ascii="Times New Roman"/>
        </w:rPr>
        <w:tab/>
      </w:r>
      <w:r>
        <w:rPr>
          <w:spacing w:val="-10"/>
        </w:rPr>
        <w:t>8</w:t>
      </w:r>
    </w:p>
    <w:p w14:paraId="01D2DF69" w14:textId="77777777" w:rsidR="008250A7" w:rsidRDefault="00C03154">
      <w:pPr>
        <w:pStyle w:val="BodyText"/>
        <w:tabs>
          <w:tab w:val="right" w:pos="9729"/>
        </w:tabs>
        <w:ind w:left="2147"/>
      </w:pPr>
      <w:r>
        <w:t>individuals,</w:t>
      </w:r>
      <w:r>
        <w:rPr>
          <w:spacing w:val="-7"/>
        </w:rPr>
        <w:t xml:space="preserve"> </w:t>
      </w:r>
      <w:r>
        <w:t>and</w:t>
      </w:r>
      <w:r>
        <w:rPr>
          <w:spacing w:val="-4"/>
        </w:rPr>
        <w:t xml:space="preserve"> </w:t>
      </w:r>
      <w:r>
        <w:t>to</w:t>
      </w:r>
      <w:r>
        <w:rPr>
          <w:spacing w:val="-5"/>
        </w:rPr>
        <w:t xml:space="preserve"> </w:t>
      </w:r>
      <w:r>
        <w:t>name</w:t>
      </w:r>
      <w:r>
        <w:rPr>
          <w:spacing w:val="-4"/>
        </w:rPr>
        <w:t xml:space="preserve"> </w:t>
      </w:r>
      <w:r>
        <w:t>this</w:t>
      </w:r>
      <w:r>
        <w:rPr>
          <w:spacing w:val="-5"/>
        </w:rPr>
        <w:t xml:space="preserve"> </w:t>
      </w:r>
      <w:r>
        <w:t>act</w:t>
      </w:r>
      <w:r>
        <w:rPr>
          <w:spacing w:val="-4"/>
        </w:rPr>
        <w:t xml:space="preserve"> </w:t>
      </w:r>
      <w:r>
        <w:t>the</w:t>
      </w:r>
      <w:r>
        <w:rPr>
          <w:spacing w:val="-4"/>
        </w:rPr>
        <w:t xml:space="preserve"> Ohio</w:t>
      </w:r>
      <w:r>
        <w:rPr>
          <w:rFonts w:ascii="Times New Roman"/>
        </w:rPr>
        <w:tab/>
      </w:r>
      <w:r>
        <w:rPr>
          <w:spacing w:val="-10"/>
        </w:rPr>
        <w:t>9</w:t>
      </w:r>
    </w:p>
    <w:p w14:paraId="11D170AD" w14:textId="77777777" w:rsidR="008250A7" w:rsidRDefault="00C03154">
      <w:pPr>
        <w:pStyle w:val="BodyText"/>
        <w:tabs>
          <w:tab w:val="right" w:pos="9855"/>
        </w:tabs>
        <w:ind w:left="2147"/>
      </w:pPr>
      <w:r>
        <w:t>Employment</w:t>
      </w:r>
      <w:r>
        <w:rPr>
          <w:spacing w:val="-8"/>
        </w:rPr>
        <w:t xml:space="preserve"> </w:t>
      </w:r>
      <w:r>
        <w:t>First</w:t>
      </w:r>
      <w:r>
        <w:rPr>
          <w:spacing w:val="-8"/>
        </w:rPr>
        <w:t xml:space="preserve"> </w:t>
      </w:r>
      <w:r>
        <w:t>and</w:t>
      </w:r>
      <w:r>
        <w:rPr>
          <w:spacing w:val="-7"/>
        </w:rPr>
        <w:t xml:space="preserve"> </w:t>
      </w:r>
      <w:r>
        <w:t>Greater</w:t>
      </w:r>
      <w:r>
        <w:rPr>
          <w:spacing w:val="-8"/>
        </w:rPr>
        <w:t xml:space="preserve"> </w:t>
      </w:r>
      <w:r>
        <w:t>Opportunities</w:t>
      </w:r>
      <w:r>
        <w:rPr>
          <w:spacing w:val="-7"/>
        </w:rPr>
        <w:t xml:space="preserve"> </w:t>
      </w:r>
      <w:r>
        <w:rPr>
          <w:spacing w:val="-5"/>
        </w:rPr>
        <w:t>for</w:t>
      </w:r>
      <w:r>
        <w:rPr>
          <w:rFonts w:ascii="Times New Roman"/>
        </w:rPr>
        <w:tab/>
      </w:r>
      <w:r>
        <w:rPr>
          <w:spacing w:val="-5"/>
        </w:rPr>
        <w:t>10</w:t>
      </w:r>
    </w:p>
    <w:p w14:paraId="2ADC52CD" w14:textId="77777777" w:rsidR="008250A7" w:rsidRDefault="00C03154">
      <w:pPr>
        <w:pStyle w:val="BodyText"/>
        <w:tabs>
          <w:tab w:val="right" w:pos="9855"/>
        </w:tabs>
        <w:ind w:left="2147"/>
      </w:pPr>
      <w:r>
        <w:t>Persons</w:t>
      </w:r>
      <w:r>
        <w:rPr>
          <w:spacing w:val="-8"/>
        </w:rPr>
        <w:t xml:space="preserve"> </w:t>
      </w:r>
      <w:r>
        <w:t>with</w:t>
      </w:r>
      <w:r>
        <w:rPr>
          <w:spacing w:val="-8"/>
        </w:rPr>
        <w:t xml:space="preserve"> </w:t>
      </w:r>
      <w:r>
        <w:t>Disabilities</w:t>
      </w:r>
      <w:r>
        <w:rPr>
          <w:spacing w:val="-7"/>
        </w:rPr>
        <w:t xml:space="preserve"> </w:t>
      </w:r>
      <w:r>
        <w:rPr>
          <w:spacing w:val="-4"/>
        </w:rPr>
        <w:t>Act.</w:t>
      </w:r>
      <w:r>
        <w:rPr>
          <w:rFonts w:ascii="Times New Roman"/>
        </w:rPr>
        <w:tab/>
      </w:r>
      <w:r>
        <w:rPr>
          <w:spacing w:val="-5"/>
        </w:rPr>
        <w:t>11</w:t>
      </w:r>
    </w:p>
    <w:p w14:paraId="6161448F" w14:textId="77777777" w:rsidR="008250A7" w:rsidRDefault="00C03154">
      <w:pPr>
        <w:spacing w:before="563"/>
        <w:ind w:left="245"/>
        <w:rPr>
          <w:rFonts w:ascii="Arial"/>
          <w:b/>
          <w:sz w:val="25"/>
        </w:rPr>
      </w:pPr>
      <w:r>
        <w:rPr>
          <w:rFonts w:ascii="Arial"/>
          <w:b/>
          <w:sz w:val="25"/>
        </w:rPr>
        <w:t>BE</w:t>
      </w:r>
      <w:r>
        <w:rPr>
          <w:rFonts w:ascii="Arial"/>
          <w:b/>
          <w:spacing w:val="-2"/>
          <w:sz w:val="25"/>
        </w:rPr>
        <w:t xml:space="preserve"> </w:t>
      </w:r>
      <w:r>
        <w:rPr>
          <w:rFonts w:ascii="Arial"/>
          <w:b/>
          <w:sz w:val="25"/>
        </w:rPr>
        <w:t>IT</w:t>
      </w:r>
      <w:r>
        <w:rPr>
          <w:rFonts w:ascii="Arial"/>
          <w:b/>
          <w:spacing w:val="1"/>
          <w:sz w:val="25"/>
        </w:rPr>
        <w:t xml:space="preserve"> </w:t>
      </w:r>
      <w:r>
        <w:rPr>
          <w:rFonts w:ascii="Arial"/>
          <w:b/>
          <w:sz w:val="25"/>
        </w:rPr>
        <w:t>ENACTED BY</w:t>
      </w:r>
      <w:r>
        <w:rPr>
          <w:rFonts w:ascii="Arial"/>
          <w:b/>
          <w:spacing w:val="-3"/>
          <w:sz w:val="25"/>
        </w:rPr>
        <w:t xml:space="preserve"> </w:t>
      </w:r>
      <w:r>
        <w:rPr>
          <w:rFonts w:ascii="Arial"/>
          <w:b/>
          <w:sz w:val="25"/>
        </w:rPr>
        <w:t>THE</w:t>
      </w:r>
      <w:r>
        <w:rPr>
          <w:rFonts w:ascii="Arial"/>
          <w:b/>
          <w:spacing w:val="1"/>
          <w:sz w:val="25"/>
        </w:rPr>
        <w:t xml:space="preserve"> </w:t>
      </w:r>
      <w:r>
        <w:rPr>
          <w:rFonts w:ascii="Arial"/>
          <w:b/>
          <w:sz w:val="25"/>
        </w:rPr>
        <w:t>GENERAL</w:t>
      </w:r>
      <w:r>
        <w:rPr>
          <w:rFonts w:ascii="Arial"/>
          <w:b/>
          <w:spacing w:val="-12"/>
          <w:sz w:val="25"/>
        </w:rPr>
        <w:t xml:space="preserve"> </w:t>
      </w:r>
      <w:r>
        <w:rPr>
          <w:rFonts w:ascii="Arial"/>
          <w:b/>
          <w:sz w:val="25"/>
        </w:rPr>
        <w:t>ASSEMBLY</w:t>
      </w:r>
      <w:r>
        <w:rPr>
          <w:rFonts w:ascii="Arial"/>
          <w:b/>
          <w:spacing w:val="-4"/>
          <w:sz w:val="25"/>
        </w:rPr>
        <w:t xml:space="preserve"> </w:t>
      </w:r>
      <w:r>
        <w:rPr>
          <w:rFonts w:ascii="Arial"/>
          <w:b/>
          <w:sz w:val="25"/>
        </w:rPr>
        <w:t>OF</w:t>
      </w:r>
      <w:r>
        <w:rPr>
          <w:rFonts w:ascii="Arial"/>
          <w:b/>
          <w:spacing w:val="1"/>
          <w:sz w:val="25"/>
        </w:rPr>
        <w:t xml:space="preserve"> </w:t>
      </w:r>
      <w:r>
        <w:rPr>
          <w:rFonts w:ascii="Arial"/>
          <w:b/>
          <w:sz w:val="25"/>
        </w:rPr>
        <w:t>THE STATE</w:t>
      </w:r>
      <w:r>
        <w:rPr>
          <w:rFonts w:ascii="Arial"/>
          <w:b/>
          <w:spacing w:val="1"/>
          <w:sz w:val="25"/>
        </w:rPr>
        <w:t xml:space="preserve"> </w:t>
      </w:r>
      <w:r>
        <w:rPr>
          <w:rFonts w:ascii="Arial"/>
          <w:b/>
          <w:sz w:val="25"/>
        </w:rPr>
        <w:t>OF</w:t>
      </w:r>
      <w:r>
        <w:rPr>
          <w:rFonts w:ascii="Arial"/>
          <w:b/>
          <w:spacing w:val="1"/>
          <w:sz w:val="25"/>
        </w:rPr>
        <w:t xml:space="preserve"> </w:t>
      </w:r>
      <w:r>
        <w:rPr>
          <w:rFonts w:ascii="Arial"/>
          <w:b/>
          <w:spacing w:val="-2"/>
          <w:sz w:val="25"/>
        </w:rPr>
        <w:t>OHIO:</w:t>
      </w:r>
    </w:p>
    <w:p w14:paraId="6B9003BA" w14:textId="77777777" w:rsidR="008250A7" w:rsidRDefault="00C03154">
      <w:pPr>
        <w:tabs>
          <w:tab w:val="right" w:pos="9855"/>
        </w:tabs>
        <w:spacing w:before="942"/>
        <w:ind w:left="880"/>
        <w:rPr>
          <w:sz w:val="21"/>
        </w:rPr>
      </w:pPr>
      <w:r>
        <w:rPr>
          <w:b/>
          <w:sz w:val="21"/>
        </w:rPr>
        <w:t>Section</w:t>
      </w:r>
      <w:r>
        <w:rPr>
          <w:b/>
          <w:spacing w:val="-7"/>
          <w:sz w:val="21"/>
        </w:rPr>
        <w:t xml:space="preserve"> </w:t>
      </w:r>
      <w:r>
        <w:rPr>
          <w:b/>
          <w:sz w:val="21"/>
        </w:rPr>
        <w:t>1.</w:t>
      </w:r>
      <w:r>
        <w:rPr>
          <w:b/>
          <w:spacing w:val="-6"/>
          <w:sz w:val="21"/>
        </w:rPr>
        <w:t xml:space="preserve"> </w:t>
      </w:r>
      <w:proofErr w:type="gramStart"/>
      <w:r>
        <w:rPr>
          <w:sz w:val="21"/>
        </w:rPr>
        <w:t>That</w:t>
      </w:r>
      <w:r>
        <w:rPr>
          <w:spacing w:val="-6"/>
          <w:sz w:val="21"/>
        </w:rPr>
        <w:t xml:space="preserve"> </w:t>
      </w:r>
      <w:r>
        <w:rPr>
          <w:sz w:val="21"/>
        </w:rPr>
        <w:t>sections</w:t>
      </w:r>
      <w:r>
        <w:rPr>
          <w:spacing w:val="-6"/>
          <w:sz w:val="21"/>
        </w:rPr>
        <w:t xml:space="preserve"> </w:t>
      </w:r>
      <w:r>
        <w:rPr>
          <w:sz w:val="21"/>
        </w:rPr>
        <w:t>4111.06</w:t>
      </w:r>
      <w:proofErr w:type="gramEnd"/>
      <w:r>
        <w:rPr>
          <w:sz w:val="21"/>
        </w:rPr>
        <w:t>,</w:t>
      </w:r>
      <w:r>
        <w:rPr>
          <w:spacing w:val="-6"/>
          <w:sz w:val="21"/>
        </w:rPr>
        <w:t xml:space="preserve"> </w:t>
      </w:r>
      <w:r>
        <w:rPr>
          <w:sz w:val="21"/>
        </w:rPr>
        <w:t>4111.14,</w:t>
      </w:r>
      <w:r>
        <w:rPr>
          <w:spacing w:val="-6"/>
          <w:sz w:val="21"/>
        </w:rPr>
        <w:t xml:space="preserve"> </w:t>
      </w:r>
      <w:r>
        <w:rPr>
          <w:spacing w:val="-2"/>
          <w:sz w:val="21"/>
        </w:rPr>
        <w:t>5122.28,</w:t>
      </w:r>
      <w:r>
        <w:rPr>
          <w:rFonts w:ascii="Times New Roman"/>
          <w:sz w:val="21"/>
        </w:rPr>
        <w:tab/>
      </w:r>
      <w:r>
        <w:rPr>
          <w:spacing w:val="-5"/>
          <w:sz w:val="21"/>
        </w:rPr>
        <w:t>12</w:t>
      </w:r>
    </w:p>
    <w:p w14:paraId="0EEBF859" w14:textId="77777777" w:rsidR="008250A7" w:rsidRDefault="00C03154">
      <w:pPr>
        <w:pStyle w:val="BodyText"/>
        <w:tabs>
          <w:tab w:val="right" w:pos="9855"/>
        </w:tabs>
      </w:pPr>
      <w:r>
        <w:t>5123.022,</w:t>
      </w:r>
      <w:r>
        <w:rPr>
          <w:spacing w:val="-7"/>
        </w:rPr>
        <w:t xml:space="preserve"> </w:t>
      </w:r>
      <w:r>
        <w:t>5123.023,</w:t>
      </w:r>
      <w:r>
        <w:rPr>
          <w:spacing w:val="-7"/>
        </w:rPr>
        <w:t xml:space="preserve"> </w:t>
      </w:r>
      <w:r>
        <w:t>5123.87,</w:t>
      </w:r>
      <w:r>
        <w:rPr>
          <w:spacing w:val="-6"/>
        </w:rPr>
        <w:t xml:space="preserve"> </w:t>
      </w:r>
      <w:r>
        <w:t>5747.98,</w:t>
      </w:r>
      <w:r>
        <w:rPr>
          <w:spacing w:val="-7"/>
        </w:rPr>
        <w:t xml:space="preserve"> </w:t>
      </w:r>
      <w:r>
        <w:t>and</w:t>
      </w:r>
      <w:r>
        <w:rPr>
          <w:spacing w:val="-7"/>
        </w:rPr>
        <w:t xml:space="preserve"> </w:t>
      </w:r>
      <w:r>
        <w:t>5751.98</w:t>
      </w:r>
      <w:r>
        <w:rPr>
          <w:spacing w:val="-6"/>
        </w:rPr>
        <w:t xml:space="preserve"> </w:t>
      </w:r>
      <w:r>
        <w:t>be</w:t>
      </w:r>
      <w:r>
        <w:rPr>
          <w:spacing w:val="-7"/>
        </w:rPr>
        <w:t xml:space="preserve"> </w:t>
      </w:r>
      <w:r>
        <w:t>amended</w:t>
      </w:r>
      <w:r>
        <w:rPr>
          <w:spacing w:val="-6"/>
        </w:rPr>
        <w:t xml:space="preserve"> </w:t>
      </w:r>
      <w:r>
        <w:rPr>
          <w:spacing w:val="-5"/>
        </w:rPr>
        <w:t>and</w:t>
      </w:r>
      <w:r>
        <w:rPr>
          <w:rFonts w:ascii="Times New Roman"/>
        </w:rPr>
        <w:tab/>
      </w:r>
      <w:r>
        <w:rPr>
          <w:spacing w:val="-5"/>
        </w:rPr>
        <w:t>13</w:t>
      </w:r>
    </w:p>
    <w:p w14:paraId="0DA338E4" w14:textId="77777777" w:rsidR="008250A7" w:rsidRDefault="00C03154">
      <w:pPr>
        <w:pStyle w:val="BodyText"/>
        <w:tabs>
          <w:tab w:val="right" w:pos="9855"/>
        </w:tabs>
      </w:pPr>
      <w:r>
        <w:t>sections</w:t>
      </w:r>
      <w:r>
        <w:rPr>
          <w:spacing w:val="-8"/>
        </w:rPr>
        <w:t xml:space="preserve"> </w:t>
      </w:r>
      <w:r>
        <w:t>3304.45,</w:t>
      </w:r>
      <w:r>
        <w:rPr>
          <w:spacing w:val="-6"/>
        </w:rPr>
        <w:t xml:space="preserve"> </w:t>
      </w:r>
      <w:r>
        <w:t>4111.061,</w:t>
      </w:r>
      <w:r>
        <w:rPr>
          <w:spacing w:val="-6"/>
        </w:rPr>
        <w:t xml:space="preserve"> </w:t>
      </w:r>
      <w:r>
        <w:t>5747.87,</w:t>
      </w:r>
      <w:r>
        <w:rPr>
          <w:spacing w:val="-6"/>
        </w:rPr>
        <w:t xml:space="preserve"> </w:t>
      </w:r>
      <w:r>
        <w:t>and</w:t>
      </w:r>
      <w:r>
        <w:rPr>
          <w:spacing w:val="-6"/>
        </w:rPr>
        <w:t xml:space="preserve"> </w:t>
      </w:r>
      <w:r>
        <w:t>5751.56</w:t>
      </w:r>
      <w:r>
        <w:rPr>
          <w:spacing w:val="-5"/>
        </w:rPr>
        <w:t xml:space="preserve"> </w:t>
      </w:r>
      <w:r>
        <w:t>of</w:t>
      </w:r>
      <w:r>
        <w:rPr>
          <w:spacing w:val="-6"/>
        </w:rPr>
        <w:t xml:space="preserve"> </w:t>
      </w:r>
      <w:r>
        <w:t>the</w:t>
      </w:r>
      <w:r>
        <w:rPr>
          <w:spacing w:val="-6"/>
        </w:rPr>
        <w:t xml:space="preserve"> </w:t>
      </w:r>
      <w:r>
        <w:rPr>
          <w:spacing w:val="-2"/>
        </w:rPr>
        <w:t>Revised</w:t>
      </w:r>
      <w:r>
        <w:rPr>
          <w:rFonts w:ascii="Times New Roman"/>
        </w:rPr>
        <w:tab/>
      </w:r>
      <w:r>
        <w:rPr>
          <w:spacing w:val="-5"/>
        </w:rPr>
        <w:t>14</w:t>
      </w:r>
    </w:p>
    <w:p w14:paraId="49CA2C0A" w14:textId="77777777" w:rsidR="008250A7" w:rsidRDefault="00C03154">
      <w:pPr>
        <w:pStyle w:val="BodyText"/>
        <w:tabs>
          <w:tab w:val="right" w:pos="9855"/>
        </w:tabs>
      </w:pPr>
      <w:r>
        <w:t>Code</w:t>
      </w:r>
      <w:r>
        <w:rPr>
          <w:spacing w:val="-6"/>
        </w:rPr>
        <w:t xml:space="preserve"> </w:t>
      </w:r>
      <w:r>
        <w:t>be</w:t>
      </w:r>
      <w:r>
        <w:rPr>
          <w:spacing w:val="-3"/>
        </w:rPr>
        <w:t xml:space="preserve"> </w:t>
      </w:r>
      <w:r>
        <w:t>enacted</w:t>
      </w:r>
      <w:r>
        <w:rPr>
          <w:spacing w:val="-4"/>
        </w:rPr>
        <w:t xml:space="preserve"> </w:t>
      </w:r>
      <w:r>
        <w:t>to</w:t>
      </w:r>
      <w:r>
        <w:rPr>
          <w:spacing w:val="-3"/>
        </w:rPr>
        <w:t xml:space="preserve"> </w:t>
      </w:r>
      <w:r>
        <w:t>read</w:t>
      </w:r>
      <w:r>
        <w:rPr>
          <w:spacing w:val="-4"/>
        </w:rPr>
        <w:t xml:space="preserve"> </w:t>
      </w:r>
      <w:r>
        <w:t>as</w:t>
      </w:r>
      <w:r>
        <w:rPr>
          <w:spacing w:val="-3"/>
        </w:rPr>
        <w:t xml:space="preserve"> </w:t>
      </w:r>
      <w:r>
        <w:rPr>
          <w:spacing w:val="-2"/>
        </w:rPr>
        <w:t>follows:</w:t>
      </w:r>
      <w:r>
        <w:rPr>
          <w:rFonts w:ascii="Times New Roman"/>
        </w:rPr>
        <w:tab/>
      </w:r>
      <w:r>
        <w:rPr>
          <w:spacing w:val="-5"/>
        </w:rPr>
        <w:t>15</w:t>
      </w:r>
    </w:p>
    <w:p w14:paraId="6C0851B9" w14:textId="77777777" w:rsidR="008250A7" w:rsidRDefault="00C03154">
      <w:pPr>
        <w:tabs>
          <w:tab w:val="right" w:pos="9855"/>
        </w:tabs>
        <w:spacing w:before="294"/>
        <w:ind w:left="880"/>
        <w:rPr>
          <w:sz w:val="21"/>
        </w:rPr>
      </w:pPr>
      <w:r>
        <w:rPr>
          <w:b/>
          <w:sz w:val="21"/>
          <w:u w:val="single"/>
        </w:rPr>
        <w:t>Sec.</w:t>
      </w:r>
      <w:r>
        <w:rPr>
          <w:b/>
          <w:spacing w:val="-6"/>
          <w:sz w:val="21"/>
          <w:u w:val="single"/>
        </w:rPr>
        <w:t xml:space="preserve"> </w:t>
      </w:r>
      <w:r>
        <w:rPr>
          <w:b/>
          <w:sz w:val="21"/>
          <w:u w:val="single"/>
        </w:rPr>
        <w:t>3304.45.</w:t>
      </w:r>
      <w:r>
        <w:rPr>
          <w:b/>
          <w:spacing w:val="-4"/>
          <w:sz w:val="21"/>
          <w:u w:val="single"/>
        </w:rPr>
        <w:t xml:space="preserve"> </w:t>
      </w:r>
      <w:r>
        <w:rPr>
          <w:sz w:val="21"/>
          <w:u w:val="single"/>
        </w:rPr>
        <w:t>(A)</w:t>
      </w:r>
      <w:r>
        <w:rPr>
          <w:spacing w:val="-4"/>
          <w:sz w:val="21"/>
          <w:u w:val="single"/>
        </w:rPr>
        <w:t xml:space="preserve"> </w:t>
      </w:r>
      <w:r>
        <w:rPr>
          <w:sz w:val="21"/>
          <w:u w:val="single"/>
        </w:rPr>
        <w:t>As</w:t>
      </w:r>
      <w:r>
        <w:rPr>
          <w:spacing w:val="-4"/>
          <w:sz w:val="21"/>
          <w:u w:val="single"/>
        </w:rPr>
        <w:t xml:space="preserve"> </w:t>
      </w:r>
      <w:r>
        <w:rPr>
          <w:sz w:val="21"/>
          <w:u w:val="single"/>
        </w:rPr>
        <w:t>used</w:t>
      </w:r>
      <w:r>
        <w:rPr>
          <w:spacing w:val="-4"/>
          <w:sz w:val="21"/>
          <w:u w:val="single"/>
        </w:rPr>
        <w:t xml:space="preserve"> </w:t>
      </w:r>
      <w:r>
        <w:rPr>
          <w:sz w:val="21"/>
          <w:u w:val="single"/>
        </w:rPr>
        <w:t>in</w:t>
      </w:r>
      <w:r>
        <w:rPr>
          <w:spacing w:val="-4"/>
          <w:sz w:val="21"/>
          <w:u w:val="single"/>
        </w:rPr>
        <w:t xml:space="preserve"> </w:t>
      </w:r>
      <w:r>
        <w:rPr>
          <w:sz w:val="21"/>
          <w:u w:val="single"/>
        </w:rPr>
        <w:t>this</w:t>
      </w:r>
      <w:r>
        <w:rPr>
          <w:spacing w:val="-3"/>
          <w:sz w:val="21"/>
          <w:u w:val="single"/>
        </w:rPr>
        <w:t xml:space="preserve"> </w:t>
      </w:r>
      <w:r>
        <w:rPr>
          <w:spacing w:val="-2"/>
          <w:sz w:val="21"/>
          <w:u w:val="single"/>
        </w:rPr>
        <w:t>section:</w:t>
      </w:r>
      <w:r>
        <w:rPr>
          <w:rFonts w:ascii="Times New Roman"/>
          <w:sz w:val="21"/>
        </w:rPr>
        <w:tab/>
      </w:r>
      <w:r>
        <w:rPr>
          <w:spacing w:val="-5"/>
          <w:sz w:val="21"/>
        </w:rPr>
        <w:t>16</w:t>
      </w:r>
    </w:p>
    <w:p w14:paraId="16341B19" w14:textId="77777777" w:rsidR="008250A7" w:rsidRDefault="008250A7">
      <w:pPr>
        <w:rPr>
          <w:sz w:val="21"/>
        </w:rPr>
        <w:sectPr w:rsidR="008250A7">
          <w:type w:val="continuous"/>
          <w:pgSz w:w="12240" w:h="15840"/>
          <w:pgMar w:top="1540" w:right="760" w:bottom="280" w:left="1340" w:header="720" w:footer="720" w:gutter="0"/>
          <w:cols w:space="720"/>
        </w:sectPr>
      </w:pPr>
    </w:p>
    <w:p w14:paraId="68004F58" w14:textId="77777777" w:rsidR="008250A7" w:rsidRPr="00623F0C" w:rsidRDefault="00C03154">
      <w:pPr>
        <w:pStyle w:val="ListParagraph"/>
        <w:numPr>
          <w:ilvl w:val="0"/>
          <w:numId w:val="16"/>
        </w:numPr>
        <w:tabs>
          <w:tab w:val="left" w:pos="1256"/>
          <w:tab w:val="right" w:pos="9855"/>
        </w:tabs>
        <w:spacing w:before="556"/>
        <w:ind w:left="1256" w:right="0" w:hanging="376"/>
        <w:rPr>
          <w:sz w:val="21"/>
          <w:highlight w:val="yellow"/>
        </w:rPr>
      </w:pPr>
      <w:r>
        <w:rPr>
          <w:sz w:val="21"/>
          <w:u w:val="single"/>
        </w:rPr>
        <w:lastRenderedPageBreak/>
        <w:t xml:space="preserve"> </w:t>
      </w:r>
      <w:r w:rsidRPr="00623F0C">
        <w:rPr>
          <w:sz w:val="21"/>
          <w:highlight w:val="yellow"/>
          <w:u w:val="single"/>
        </w:rPr>
        <w:t xml:space="preserve">"Qualified vendor" means a nonprofit corporation that </w:t>
      </w:r>
      <w:r w:rsidRPr="00623F0C">
        <w:rPr>
          <w:rFonts w:ascii="Times New Roman"/>
          <w:sz w:val="21"/>
          <w:highlight w:val="yellow"/>
        </w:rPr>
        <w:tab/>
      </w:r>
      <w:r w:rsidRPr="00623F0C">
        <w:rPr>
          <w:spacing w:val="-5"/>
          <w:sz w:val="21"/>
          <w:highlight w:val="yellow"/>
        </w:rPr>
        <w:t>17</w:t>
      </w:r>
    </w:p>
    <w:p w14:paraId="6EF0C4D3" w14:textId="77777777" w:rsidR="008250A7" w:rsidRPr="00623F0C" w:rsidRDefault="00C03154">
      <w:pPr>
        <w:pStyle w:val="BodyText"/>
        <w:tabs>
          <w:tab w:val="right" w:pos="9855"/>
        </w:tabs>
        <w:spacing w:before="137"/>
        <w:rPr>
          <w:highlight w:val="yellow"/>
        </w:rPr>
      </w:pPr>
      <w:r w:rsidRPr="00623F0C">
        <w:rPr>
          <w:highlight w:val="yellow"/>
          <w:u w:val="single"/>
        </w:rPr>
        <w:t xml:space="preserve">is certified under division (D) of this section as meeting all </w:t>
      </w:r>
      <w:r w:rsidRPr="00623F0C">
        <w:rPr>
          <w:rFonts w:ascii="Times New Roman"/>
          <w:highlight w:val="yellow"/>
        </w:rPr>
        <w:tab/>
      </w:r>
      <w:r w:rsidRPr="00623F0C">
        <w:rPr>
          <w:spacing w:val="-5"/>
          <w:highlight w:val="yellow"/>
        </w:rPr>
        <w:t>18</w:t>
      </w:r>
    </w:p>
    <w:p w14:paraId="25BBB509" w14:textId="77777777" w:rsidR="008250A7" w:rsidRDefault="00C03154">
      <w:pPr>
        <w:pStyle w:val="BodyText"/>
        <w:tabs>
          <w:tab w:val="right" w:pos="9855"/>
        </w:tabs>
      </w:pPr>
      <w:r w:rsidRPr="00623F0C">
        <w:rPr>
          <w:highlight w:val="yellow"/>
          <w:u w:val="single"/>
        </w:rPr>
        <w:t>of</w:t>
      </w:r>
      <w:r w:rsidRPr="00623F0C">
        <w:rPr>
          <w:spacing w:val="-5"/>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following</w:t>
      </w:r>
      <w:r w:rsidRPr="00623F0C">
        <w:rPr>
          <w:spacing w:val="-4"/>
          <w:highlight w:val="yellow"/>
          <w:u w:val="single"/>
        </w:rPr>
        <w:t xml:space="preserve"> </w:t>
      </w:r>
      <w:r w:rsidRPr="00623F0C">
        <w:rPr>
          <w:spacing w:val="-2"/>
          <w:highlight w:val="yellow"/>
          <w:u w:val="single"/>
        </w:rPr>
        <w:t>requirements:</w:t>
      </w:r>
      <w:r>
        <w:rPr>
          <w:rFonts w:ascii="Times New Roman"/>
        </w:rPr>
        <w:tab/>
      </w:r>
      <w:r>
        <w:rPr>
          <w:spacing w:val="-5"/>
        </w:rPr>
        <w:t>19</w:t>
      </w:r>
    </w:p>
    <w:p w14:paraId="2D1CE0C7" w14:textId="77777777" w:rsidR="008250A7" w:rsidRDefault="00C03154">
      <w:pPr>
        <w:pStyle w:val="ListParagraph"/>
        <w:numPr>
          <w:ilvl w:val="1"/>
          <w:numId w:val="16"/>
        </w:numPr>
        <w:tabs>
          <w:tab w:val="left" w:pos="1256"/>
          <w:tab w:val="right" w:pos="9855"/>
        </w:tabs>
        <w:spacing w:before="294"/>
        <w:ind w:left="1256" w:right="0" w:hanging="376"/>
        <w:rPr>
          <w:sz w:val="21"/>
        </w:rPr>
      </w:pPr>
      <w:r>
        <w:rPr>
          <w:sz w:val="21"/>
          <w:u w:val="single"/>
        </w:rPr>
        <w:t xml:space="preserve"> The nonprofit corporation is exempt from federal </w:t>
      </w:r>
      <w:r>
        <w:rPr>
          <w:rFonts w:ascii="Times New Roman"/>
          <w:sz w:val="21"/>
        </w:rPr>
        <w:tab/>
      </w:r>
      <w:r>
        <w:rPr>
          <w:spacing w:val="-5"/>
          <w:sz w:val="21"/>
        </w:rPr>
        <w:t>20</w:t>
      </w:r>
    </w:p>
    <w:p w14:paraId="47E80936" w14:textId="77777777" w:rsidR="008250A7" w:rsidRDefault="00C03154">
      <w:pPr>
        <w:pStyle w:val="BodyText"/>
        <w:tabs>
          <w:tab w:val="right" w:pos="9855"/>
        </w:tabs>
      </w:pPr>
      <w:r>
        <w:rPr>
          <w:u w:val="single"/>
        </w:rPr>
        <w:t xml:space="preserve">income taxation pursuant to section 501(a) as an organization </w:t>
      </w:r>
      <w:r>
        <w:rPr>
          <w:rFonts w:ascii="Times New Roman"/>
        </w:rPr>
        <w:tab/>
      </w:r>
      <w:r>
        <w:rPr>
          <w:spacing w:val="-5"/>
        </w:rPr>
        <w:t>21</w:t>
      </w:r>
    </w:p>
    <w:p w14:paraId="2BB62B12" w14:textId="77777777" w:rsidR="008250A7" w:rsidRDefault="00C03154">
      <w:pPr>
        <w:pStyle w:val="BodyText"/>
        <w:tabs>
          <w:tab w:val="right" w:pos="9855"/>
        </w:tabs>
      </w:pPr>
      <w:r>
        <w:rPr>
          <w:u w:val="single"/>
        </w:rPr>
        <w:t>described</w:t>
      </w:r>
      <w:r>
        <w:rPr>
          <w:spacing w:val="-6"/>
          <w:u w:val="single"/>
        </w:rPr>
        <w:t xml:space="preserve"> </w:t>
      </w:r>
      <w:r>
        <w:rPr>
          <w:u w:val="single"/>
        </w:rPr>
        <w:t>in</w:t>
      </w:r>
      <w:r>
        <w:rPr>
          <w:spacing w:val="-6"/>
          <w:u w:val="single"/>
        </w:rPr>
        <w:t xml:space="preserve"> </w:t>
      </w:r>
      <w:r>
        <w:rPr>
          <w:u w:val="single"/>
        </w:rPr>
        <w:t>section</w:t>
      </w:r>
      <w:r>
        <w:rPr>
          <w:spacing w:val="-6"/>
          <w:u w:val="single"/>
        </w:rPr>
        <w:t xml:space="preserve"> </w:t>
      </w:r>
      <w:r>
        <w:rPr>
          <w:u w:val="single"/>
        </w:rPr>
        <w:t>501(c)(3)</w:t>
      </w:r>
      <w:r>
        <w:rPr>
          <w:spacing w:val="-6"/>
          <w:u w:val="single"/>
        </w:rPr>
        <w:t xml:space="preserve"> </w:t>
      </w:r>
      <w:r>
        <w:rPr>
          <w:u w:val="single"/>
        </w:rPr>
        <w:t>of</w:t>
      </w:r>
      <w:r>
        <w:rPr>
          <w:spacing w:val="-6"/>
          <w:u w:val="single"/>
        </w:rPr>
        <w:t xml:space="preserve"> </w:t>
      </w:r>
      <w:r>
        <w:rPr>
          <w:u w:val="single"/>
        </w:rPr>
        <w:t>the</w:t>
      </w:r>
      <w:r>
        <w:rPr>
          <w:spacing w:val="-6"/>
          <w:u w:val="single"/>
        </w:rPr>
        <w:t xml:space="preserve"> </w:t>
      </w:r>
      <w:r>
        <w:rPr>
          <w:u w:val="single"/>
        </w:rPr>
        <w:t>Internal</w:t>
      </w:r>
      <w:r>
        <w:rPr>
          <w:spacing w:val="-6"/>
          <w:u w:val="single"/>
        </w:rPr>
        <w:t xml:space="preserve"> </w:t>
      </w:r>
      <w:r>
        <w:rPr>
          <w:u w:val="single"/>
        </w:rPr>
        <w:t>Revenue</w:t>
      </w:r>
      <w:r>
        <w:rPr>
          <w:spacing w:val="-5"/>
          <w:u w:val="single"/>
        </w:rPr>
        <w:t xml:space="preserve"> </w:t>
      </w:r>
      <w:r>
        <w:rPr>
          <w:spacing w:val="-2"/>
          <w:u w:val="single"/>
        </w:rPr>
        <w:t>Code.</w:t>
      </w:r>
      <w:r>
        <w:rPr>
          <w:rFonts w:ascii="Times New Roman"/>
        </w:rPr>
        <w:tab/>
      </w:r>
      <w:r>
        <w:rPr>
          <w:spacing w:val="-5"/>
        </w:rPr>
        <w:t>22</w:t>
      </w:r>
    </w:p>
    <w:p w14:paraId="069F0BD6" w14:textId="77777777" w:rsidR="008250A7" w:rsidRPr="00623F0C" w:rsidRDefault="00C03154">
      <w:pPr>
        <w:pStyle w:val="ListParagraph"/>
        <w:numPr>
          <w:ilvl w:val="1"/>
          <w:numId w:val="16"/>
        </w:numPr>
        <w:tabs>
          <w:tab w:val="left" w:pos="1256"/>
          <w:tab w:val="right" w:pos="9855"/>
        </w:tabs>
        <w:spacing w:before="294"/>
        <w:ind w:left="1256" w:right="0" w:hanging="376"/>
        <w:rPr>
          <w:sz w:val="21"/>
          <w:highlight w:val="yellow"/>
        </w:rPr>
      </w:pPr>
      <w:r>
        <w:rPr>
          <w:sz w:val="21"/>
          <w:u w:val="single"/>
        </w:rPr>
        <w:t xml:space="preserve"> </w:t>
      </w:r>
      <w:r w:rsidRPr="00623F0C">
        <w:rPr>
          <w:sz w:val="21"/>
          <w:highlight w:val="yellow"/>
          <w:u w:val="single"/>
        </w:rPr>
        <w:t xml:space="preserve">At least twenty per cent of the individuals employed </w:t>
      </w:r>
      <w:r w:rsidRPr="00623F0C">
        <w:rPr>
          <w:rFonts w:ascii="Times New Roman"/>
          <w:sz w:val="21"/>
          <w:highlight w:val="yellow"/>
        </w:rPr>
        <w:tab/>
      </w:r>
      <w:r w:rsidRPr="00623F0C">
        <w:rPr>
          <w:spacing w:val="-5"/>
          <w:sz w:val="21"/>
          <w:highlight w:val="yellow"/>
        </w:rPr>
        <w:t>23</w:t>
      </w:r>
    </w:p>
    <w:p w14:paraId="1E95D05C" w14:textId="77777777" w:rsidR="008250A7" w:rsidRPr="00623F0C" w:rsidRDefault="00C03154">
      <w:pPr>
        <w:pStyle w:val="BodyText"/>
        <w:tabs>
          <w:tab w:val="right" w:pos="9855"/>
        </w:tabs>
        <w:rPr>
          <w:highlight w:val="yellow"/>
        </w:rPr>
      </w:pPr>
      <w:r w:rsidRPr="00623F0C">
        <w:rPr>
          <w:highlight w:val="yellow"/>
          <w:u w:val="single"/>
        </w:rPr>
        <w:t xml:space="preserve">by the nonprofit corporation are individuals with disabilities, </w:t>
      </w:r>
      <w:r w:rsidRPr="00623F0C">
        <w:rPr>
          <w:rFonts w:ascii="Times New Roman"/>
          <w:highlight w:val="yellow"/>
        </w:rPr>
        <w:tab/>
      </w:r>
      <w:r w:rsidRPr="00623F0C">
        <w:rPr>
          <w:spacing w:val="-5"/>
          <w:highlight w:val="yellow"/>
        </w:rPr>
        <w:t>24</w:t>
      </w:r>
    </w:p>
    <w:p w14:paraId="74671510" w14:textId="77777777" w:rsidR="008250A7" w:rsidRPr="00623F0C" w:rsidRDefault="00C03154">
      <w:pPr>
        <w:pStyle w:val="BodyText"/>
        <w:tabs>
          <w:tab w:val="right" w:pos="9855"/>
        </w:tabs>
        <w:rPr>
          <w:highlight w:val="yellow"/>
        </w:rPr>
      </w:pPr>
      <w:r w:rsidRPr="00623F0C">
        <w:rPr>
          <w:highlight w:val="yellow"/>
          <w:u w:val="single"/>
        </w:rPr>
        <w:t xml:space="preserve">and those individuals are employed in an integrated setting, as </w:t>
      </w:r>
      <w:r w:rsidRPr="00623F0C">
        <w:rPr>
          <w:rFonts w:ascii="Times New Roman"/>
          <w:highlight w:val="yellow"/>
        </w:rPr>
        <w:tab/>
      </w:r>
      <w:r w:rsidRPr="00623F0C">
        <w:rPr>
          <w:spacing w:val="-5"/>
          <w:highlight w:val="yellow"/>
        </w:rPr>
        <w:t>25</w:t>
      </w:r>
    </w:p>
    <w:p w14:paraId="319FF722" w14:textId="77777777" w:rsidR="008250A7" w:rsidRDefault="00C03154">
      <w:pPr>
        <w:pStyle w:val="BodyText"/>
        <w:tabs>
          <w:tab w:val="right" w:pos="9855"/>
        </w:tabs>
      </w:pPr>
      <w:r w:rsidRPr="00623F0C">
        <w:rPr>
          <w:highlight w:val="yellow"/>
          <w:u w:val="single"/>
        </w:rPr>
        <w:t>defined</w:t>
      </w:r>
      <w:r w:rsidRPr="00623F0C">
        <w:rPr>
          <w:spacing w:val="-6"/>
          <w:highlight w:val="yellow"/>
          <w:u w:val="single"/>
        </w:rPr>
        <w:t xml:space="preserve"> </w:t>
      </w:r>
      <w:r w:rsidRPr="00623F0C">
        <w:rPr>
          <w:highlight w:val="yellow"/>
          <w:u w:val="single"/>
        </w:rPr>
        <w:t>in</w:t>
      </w:r>
      <w:r w:rsidRPr="00623F0C">
        <w:rPr>
          <w:spacing w:val="-5"/>
          <w:highlight w:val="yellow"/>
          <w:u w:val="single"/>
        </w:rPr>
        <w:t xml:space="preserve"> </w:t>
      </w:r>
      <w:r w:rsidRPr="00623F0C">
        <w:rPr>
          <w:highlight w:val="yellow"/>
          <w:u w:val="single"/>
        </w:rPr>
        <w:t>section</w:t>
      </w:r>
      <w:r w:rsidRPr="00623F0C">
        <w:rPr>
          <w:spacing w:val="-5"/>
          <w:highlight w:val="yellow"/>
          <w:u w:val="single"/>
        </w:rPr>
        <w:t xml:space="preserve"> </w:t>
      </w:r>
      <w:r w:rsidRPr="00623F0C">
        <w:rPr>
          <w:highlight w:val="yellow"/>
          <w:u w:val="single"/>
        </w:rPr>
        <w:t>5123.022</w:t>
      </w:r>
      <w:r w:rsidRPr="00623F0C">
        <w:rPr>
          <w:spacing w:val="-5"/>
          <w:highlight w:val="yellow"/>
          <w:u w:val="single"/>
        </w:rPr>
        <w:t xml:space="preserve"> </w:t>
      </w:r>
      <w:r w:rsidRPr="00623F0C">
        <w:rPr>
          <w:highlight w:val="yellow"/>
          <w:u w:val="single"/>
        </w:rPr>
        <w:t>of</w:t>
      </w:r>
      <w:r w:rsidRPr="00623F0C">
        <w:rPr>
          <w:spacing w:val="-5"/>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Revised</w:t>
      </w:r>
      <w:r w:rsidRPr="00623F0C">
        <w:rPr>
          <w:spacing w:val="-5"/>
          <w:highlight w:val="yellow"/>
          <w:u w:val="single"/>
        </w:rPr>
        <w:t xml:space="preserve"> </w:t>
      </w:r>
      <w:r w:rsidRPr="00623F0C">
        <w:rPr>
          <w:spacing w:val="-2"/>
          <w:highlight w:val="yellow"/>
          <w:u w:val="single"/>
        </w:rPr>
        <w:t>Code.</w:t>
      </w:r>
      <w:r>
        <w:rPr>
          <w:rFonts w:ascii="Times New Roman"/>
        </w:rPr>
        <w:tab/>
      </w:r>
      <w:r>
        <w:rPr>
          <w:spacing w:val="-5"/>
        </w:rPr>
        <w:t>26</w:t>
      </w:r>
    </w:p>
    <w:p w14:paraId="60D8919E" w14:textId="77777777" w:rsidR="008250A7" w:rsidRDefault="00C03154">
      <w:pPr>
        <w:pStyle w:val="ListParagraph"/>
        <w:numPr>
          <w:ilvl w:val="1"/>
          <w:numId w:val="16"/>
        </w:numPr>
        <w:tabs>
          <w:tab w:val="left" w:pos="1256"/>
          <w:tab w:val="right" w:pos="9855"/>
        </w:tabs>
        <w:spacing w:before="295"/>
        <w:ind w:left="1256" w:right="0" w:hanging="376"/>
        <w:rPr>
          <w:sz w:val="21"/>
        </w:rPr>
      </w:pPr>
      <w:r>
        <w:rPr>
          <w:spacing w:val="-4"/>
          <w:sz w:val="21"/>
          <w:u w:val="single"/>
        </w:rPr>
        <w:t xml:space="preserve"> </w:t>
      </w:r>
      <w:r>
        <w:rPr>
          <w:sz w:val="21"/>
          <w:u w:val="single"/>
        </w:rPr>
        <w:t>One</w:t>
      </w:r>
      <w:r>
        <w:rPr>
          <w:spacing w:val="-3"/>
          <w:sz w:val="21"/>
          <w:u w:val="single"/>
        </w:rPr>
        <w:t xml:space="preserve"> </w:t>
      </w:r>
      <w:r>
        <w:rPr>
          <w:sz w:val="21"/>
          <w:u w:val="single"/>
        </w:rPr>
        <w:t>or</w:t>
      </w:r>
      <w:r>
        <w:rPr>
          <w:spacing w:val="-4"/>
          <w:sz w:val="21"/>
          <w:u w:val="single"/>
        </w:rPr>
        <w:t xml:space="preserve"> </w:t>
      </w:r>
      <w:r>
        <w:rPr>
          <w:sz w:val="21"/>
          <w:u w:val="single"/>
        </w:rPr>
        <w:t>more</w:t>
      </w:r>
      <w:r>
        <w:rPr>
          <w:spacing w:val="-3"/>
          <w:sz w:val="21"/>
          <w:u w:val="single"/>
        </w:rPr>
        <w:t xml:space="preserve"> </w:t>
      </w:r>
      <w:r>
        <w:rPr>
          <w:sz w:val="21"/>
          <w:u w:val="single"/>
        </w:rPr>
        <w:t>of</w:t>
      </w:r>
      <w:r>
        <w:rPr>
          <w:spacing w:val="-4"/>
          <w:sz w:val="21"/>
          <w:u w:val="single"/>
        </w:rPr>
        <w:t xml:space="preserve"> </w:t>
      </w:r>
      <w:r>
        <w:rPr>
          <w:sz w:val="21"/>
          <w:u w:val="single"/>
        </w:rPr>
        <w:t>the</w:t>
      </w:r>
      <w:r>
        <w:rPr>
          <w:spacing w:val="-3"/>
          <w:sz w:val="21"/>
          <w:u w:val="single"/>
        </w:rPr>
        <w:t xml:space="preserve"> </w:t>
      </w:r>
      <w:r>
        <w:rPr>
          <w:sz w:val="21"/>
          <w:u w:val="single"/>
        </w:rPr>
        <w:t>following</w:t>
      </w:r>
      <w:r>
        <w:rPr>
          <w:spacing w:val="-3"/>
          <w:sz w:val="21"/>
          <w:u w:val="single"/>
        </w:rPr>
        <w:t xml:space="preserve"> </w:t>
      </w:r>
      <w:r>
        <w:rPr>
          <w:spacing w:val="-2"/>
          <w:sz w:val="21"/>
          <w:u w:val="single"/>
        </w:rPr>
        <w:t>applies:</w:t>
      </w:r>
      <w:r>
        <w:rPr>
          <w:rFonts w:ascii="Times New Roman"/>
          <w:sz w:val="21"/>
        </w:rPr>
        <w:tab/>
      </w:r>
      <w:r>
        <w:rPr>
          <w:spacing w:val="-5"/>
          <w:sz w:val="21"/>
        </w:rPr>
        <w:t>27</w:t>
      </w:r>
    </w:p>
    <w:p w14:paraId="6F573210" w14:textId="77777777" w:rsidR="008250A7" w:rsidRPr="00623F0C" w:rsidRDefault="00C03154">
      <w:pPr>
        <w:pStyle w:val="ListParagraph"/>
        <w:numPr>
          <w:ilvl w:val="2"/>
          <w:numId w:val="16"/>
        </w:numPr>
        <w:tabs>
          <w:tab w:val="left" w:pos="1256"/>
          <w:tab w:val="right" w:pos="9855"/>
        </w:tabs>
        <w:spacing w:before="294"/>
        <w:ind w:left="1256" w:right="0" w:hanging="376"/>
        <w:rPr>
          <w:sz w:val="21"/>
          <w:highlight w:val="yellow"/>
        </w:rPr>
      </w:pPr>
      <w:r>
        <w:rPr>
          <w:sz w:val="21"/>
          <w:u w:val="single"/>
        </w:rPr>
        <w:t xml:space="preserve"> </w:t>
      </w:r>
      <w:r w:rsidRPr="00623F0C">
        <w:rPr>
          <w:sz w:val="21"/>
          <w:highlight w:val="yellow"/>
          <w:u w:val="single"/>
        </w:rPr>
        <w:t xml:space="preserve">The nonprofit corporation offers to contribute at </w:t>
      </w:r>
      <w:r w:rsidRPr="00623F0C">
        <w:rPr>
          <w:rFonts w:ascii="Times New Roman"/>
          <w:sz w:val="21"/>
          <w:highlight w:val="yellow"/>
        </w:rPr>
        <w:tab/>
      </w:r>
      <w:r w:rsidRPr="00623F0C">
        <w:rPr>
          <w:spacing w:val="-5"/>
          <w:sz w:val="21"/>
          <w:highlight w:val="yellow"/>
        </w:rPr>
        <w:t>28</w:t>
      </w:r>
    </w:p>
    <w:p w14:paraId="7F287D94" w14:textId="77777777" w:rsidR="008250A7" w:rsidRPr="00623F0C" w:rsidRDefault="00C03154">
      <w:pPr>
        <w:pStyle w:val="BodyText"/>
        <w:tabs>
          <w:tab w:val="right" w:pos="9855"/>
        </w:tabs>
        <w:rPr>
          <w:highlight w:val="yellow"/>
        </w:rPr>
      </w:pPr>
      <w:r w:rsidRPr="00623F0C">
        <w:rPr>
          <w:highlight w:val="yellow"/>
          <w:u w:val="single"/>
        </w:rPr>
        <w:t xml:space="preserve">least seventy-five per cent of the premium cost for individual </w:t>
      </w:r>
      <w:r w:rsidRPr="00623F0C">
        <w:rPr>
          <w:rFonts w:ascii="Times New Roman"/>
          <w:highlight w:val="yellow"/>
        </w:rPr>
        <w:tab/>
      </w:r>
      <w:r w:rsidRPr="00623F0C">
        <w:rPr>
          <w:spacing w:val="-5"/>
          <w:highlight w:val="yellow"/>
        </w:rPr>
        <w:t>29</w:t>
      </w:r>
    </w:p>
    <w:p w14:paraId="4F669B03" w14:textId="77777777" w:rsidR="008250A7" w:rsidRDefault="00C03154">
      <w:pPr>
        <w:pStyle w:val="BodyText"/>
        <w:tabs>
          <w:tab w:val="right" w:pos="9855"/>
        </w:tabs>
      </w:pPr>
      <w:r w:rsidRPr="00623F0C">
        <w:rPr>
          <w:highlight w:val="yellow"/>
          <w:u w:val="single"/>
        </w:rPr>
        <w:t>health</w:t>
      </w:r>
      <w:r w:rsidRPr="00623F0C">
        <w:rPr>
          <w:spacing w:val="-7"/>
          <w:highlight w:val="yellow"/>
          <w:u w:val="single"/>
        </w:rPr>
        <w:t xml:space="preserve"> </w:t>
      </w:r>
      <w:r w:rsidRPr="00623F0C">
        <w:rPr>
          <w:highlight w:val="yellow"/>
          <w:u w:val="single"/>
        </w:rPr>
        <w:t>insurance</w:t>
      </w:r>
      <w:r w:rsidRPr="00623F0C">
        <w:rPr>
          <w:spacing w:val="-6"/>
          <w:highlight w:val="yellow"/>
          <w:u w:val="single"/>
        </w:rPr>
        <w:t xml:space="preserve"> </w:t>
      </w:r>
      <w:r w:rsidRPr="00623F0C">
        <w:rPr>
          <w:highlight w:val="yellow"/>
          <w:u w:val="single"/>
        </w:rPr>
        <w:t>coverage</w:t>
      </w:r>
      <w:r w:rsidRPr="00623F0C">
        <w:rPr>
          <w:spacing w:val="-6"/>
          <w:highlight w:val="yellow"/>
          <w:u w:val="single"/>
        </w:rPr>
        <w:t xml:space="preserve"> </w:t>
      </w:r>
      <w:r w:rsidRPr="00623F0C">
        <w:rPr>
          <w:highlight w:val="yellow"/>
          <w:u w:val="single"/>
        </w:rPr>
        <w:t>for</w:t>
      </w:r>
      <w:r w:rsidRPr="00623F0C">
        <w:rPr>
          <w:spacing w:val="-7"/>
          <w:highlight w:val="yellow"/>
          <w:u w:val="single"/>
        </w:rPr>
        <w:t xml:space="preserve"> </w:t>
      </w:r>
      <w:r w:rsidRPr="00623F0C">
        <w:rPr>
          <w:highlight w:val="yellow"/>
          <w:u w:val="single"/>
        </w:rPr>
        <w:t>each</w:t>
      </w:r>
      <w:r w:rsidRPr="00623F0C">
        <w:rPr>
          <w:spacing w:val="-6"/>
          <w:highlight w:val="yellow"/>
          <w:u w:val="single"/>
        </w:rPr>
        <w:t xml:space="preserve"> </w:t>
      </w:r>
      <w:r w:rsidRPr="00623F0C">
        <w:rPr>
          <w:highlight w:val="yellow"/>
          <w:u w:val="single"/>
        </w:rPr>
        <w:t>eligible</w:t>
      </w:r>
      <w:r w:rsidRPr="00623F0C">
        <w:rPr>
          <w:spacing w:val="-6"/>
          <w:highlight w:val="yellow"/>
          <w:u w:val="single"/>
        </w:rPr>
        <w:t xml:space="preserve"> </w:t>
      </w:r>
      <w:r w:rsidRPr="00623F0C">
        <w:rPr>
          <w:spacing w:val="-2"/>
          <w:highlight w:val="yellow"/>
          <w:u w:val="single"/>
        </w:rPr>
        <w:t>employee.</w:t>
      </w:r>
      <w:r>
        <w:rPr>
          <w:rFonts w:ascii="Times New Roman"/>
        </w:rPr>
        <w:tab/>
      </w:r>
      <w:r>
        <w:rPr>
          <w:spacing w:val="-5"/>
        </w:rPr>
        <w:t>30</w:t>
      </w:r>
    </w:p>
    <w:p w14:paraId="2E55B2DC" w14:textId="77777777" w:rsidR="008250A7" w:rsidRPr="00623F0C" w:rsidRDefault="00C03154">
      <w:pPr>
        <w:pStyle w:val="ListParagraph"/>
        <w:numPr>
          <w:ilvl w:val="2"/>
          <w:numId w:val="16"/>
        </w:numPr>
        <w:tabs>
          <w:tab w:val="left" w:pos="1381"/>
          <w:tab w:val="right" w:pos="9855"/>
        </w:tabs>
        <w:spacing w:before="294"/>
        <w:ind w:left="1381" w:right="0" w:hanging="501"/>
        <w:rPr>
          <w:sz w:val="21"/>
          <w:highlight w:val="yellow"/>
        </w:rPr>
      </w:pPr>
      <w:r>
        <w:rPr>
          <w:sz w:val="21"/>
          <w:u w:val="single"/>
        </w:rPr>
        <w:t xml:space="preserve"> </w:t>
      </w:r>
      <w:r w:rsidRPr="00623F0C">
        <w:rPr>
          <w:sz w:val="21"/>
          <w:highlight w:val="yellow"/>
          <w:u w:val="single"/>
        </w:rPr>
        <w:t xml:space="preserve">The nonprofit corporation offers an eligible </w:t>
      </w:r>
      <w:r w:rsidRPr="00623F0C">
        <w:rPr>
          <w:rFonts w:ascii="Times New Roman"/>
          <w:sz w:val="21"/>
          <w:highlight w:val="yellow"/>
        </w:rPr>
        <w:tab/>
      </w:r>
      <w:r w:rsidRPr="00623F0C">
        <w:rPr>
          <w:spacing w:val="-5"/>
          <w:sz w:val="21"/>
          <w:highlight w:val="yellow"/>
        </w:rPr>
        <w:t>31</w:t>
      </w:r>
    </w:p>
    <w:p w14:paraId="28BB6390" w14:textId="77777777" w:rsidR="008250A7" w:rsidRPr="00623F0C" w:rsidRDefault="00C03154">
      <w:pPr>
        <w:pStyle w:val="BodyText"/>
        <w:tabs>
          <w:tab w:val="right" w:pos="9855"/>
        </w:tabs>
        <w:rPr>
          <w:highlight w:val="yellow"/>
        </w:rPr>
      </w:pPr>
      <w:r w:rsidRPr="00623F0C">
        <w:rPr>
          <w:highlight w:val="yellow"/>
          <w:u w:val="single"/>
        </w:rPr>
        <w:t xml:space="preserve">employer-sponsored insurance plan under the Affordable Care Act </w:t>
      </w:r>
      <w:r w:rsidRPr="00623F0C">
        <w:rPr>
          <w:rFonts w:ascii="Times New Roman"/>
          <w:highlight w:val="yellow"/>
        </w:rPr>
        <w:tab/>
      </w:r>
      <w:r w:rsidRPr="00623F0C">
        <w:rPr>
          <w:spacing w:val="-5"/>
          <w:highlight w:val="yellow"/>
        </w:rPr>
        <w:t>32</w:t>
      </w:r>
    </w:p>
    <w:p w14:paraId="37E74349" w14:textId="77777777" w:rsidR="008250A7" w:rsidRDefault="00C03154">
      <w:pPr>
        <w:pStyle w:val="BodyText"/>
        <w:tabs>
          <w:tab w:val="right" w:pos="9855"/>
        </w:tabs>
      </w:pPr>
      <w:r w:rsidRPr="00623F0C">
        <w:rPr>
          <w:highlight w:val="yellow"/>
          <w:u w:val="single"/>
        </w:rPr>
        <w:t>for</w:t>
      </w:r>
      <w:r w:rsidRPr="00623F0C">
        <w:rPr>
          <w:spacing w:val="-5"/>
          <w:highlight w:val="yellow"/>
          <w:u w:val="single"/>
        </w:rPr>
        <w:t xml:space="preserve"> </w:t>
      </w:r>
      <w:r w:rsidRPr="00623F0C">
        <w:rPr>
          <w:highlight w:val="yellow"/>
          <w:u w:val="single"/>
        </w:rPr>
        <w:t>each</w:t>
      </w:r>
      <w:r w:rsidRPr="00623F0C">
        <w:rPr>
          <w:spacing w:val="-5"/>
          <w:highlight w:val="yellow"/>
          <w:u w:val="single"/>
        </w:rPr>
        <w:t xml:space="preserve"> </w:t>
      </w:r>
      <w:r w:rsidRPr="00623F0C">
        <w:rPr>
          <w:highlight w:val="yellow"/>
          <w:u w:val="single"/>
        </w:rPr>
        <w:t>eligible</w:t>
      </w:r>
      <w:r w:rsidRPr="00623F0C">
        <w:rPr>
          <w:spacing w:val="-5"/>
          <w:highlight w:val="yellow"/>
          <w:u w:val="single"/>
        </w:rPr>
        <w:t xml:space="preserve"> </w:t>
      </w:r>
      <w:r w:rsidRPr="00623F0C">
        <w:rPr>
          <w:spacing w:val="-2"/>
          <w:highlight w:val="yellow"/>
          <w:u w:val="single"/>
        </w:rPr>
        <w:t>employee.</w:t>
      </w:r>
      <w:r>
        <w:rPr>
          <w:rFonts w:ascii="Times New Roman"/>
        </w:rPr>
        <w:tab/>
      </w:r>
      <w:r>
        <w:rPr>
          <w:spacing w:val="-5"/>
        </w:rPr>
        <w:t>33</w:t>
      </w:r>
    </w:p>
    <w:p w14:paraId="3E0D154C" w14:textId="77777777" w:rsidR="008250A7" w:rsidRPr="00623F0C" w:rsidRDefault="00C03154">
      <w:pPr>
        <w:pStyle w:val="ListParagraph"/>
        <w:numPr>
          <w:ilvl w:val="2"/>
          <w:numId w:val="16"/>
        </w:numPr>
        <w:tabs>
          <w:tab w:val="left" w:pos="1506"/>
          <w:tab w:val="right" w:pos="9855"/>
        </w:tabs>
        <w:spacing w:before="294"/>
        <w:ind w:left="1506" w:right="0" w:hanging="626"/>
        <w:rPr>
          <w:sz w:val="21"/>
          <w:highlight w:val="yellow"/>
        </w:rPr>
      </w:pPr>
      <w:r>
        <w:rPr>
          <w:sz w:val="21"/>
          <w:u w:val="single"/>
        </w:rPr>
        <w:t xml:space="preserve"> </w:t>
      </w:r>
      <w:r w:rsidRPr="00623F0C">
        <w:rPr>
          <w:sz w:val="21"/>
          <w:highlight w:val="yellow"/>
          <w:u w:val="single"/>
        </w:rPr>
        <w:t xml:space="preserve">The nonprofit corporation does not offer </w:t>
      </w:r>
      <w:proofErr w:type="gramStart"/>
      <w:r w:rsidRPr="00623F0C">
        <w:rPr>
          <w:sz w:val="21"/>
          <w:highlight w:val="yellow"/>
          <w:u w:val="single"/>
        </w:rPr>
        <w:t>an</w:t>
      </w:r>
      <w:proofErr w:type="gramEnd"/>
      <w:r w:rsidRPr="00623F0C">
        <w:rPr>
          <w:sz w:val="21"/>
          <w:highlight w:val="yellow"/>
          <w:u w:val="single"/>
        </w:rPr>
        <w:t xml:space="preserve"> </w:t>
      </w:r>
      <w:r w:rsidRPr="00623F0C">
        <w:rPr>
          <w:rFonts w:ascii="Times New Roman"/>
          <w:sz w:val="21"/>
          <w:highlight w:val="yellow"/>
        </w:rPr>
        <w:tab/>
      </w:r>
      <w:r w:rsidRPr="00623F0C">
        <w:rPr>
          <w:spacing w:val="-5"/>
          <w:sz w:val="21"/>
          <w:highlight w:val="yellow"/>
        </w:rPr>
        <w:t>34</w:t>
      </w:r>
    </w:p>
    <w:p w14:paraId="16F6CCEB" w14:textId="77777777" w:rsidR="008250A7" w:rsidRPr="00623F0C" w:rsidRDefault="00C03154">
      <w:pPr>
        <w:pStyle w:val="BodyText"/>
        <w:tabs>
          <w:tab w:val="right" w:pos="9855"/>
        </w:tabs>
        <w:rPr>
          <w:highlight w:val="yellow"/>
        </w:rPr>
      </w:pPr>
      <w:r w:rsidRPr="00623F0C">
        <w:rPr>
          <w:highlight w:val="yellow"/>
          <w:u w:val="single"/>
        </w:rPr>
        <w:t>employer-sponsored</w:t>
      </w:r>
      <w:r w:rsidRPr="00623F0C">
        <w:rPr>
          <w:spacing w:val="-7"/>
          <w:highlight w:val="yellow"/>
          <w:u w:val="single"/>
        </w:rPr>
        <w:t xml:space="preserve"> </w:t>
      </w:r>
      <w:r w:rsidRPr="00623F0C">
        <w:rPr>
          <w:highlight w:val="yellow"/>
          <w:u w:val="single"/>
        </w:rPr>
        <w:t>insurance</w:t>
      </w:r>
      <w:r w:rsidRPr="00623F0C">
        <w:rPr>
          <w:spacing w:val="-7"/>
          <w:highlight w:val="yellow"/>
          <w:u w:val="single"/>
        </w:rPr>
        <w:t xml:space="preserve"> </w:t>
      </w:r>
      <w:r w:rsidRPr="00623F0C">
        <w:rPr>
          <w:highlight w:val="yellow"/>
          <w:u w:val="single"/>
        </w:rPr>
        <w:t>plan,</w:t>
      </w:r>
      <w:r w:rsidRPr="00623F0C">
        <w:rPr>
          <w:spacing w:val="-7"/>
          <w:highlight w:val="yellow"/>
          <w:u w:val="single"/>
        </w:rPr>
        <w:t xml:space="preserve"> </w:t>
      </w:r>
      <w:r w:rsidRPr="00623F0C">
        <w:rPr>
          <w:highlight w:val="yellow"/>
          <w:u w:val="single"/>
        </w:rPr>
        <w:t>but</w:t>
      </w:r>
      <w:r w:rsidRPr="00623F0C">
        <w:rPr>
          <w:spacing w:val="-7"/>
          <w:highlight w:val="yellow"/>
          <w:u w:val="single"/>
        </w:rPr>
        <w:t xml:space="preserve"> </w:t>
      </w:r>
      <w:r w:rsidRPr="00623F0C">
        <w:rPr>
          <w:highlight w:val="yellow"/>
          <w:u w:val="single"/>
        </w:rPr>
        <w:t>pays</w:t>
      </w:r>
      <w:r w:rsidRPr="00623F0C">
        <w:rPr>
          <w:spacing w:val="-7"/>
          <w:highlight w:val="yellow"/>
          <w:u w:val="single"/>
        </w:rPr>
        <w:t xml:space="preserve"> </w:t>
      </w:r>
      <w:r w:rsidRPr="00623F0C">
        <w:rPr>
          <w:highlight w:val="yellow"/>
          <w:u w:val="single"/>
        </w:rPr>
        <w:t>the</w:t>
      </w:r>
      <w:r w:rsidRPr="00623F0C">
        <w:rPr>
          <w:spacing w:val="-7"/>
          <w:highlight w:val="yellow"/>
          <w:u w:val="single"/>
        </w:rPr>
        <w:t xml:space="preserve"> </w:t>
      </w:r>
      <w:r w:rsidRPr="00623F0C">
        <w:rPr>
          <w:highlight w:val="yellow"/>
          <w:u w:val="single"/>
        </w:rPr>
        <w:t>penalty</w:t>
      </w:r>
      <w:r w:rsidRPr="00623F0C">
        <w:rPr>
          <w:spacing w:val="-7"/>
          <w:highlight w:val="yellow"/>
          <w:u w:val="single"/>
        </w:rPr>
        <w:t xml:space="preserve"> </w:t>
      </w:r>
      <w:r w:rsidRPr="00623F0C">
        <w:rPr>
          <w:spacing w:val="-2"/>
          <w:highlight w:val="yellow"/>
          <w:u w:val="single"/>
        </w:rPr>
        <w:t>required</w:t>
      </w:r>
      <w:r w:rsidRPr="00623F0C">
        <w:rPr>
          <w:rFonts w:ascii="Times New Roman"/>
          <w:highlight w:val="yellow"/>
        </w:rPr>
        <w:tab/>
      </w:r>
      <w:r w:rsidRPr="00623F0C">
        <w:rPr>
          <w:spacing w:val="-5"/>
          <w:highlight w:val="yellow"/>
        </w:rPr>
        <w:t>35</w:t>
      </w:r>
    </w:p>
    <w:p w14:paraId="152011B7" w14:textId="77777777" w:rsidR="008250A7" w:rsidRPr="00623F0C" w:rsidRDefault="00C03154">
      <w:pPr>
        <w:pStyle w:val="BodyText"/>
        <w:tabs>
          <w:tab w:val="right" w:pos="9855"/>
        </w:tabs>
        <w:spacing w:before="137"/>
        <w:rPr>
          <w:highlight w:val="yellow"/>
        </w:rPr>
      </w:pPr>
      <w:r w:rsidRPr="00623F0C">
        <w:rPr>
          <w:highlight w:val="yellow"/>
          <w:u w:val="single"/>
        </w:rPr>
        <w:t xml:space="preserve">by 26 U.S.C. 4980H for each eligible employee who purchases </w:t>
      </w:r>
      <w:r w:rsidRPr="00623F0C">
        <w:rPr>
          <w:rFonts w:ascii="Times New Roman"/>
          <w:highlight w:val="yellow"/>
        </w:rPr>
        <w:tab/>
      </w:r>
      <w:r w:rsidRPr="00623F0C">
        <w:rPr>
          <w:spacing w:val="-5"/>
          <w:highlight w:val="yellow"/>
        </w:rPr>
        <w:t>36</w:t>
      </w:r>
    </w:p>
    <w:p w14:paraId="0A5451C1" w14:textId="77777777" w:rsidR="008250A7" w:rsidRPr="00623F0C" w:rsidRDefault="00C03154">
      <w:pPr>
        <w:pStyle w:val="BodyText"/>
        <w:tabs>
          <w:tab w:val="right" w:pos="9855"/>
        </w:tabs>
        <w:rPr>
          <w:highlight w:val="yellow"/>
        </w:rPr>
      </w:pPr>
      <w:r w:rsidRPr="00623F0C">
        <w:rPr>
          <w:highlight w:val="yellow"/>
          <w:u w:val="single"/>
        </w:rPr>
        <w:t xml:space="preserve">health insurance through an exchange, as defined in section </w:t>
      </w:r>
      <w:r w:rsidRPr="00623F0C">
        <w:rPr>
          <w:rFonts w:ascii="Times New Roman"/>
          <w:highlight w:val="yellow"/>
        </w:rPr>
        <w:tab/>
      </w:r>
      <w:r w:rsidRPr="00623F0C">
        <w:rPr>
          <w:spacing w:val="-5"/>
          <w:highlight w:val="yellow"/>
        </w:rPr>
        <w:t>37</w:t>
      </w:r>
    </w:p>
    <w:p w14:paraId="5FD11C66" w14:textId="77777777" w:rsidR="008250A7" w:rsidRDefault="00C03154">
      <w:pPr>
        <w:pStyle w:val="BodyText"/>
        <w:tabs>
          <w:tab w:val="right" w:pos="9855"/>
        </w:tabs>
      </w:pPr>
      <w:r w:rsidRPr="00623F0C">
        <w:rPr>
          <w:highlight w:val="yellow"/>
          <w:u w:val="single"/>
        </w:rPr>
        <w:t>3905.01</w:t>
      </w:r>
      <w:r w:rsidRPr="00623F0C">
        <w:rPr>
          <w:spacing w:val="-5"/>
          <w:highlight w:val="yellow"/>
          <w:u w:val="single"/>
        </w:rPr>
        <w:t xml:space="preserve"> </w:t>
      </w:r>
      <w:r w:rsidRPr="00623F0C">
        <w:rPr>
          <w:highlight w:val="yellow"/>
          <w:u w:val="single"/>
        </w:rPr>
        <w:t>of</w:t>
      </w:r>
      <w:r w:rsidRPr="00623F0C">
        <w:rPr>
          <w:spacing w:val="-5"/>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Revised</w:t>
      </w:r>
      <w:r w:rsidRPr="00623F0C">
        <w:rPr>
          <w:spacing w:val="-4"/>
          <w:highlight w:val="yellow"/>
          <w:u w:val="single"/>
        </w:rPr>
        <w:t xml:space="preserve"> </w:t>
      </w:r>
      <w:r w:rsidRPr="00623F0C">
        <w:rPr>
          <w:spacing w:val="-2"/>
          <w:highlight w:val="yellow"/>
          <w:u w:val="single"/>
        </w:rPr>
        <w:t>Code.</w:t>
      </w:r>
      <w:r>
        <w:rPr>
          <w:rFonts w:ascii="Times New Roman"/>
        </w:rPr>
        <w:tab/>
      </w:r>
      <w:r>
        <w:rPr>
          <w:spacing w:val="-5"/>
        </w:rPr>
        <w:t>38</w:t>
      </w:r>
    </w:p>
    <w:p w14:paraId="743B533D" w14:textId="77777777" w:rsidR="008250A7" w:rsidRPr="00623F0C" w:rsidRDefault="00C03154">
      <w:pPr>
        <w:pStyle w:val="ListParagraph"/>
        <w:numPr>
          <w:ilvl w:val="2"/>
          <w:numId w:val="16"/>
        </w:numPr>
        <w:tabs>
          <w:tab w:val="left" w:pos="1381"/>
          <w:tab w:val="right" w:pos="9855"/>
        </w:tabs>
        <w:spacing w:before="294"/>
        <w:ind w:left="1381" w:right="0" w:hanging="501"/>
        <w:rPr>
          <w:sz w:val="21"/>
          <w:highlight w:val="yellow"/>
        </w:rPr>
      </w:pPr>
      <w:r>
        <w:rPr>
          <w:sz w:val="21"/>
          <w:u w:val="single"/>
        </w:rPr>
        <w:t xml:space="preserve"> </w:t>
      </w:r>
      <w:r w:rsidRPr="00623F0C">
        <w:rPr>
          <w:sz w:val="21"/>
          <w:highlight w:val="yellow"/>
          <w:u w:val="single"/>
        </w:rPr>
        <w:t xml:space="preserve">The nonprofit corporation is not subject to the </w:t>
      </w:r>
      <w:r w:rsidRPr="00623F0C">
        <w:rPr>
          <w:rFonts w:ascii="Times New Roman"/>
          <w:sz w:val="21"/>
          <w:highlight w:val="yellow"/>
        </w:rPr>
        <w:tab/>
      </w:r>
      <w:r w:rsidRPr="00623F0C">
        <w:rPr>
          <w:spacing w:val="-5"/>
          <w:sz w:val="21"/>
          <w:highlight w:val="yellow"/>
        </w:rPr>
        <w:t>39</w:t>
      </w:r>
    </w:p>
    <w:p w14:paraId="22F5315D" w14:textId="77777777" w:rsidR="008250A7" w:rsidRPr="00623F0C" w:rsidRDefault="00C03154">
      <w:pPr>
        <w:pStyle w:val="BodyText"/>
        <w:tabs>
          <w:tab w:val="right" w:pos="9855"/>
        </w:tabs>
        <w:rPr>
          <w:highlight w:val="yellow"/>
        </w:rPr>
      </w:pPr>
      <w:r w:rsidRPr="00623F0C">
        <w:rPr>
          <w:highlight w:val="yellow"/>
          <w:u w:val="single"/>
        </w:rPr>
        <w:t>employer</w:t>
      </w:r>
      <w:r w:rsidRPr="00623F0C">
        <w:rPr>
          <w:spacing w:val="-6"/>
          <w:highlight w:val="yellow"/>
          <w:u w:val="single"/>
        </w:rPr>
        <w:t xml:space="preserve"> </w:t>
      </w:r>
      <w:r w:rsidRPr="00623F0C">
        <w:rPr>
          <w:highlight w:val="yellow"/>
          <w:u w:val="single"/>
        </w:rPr>
        <w:t>mandate</w:t>
      </w:r>
      <w:r w:rsidRPr="00623F0C">
        <w:rPr>
          <w:spacing w:val="-6"/>
          <w:highlight w:val="yellow"/>
          <w:u w:val="single"/>
        </w:rPr>
        <w:t xml:space="preserve"> </w:t>
      </w:r>
      <w:r w:rsidRPr="00623F0C">
        <w:rPr>
          <w:highlight w:val="yellow"/>
          <w:u w:val="single"/>
        </w:rPr>
        <w:t>under</w:t>
      </w:r>
      <w:r w:rsidRPr="00623F0C">
        <w:rPr>
          <w:spacing w:val="-6"/>
          <w:highlight w:val="yellow"/>
          <w:u w:val="single"/>
        </w:rPr>
        <w:t xml:space="preserve"> </w:t>
      </w:r>
      <w:r w:rsidRPr="00623F0C">
        <w:rPr>
          <w:highlight w:val="yellow"/>
          <w:u w:val="single"/>
        </w:rPr>
        <w:t>26</w:t>
      </w:r>
      <w:r w:rsidRPr="00623F0C">
        <w:rPr>
          <w:spacing w:val="-6"/>
          <w:highlight w:val="yellow"/>
          <w:u w:val="single"/>
        </w:rPr>
        <w:t xml:space="preserve"> </w:t>
      </w:r>
      <w:r w:rsidRPr="00623F0C">
        <w:rPr>
          <w:highlight w:val="yellow"/>
          <w:u w:val="single"/>
        </w:rPr>
        <w:t>U.S.C.</w:t>
      </w:r>
      <w:r w:rsidRPr="00623F0C">
        <w:rPr>
          <w:spacing w:val="-6"/>
          <w:highlight w:val="yellow"/>
          <w:u w:val="single"/>
        </w:rPr>
        <w:t xml:space="preserve"> </w:t>
      </w:r>
      <w:r w:rsidRPr="00623F0C">
        <w:rPr>
          <w:highlight w:val="yellow"/>
          <w:u w:val="single"/>
        </w:rPr>
        <w:t>4980H,</w:t>
      </w:r>
      <w:r w:rsidRPr="00623F0C">
        <w:rPr>
          <w:spacing w:val="-6"/>
          <w:highlight w:val="yellow"/>
          <w:u w:val="single"/>
        </w:rPr>
        <w:t xml:space="preserve"> </w:t>
      </w:r>
      <w:r w:rsidRPr="00623F0C">
        <w:rPr>
          <w:highlight w:val="yellow"/>
          <w:u w:val="single"/>
        </w:rPr>
        <w:t>but</w:t>
      </w:r>
      <w:r w:rsidRPr="00623F0C">
        <w:rPr>
          <w:spacing w:val="-6"/>
          <w:highlight w:val="yellow"/>
          <w:u w:val="single"/>
        </w:rPr>
        <w:t xml:space="preserve"> </w:t>
      </w:r>
      <w:r w:rsidRPr="00623F0C">
        <w:rPr>
          <w:highlight w:val="yellow"/>
          <w:u w:val="single"/>
        </w:rPr>
        <w:t>offers</w:t>
      </w:r>
      <w:r w:rsidRPr="00623F0C">
        <w:rPr>
          <w:spacing w:val="-6"/>
          <w:highlight w:val="yellow"/>
          <w:u w:val="single"/>
        </w:rPr>
        <w:t xml:space="preserve"> </w:t>
      </w:r>
      <w:r w:rsidRPr="00623F0C">
        <w:rPr>
          <w:highlight w:val="yellow"/>
          <w:u w:val="single"/>
        </w:rPr>
        <w:t>assistance</w:t>
      </w:r>
      <w:r w:rsidRPr="00623F0C">
        <w:rPr>
          <w:spacing w:val="-5"/>
          <w:highlight w:val="yellow"/>
          <w:u w:val="single"/>
        </w:rPr>
        <w:t xml:space="preserve"> to</w:t>
      </w:r>
      <w:r w:rsidRPr="00623F0C">
        <w:rPr>
          <w:rFonts w:ascii="Times New Roman"/>
          <w:highlight w:val="yellow"/>
        </w:rPr>
        <w:tab/>
      </w:r>
      <w:r w:rsidRPr="00623F0C">
        <w:rPr>
          <w:spacing w:val="-5"/>
          <w:highlight w:val="yellow"/>
        </w:rPr>
        <w:t>40</w:t>
      </w:r>
    </w:p>
    <w:p w14:paraId="33738D56" w14:textId="77777777" w:rsidR="008250A7" w:rsidRPr="00623F0C" w:rsidRDefault="00C03154">
      <w:pPr>
        <w:pStyle w:val="BodyText"/>
        <w:tabs>
          <w:tab w:val="right" w:pos="9855"/>
        </w:tabs>
        <w:rPr>
          <w:highlight w:val="yellow"/>
        </w:rPr>
      </w:pPr>
      <w:r w:rsidRPr="00623F0C">
        <w:rPr>
          <w:highlight w:val="yellow"/>
          <w:u w:val="single"/>
        </w:rPr>
        <w:t xml:space="preserve">eligible employees to cover at least seventy-five per cent of </w:t>
      </w:r>
      <w:r w:rsidRPr="00623F0C">
        <w:rPr>
          <w:rFonts w:ascii="Times New Roman"/>
          <w:highlight w:val="yellow"/>
        </w:rPr>
        <w:tab/>
      </w:r>
      <w:r w:rsidRPr="00623F0C">
        <w:rPr>
          <w:spacing w:val="-5"/>
          <w:highlight w:val="yellow"/>
        </w:rPr>
        <w:t>41</w:t>
      </w:r>
    </w:p>
    <w:p w14:paraId="7301D9D5" w14:textId="77777777" w:rsidR="008250A7" w:rsidRPr="00623F0C" w:rsidRDefault="00C03154">
      <w:pPr>
        <w:pStyle w:val="BodyText"/>
        <w:tabs>
          <w:tab w:val="right" w:pos="9855"/>
        </w:tabs>
        <w:rPr>
          <w:highlight w:val="yellow"/>
        </w:rPr>
      </w:pPr>
      <w:r w:rsidRPr="00623F0C">
        <w:rPr>
          <w:highlight w:val="yellow"/>
          <w:u w:val="single"/>
        </w:rPr>
        <w:t xml:space="preserve">the employees' health insurance costs through a health savings </w:t>
      </w:r>
      <w:r w:rsidRPr="00623F0C">
        <w:rPr>
          <w:rFonts w:ascii="Times New Roman"/>
          <w:highlight w:val="yellow"/>
        </w:rPr>
        <w:tab/>
      </w:r>
      <w:r w:rsidRPr="00623F0C">
        <w:rPr>
          <w:spacing w:val="-5"/>
          <w:highlight w:val="yellow"/>
        </w:rPr>
        <w:t>42</w:t>
      </w:r>
    </w:p>
    <w:p w14:paraId="290EA60F" w14:textId="77777777" w:rsidR="008250A7" w:rsidRDefault="00C03154">
      <w:pPr>
        <w:pStyle w:val="BodyText"/>
        <w:tabs>
          <w:tab w:val="right" w:pos="9855"/>
        </w:tabs>
      </w:pPr>
      <w:r w:rsidRPr="00623F0C">
        <w:rPr>
          <w:highlight w:val="yellow"/>
          <w:u w:val="single"/>
        </w:rPr>
        <w:t>account</w:t>
      </w:r>
      <w:r w:rsidRPr="00623F0C">
        <w:rPr>
          <w:spacing w:val="-6"/>
          <w:highlight w:val="yellow"/>
          <w:u w:val="single"/>
        </w:rPr>
        <w:t xml:space="preserve"> </w:t>
      </w:r>
      <w:r w:rsidRPr="00623F0C">
        <w:rPr>
          <w:highlight w:val="yellow"/>
          <w:u w:val="single"/>
        </w:rPr>
        <w:t>or</w:t>
      </w:r>
      <w:r w:rsidRPr="00623F0C">
        <w:rPr>
          <w:spacing w:val="-5"/>
          <w:highlight w:val="yellow"/>
          <w:u w:val="single"/>
        </w:rPr>
        <w:t xml:space="preserve"> </w:t>
      </w:r>
      <w:r w:rsidRPr="00623F0C">
        <w:rPr>
          <w:highlight w:val="yellow"/>
          <w:u w:val="single"/>
        </w:rPr>
        <w:t>other</w:t>
      </w:r>
      <w:r w:rsidRPr="00623F0C">
        <w:rPr>
          <w:spacing w:val="-5"/>
          <w:highlight w:val="yellow"/>
          <w:u w:val="single"/>
        </w:rPr>
        <w:t xml:space="preserve"> </w:t>
      </w:r>
      <w:r w:rsidRPr="00623F0C">
        <w:rPr>
          <w:highlight w:val="yellow"/>
          <w:u w:val="single"/>
        </w:rPr>
        <w:t>similar</w:t>
      </w:r>
      <w:r w:rsidRPr="00623F0C">
        <w:rPr>
          <w:spacing w:val="-5"/>
          <w:highlight w:val="yellow"/>
          <w:u w:val="single"/>
        </w:rPr>
        <w:t xml:space="preserve"> </w:t>
      </w:r>
      <w:r w:rsidRPr="00623F0C">
        <w:rPr>
          <w:spacing w:val="-2"/>
          <w:highlight w:val="yellow"/>
          <w:u w:val="single"/>
        </w:rPr>
        <w:t>method</w:t>
      </w:r>
      <w:r>
        <w:rPr>
          <w:spacing w:val="-2"/>
          <w:u w:val="single"/>
        </w:rPr>
        <w:t>.</w:t>
      </w:r>
      <w:r>
        <w:rPr>
          <w:rFonts w:ascii="Times New Roman"/>
        </w:rPr>
        <w:tab/>
      </w:r>
      <w:r>
        <w:rPr>
          <w:spacing w:val="-5"/>
        </w:rPr>
        <w:t>43</w:t>
      </w:r>
    </w:p>
    <w:p w14:paraId="320553A9" w14:textId="77777777" w:rsidR="008250A7" w:rsidRDefault="00C03154">
      <w:pPr>
        <w:pStyle w:val="ListParagraph"/>
        <w:numPr>
          <w:ilvl w:val="1"/>
          <w:numId w:val="16"/>
        </w:numPr>
        <w:tabs>
          <w:tab w:val="left" w:pos="1256"/>
          <w:tab w:val="right" w:pos="9855"/>
        </w:tabs>
        <w:spacing w:before="294"/>
        <w:ind w:left="1256" w:right="0" w:hanging="376"/>
        <w:rPr>
          <w:sz w:val="21"/>
        </w:rPr>
      </w:pPr>
      <w:r>
        <w:rPr>
          <w:sz w:val="21"/>
          <w:u w:val="single"/>
        </w:rPr>
        <w:t xml:space="preserve"> </w:t>
      </w:r>
      <w:r w:rsidRPr="00623F0C">
        <w:rPr>
          <w:sz w:val="21"/>
          <w:highlight w:val="yellow"/>
          <w:u w:val="single"/>
        </w:rPr>
        <w:t>The nonprofit corporation does not employ individuals</w:t>
      </w:r>
      <w:r>
        <w:rPr>
          <w:sz w:val="21"/>
          <w:u w:val="single"/>
        </w:rPr>
        <w:t xml:space="preserve"> </w:t>
      </w:r>
      <w:r>
        <w:rPr>
          <w:rFonts w:ascii="Times New Roman"/>
          <w:sz w:val="21"/>
        </w:rPr>
        <w:tab/>
      </w:r>
      <w:r>
        <w:rPr>
          <w:spacing w:val="-5"/>
          <w:sz w:val="21"/>
        </w:rPr>
        <w:t>44</w:t>
      </w:r>
    </w:p>
    <w:p w14:paraId="11673571" w14:textId="77777777" w:rsidR="008250A7" w:rsidRDefault="008250A7">
      <w:pPr>
        <w:rPr>
          <w:sz w:val="21"/>
        </w:rPr>
        <w:sectPr w:rsidR="008250A7">
          <w:headerReference w:type="default" r:id="rId7"/>
          <w:pgSz w:w="12240" w:h="15840"/>
          <w:pgMar w:top="1960" w:right="760" w:bottom="280" w:left="1340" w:header="1519" w:footer="0" w:gutter="0"/>
          <w:pgNumType w:start="2"/>
          <w:cols w:space="720"/>
        </w:sectPr>
      </w:pPr>
    </w:p>
    <w:p w14:paraId="3F79E89F" w14:textId="77777777" w:rsidR="008250A7" w:rsidRDefault="00C03154">
      <w:pPr>
        <w:pStyle w:val="BodyText"/>
        <w:tabs>
          <w:tab w:val="right" w:pos="9855"/>
        </w:tabs>
        <w:spacing w:before="556"/>
      </w:pPr>
      <w:r>
        <w:rPr>
          <w:u w:val="single"/>
        </w:rPr>
        <w:lastRenderedPageBreak/>
        <w:t xml:space="preserve">under a certificate issued by the United States secretary of </w:t>
      </w:r>
      <w:r>
        <w:rPr>
          <w:rFonts w:ascii="Times New Roman"/>
        </w:rPr>
        <w:tab/>
      </w:r>
      <w:r>
        <w:rPr>
          <w:spacing w:val="-5"/>
        </w:rPr>
        <w:t>45</w:t>
      </w:r>
    </w:p>
    <w:p w14:paraId="42DDFAEC" w14:textId="77777777" w:rsidR="008250A7" w:rsidRDefault="00C03154">
      <w:pPr>
        <w:pStyle w:val="BodyText"/>
        <w:tabs>
          <w:tab w:val="right" w:pos="9855"/>
        </w:tabs>
        <w:spacing w:before="137"/>
      </w:pPr>
      <w:r>
        <w:rPr>
          <w:u w:val="single"/>
        </w:rPr>
        <w:t xml:space="preserve">labor under 29 U.S.C. 214(c). </w:t>
      </w:r>
      <w:r>
        <w:rPr>
          <w:rFonts w:ascii="Times New Roman"/>
        </w:rPr>
        <w:tab/>
      </w:r>
      <w:r>
        <w:rPr>
          <w:spacing w:val="-5"/>
        </w:rPr>
        <w:t>46</w:t>
      </w:r>
    </w:p>
    <w:p w14:paraId="58EFFD6F" w14:textId="77777777" w:rsidR="008250A7" w:rsidRDefault="00C03154">
      <w:pPr>
        <w:pStyle w:val="ListParagraph"/>
        <w:numPr>
          <w:ilvl w:val="0"/>
          <w:numId w:val="16"/>
        </w:numPr>
        <w:tabs>
          <w:tab w:val="left" w:pos="1256"/>
          <w:tab w:val="right" w:pos="9855"/>
        </w:tabs>
        <w:spacing w:before="294"/>
        <w:ind w:left="1256" w:right="0" w:hanging="376"/>
        <w:rPr>
          <w:sz w:val="21"/>
        </w:rPr>
      </w:pPr>
      <w:r>
        <w:rPr>
          <w:sz w:val="21"/>
          <w:u w:val="single"/>
        </w:rPr>
        <w:t xml:space="preserve"> "Individuals with disabilities" means individuals </w:t>
      </w:r>
      <w:r>
        <w:rPr>
          <w:rFonts w:ascii="Times New Roman"/>
          <w:sz w:val="21"/>
        </w:rPr>
        <w:tab/>
      </w:r>
      <w:r>
        <w:rPr>
          <w:spacing w:val="-5"/>
          <w:sz w:val="21"/>
        </w:rPr>
        <w:t>47</w:t>
      </w:r>
    </w:p>
    <w:p w14:paraId="09DA7307" w14:textId="77777777" w:rsidR="008250A7" w:rsidRDefault="00C03154">
      <w:pPr>
        <w:pStyle w:val="BodyText"/>
        <w:tabs>
          <w:tab w:val="right" w:pos="9855"/>
        </w:tabs>
      </w:pPr>
      <w:r>
        <w:rPr>
          <w:u w:val="single"/>
        </w:rPr>
        <w:t xml:space="preserve">having a physical or mental impairment that constitutes a </w:t>
      </w:r>
      <w:r>
        <w:rPr>
          <w:rFonts w:ascii="Times New Roman"/>
        </w:rPr>
        <w:tab/>
      </w:r>
      <w:r>
        <w:rPr>
          <w:spacing w:val="-5"/>
        </w:rPr>
        <w:t>48</w:t>
      </w:r>
    </w:p>
    <w:p w14:paraId="1C7B9602" w14:textId="77777777" w:rsidR="008250A7" w:rsidRDefault="00C03154">
      <w:pPr>
        <w:pStyle w:val="BodyText"/>
        <w:tabs>
          <w:tab w:val="right" w:pos="9855"/>
        </w:tabs>
      </w:pPr>
      <w:r>
        <w:rPr>
          <w:u w:val="single"/>
        </w:rPr>
        <w:t xml:space="preserve">substantial impediment to employment, as certified by a health </w:t>
      </w:r>
      <w:r>
        <w:rPr>
          <w:rFonts w:ascii="Times New Roman"/>
        </w:rPr>
        <w:tab/>
      </w:r>
      <w:r>
        <w:rPr>
          <w:spacing w:val="-5"/>
        </w:rPr>
        <w:t>49</w:t>
      </w:r>
    </w:p>
    <w:p w14:paraId="4C36829F" w14:textId="77777777" w:rsidR="008250A7" w:rsidRDefault="00C03154">
      <w:pPr>
        <w:pStyle w:val="BodyText"/>
        <w:tabs>
          <w:tab w:val="right" w:pos="9855"/>
        </w:tabs>
      </w:pPr>
      <w:r>
        <w:rPr>
          <w:u w:val="single"/>
        </w:rPr>
        <w:t xml:space="preserve">care provider who is qualified to make such a determination or </w:t>
      </w:r>
      <w:r>
        <w:rPr>
          <w:rFonts w:ascii="Times New Roman"/>
        </w:rPr>
        <w:tab/>
      </w:r>
      <w:r>
        <w:rPr>
          <w:spacing w:val="-5"/>
        </w:rPr>
        <w:t>50</w:t>
      </w:r>
    </w:p>
    <w:p w14:paraId="623DFAEE" w14:textId="77777777" w:rsidR="008250A7" w:rsidRDefault="00C03154">
      <w:pPr>
        <w:pStyle w:val="BodyText"/>
        <w:tabs>
          <w:tab w:val="right" w:pos="9855"/>
        </w:tabs>
      </w:pPr>
      <w:r>
        <w:rPr>
          <w:u w:val="single"/>
        </w:rPr>
        <w:t xml:space="preserve">by a state or federal agency having the function of making such </w:t>
      </w:r>
      <w:r>
        <w:rPr>
          <w:rFonts w:ascii="Times New Roman"/>
        </w:rPr>
        <w:tab/>
      </w:r>
      <w:r>
        <w:rPr>
          <w:spacing w:val="-5"/>
        </w:rPr>
        <w:t>51</w:t>
      </w:r>
    </w:p>
    <w:p w14:paraId="7ED06F3F" w14:textId="77777777" w:rsidR="008250A7" w:rsidRDefault="00C03154">
      <w:pPr>
        <w:pStyle w:val="BodyText"/>
        <w:tabs>
          <w:tab w:val="right" w:pos="9855"/>
        </w:tabs>
      </w:pPr>
      <w:r>
        <w:rPr>
          <w:u w:val="single"/>
        </w:rPr>
        <w:t>a</w:t>
      </w:r>
      <w:r>
        <w:rPr>
          <w:spacing w:val="-1"/>
          <w:u w:val="single"/>
        </w:rPr>
        <w:t xml:space="preserve"> </w:t>
      </w:r>
      <w:r>
        <w:rPr>
          <w:spacing w:val="-2"/>
          <w:u w:val="single"/>
        </w:rPr>
        <w:t>determination.</w:t>
      </w:r>
      <w:r>
        <w:rPr>
          <w:rFonts w:ascii="Times New Roman"/>
        </w:rPr>
        <w:tab/>
      </w:r>
      <w:r>
        <w:rPr>
          <w:spacing w:val="-5"/>
        </w:rPr>
        <w:t>52</w:t>
      </w:r>
    </w:p>
    <w:p w14:paraId="1D48CE95" w14:textId="77777777" w:rsidR="008250A7" w:rsidRDefault="00C03154">
      <w:pPr>
        <w:pStyle w:val="ListParagraph"/>
        <w:numPr>
          <w:ilvl w:val="0"/>
          <w:numId w:val="16"/>
        </w:numPr>
        <w:tabs>
          <w:tab w:val="left" w:pos="1256"/>
          <w:tab w:val="right" w:pos="9855"/>
        </w:tabs>
        <w:spacing w:before="294"/>
        <w:ind w:left="1256" w:right="0" w:hanging="376"/>
        <w:rPr>
          <w:sz w:val="21"/>
        </w:rPr>
      </w:pPr>
      <w:r>
        <w:rPr>
          <w:sz w:val="21"/>
          <w:u w:val="single"/>
        </w:rPr>
        <w:t xml:space="preserve"> "Physical or mental impairment" and "substantial </w:t>
      </w:r>
      <w:r>
        <w:rPr>
          <w:rFonts w:ascii="Times New Roman"/>
          <w:sz w:val="21"/>
        </w:rPr>
        <w:tab/>
      </w:r>
      <w:r>
        <w:rPr>
          <w:spacing w:val="-5"/>
          <w:sz w:val="21"/>
        </w:rPr>
        <w:t>53</w:t>
      </w:r>
    </w:p>
    <w:p w14:paraId="0D29E600" w14:textId="77777777" w:rsidR="008250A7" w:rsidRDefault="00C03154">
      <w:pPr>
        <w:pStyle w:val="BodyText"/>
        <w:tabs>
          <w:tab w:val="right" w:pos="9855"/>
        </w:tabs>
      </w:pPr>
      <w:r>
        <w:rPr>
          <w:u w:val="single"/>
        </w:rPr>
        <w:t xml:space="preserve">impediment to employment" have the same meanings as in section </w:t>
      </w:r>
      <w:r>
        <w:rPr>
          <w:rFonts w:ascii="Times New Roman"/>
        </w:rPr>
        <w:tab/>
      </w:r>
      <w:r>
        <w:rPr>
          <w:spacing w:val="-5"/>
        </w:rPr>
        <w:t>54</w:t>
      </w:r>
    </w:p>
    <w:p w14:paraId="1B694680" w14:textId="77777777" w:rsidR="008250A7" w:rsidRDefault="00C03154">
      <w:pPr>
        <w:pStyle w:val="BodyText"/>
        <w:tabs>
          <w:tab w:val="right" w:pos="9855"/>
        </w:tabs>
        <w:spacing w:before="137"/>
      </w:pPr>
      <w:r>
        <w:rPr>
          <w:u w:val="single"/>
        </w:rPr>
        <w:t>3304.11</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Revised</w:t>
      </w:r>
      <w:r>
        <w:rPr>
          <w:spacing w:val="-4"/>
          <w:u w:val="single"/>
        </w:rPr>
        <w:t xml:space="preserve"> </w:t>
      </w:r>
      <w:r>
        <w:rPr>
          <w:spacing w:val="-2"/>
          <w:u w:val="single"/>
        </w:rPr>
        <w:t>Code.</w:t>
      </w:r>
      <w:r>
        <w:rPr>
          <w:rFonts w:ascii="Times New Roman"/>
        </w:rPr>
        <w:tab/>
      </w:r>
      <w:r>
        <w:rPr>
          <w:spacing w:val="-5"/>
        </w:rPr>
        <w:t>55</w:t>
      </w:r>
    </w:p>
    <w:p w14:paraId="30C24E54" w14:textId="77777777" w:rsidR="008250A7" w:rsidRDefault="00C03154">
      <w:pPr>
        <w:pStyle w:val="ListParagraph"/>
        <w:numPr>
          <w:ilvl w:val="0"/>
          <w:numId w:val="16"/>
        </w:numPr>
        <w:tabs>
          <w:tab w:val="left" w:pos="1256"/>
          <w:tab w:val="right" w:pos="9855"/>
        </w:tabs>
        <w:spacing w:before="294"/>
        <w:ind w:left="1256" w:right="0" w:hanging="376"/>
        <w:rPr>
          <w:sz w:val="21"/>
        </w:rPr>
      </w:pPr>
      <w:r>
        <w:rPr>
          <w:sz w:val="21"/>
          <w:u w:val="single"/>
        </w:rPr>
        <w:t xml:space="preserve"> "Affordable Care Act" means the "Patient Protection </w:t>
      </w:r>
      <w:r>
        <w:rPr>
          <w:rFonts w:ascii="Times New Roman"/>
          <w:sz w:val="21"/>
        </w:rPr>
        <w:tab/>
      </w:r>
      <w:r>
        <w:rPr>
          <w:spacing w:val="-5"/>
          <w:sz w:val="21"/>
        </w:rPr>
        <w:t>56</w:t>
      </w:r>
    </w:p>
    <w:p w14:paraId="2943BE57" w14:textId="77777777" w:rsidR="008250A7" w:rsidRDefault="00C03154">
      <w:pPr>
        <w:pStyle w:val="BodyText"/>
        <w:tabs>
          <w:tab w:val="right" w:pos="9855"/>
        </w:tabs>
      </w:pPr>
      <w:r>
        <w:rPr>
          <w:u w:val="single"/>
        </w:rPr>
        <w:t>and</w:t>
      </w:r>
      <w:r>
        <w:rPr>
          <w:spacing w:val="-7"/>
          <w:u w:val="single"/>
        </w:rPr>
        <w:t xml:space="preserve"> </w:t>
      </w:r>
      <w:r>
        <w:rPr>
          <w:u w:val="single"/>
        </w:rPr>
        <w:t>Affordable</w:t>
      </w:r>
      <w:r>
        <w:rPr>
          <w:spacing w:val="-5"/>
          <w:u w:val="single"/>
        </w:rPr>
        <w:t xml:space="preserve"> </w:t>
      </w:r>
      <w:r>
        <w:rPr>
          <w:u w:val="single"/>
        </w:rPr>
        <w:t>Care</w:t>
      </w:r>
      <w:r>
        <w:rPr>
          <w:spacing w:val="-5"/>
          <w:u w:val="single"/>
        </w:rPr>
        <w:t xml:space="preserve"> </w:t>
      </w:r>
      <w:r>
        <w:rPr>
          <w:u w:val="single"/>
        </w:rPr>
        <w:t>Act,"</w:t>
      </w:r>
      <w:r>
        <w:rPr>
          <w:spacing w:val="-5"/>
          <w:u w:val="single"/>
        </w:rPr>
        <w:t xml:space="preserve"> </w:t>
      </w:r>
      <w:r>
        <w:rPr>
          <w:u w:val="single"/>
        </w:rPr>
        <w:t>42</w:t>
      </w:r>
      <w:r>
        <w:rPr>
          <w:spacing w:val="-5"/>
          <w:u w:val="single"/>
        </w:rPr>
        <w:t xml:space="preserve"> </w:t>
      </w:r>
      <w:r>
        <w:rPr>
          <w:u w:val="single"/>
        </w:rPr>
        <w:t>U.S.C.</w:t>
      </w:r>
      <w:r>
        <w:rPr>
          <w:spacing w:val="-5"/>
          <w:u w:val="single"/>
        </w:rPr>
        <w:t xml:space="preserve"> </w:t>
      </w:r>
      <w:r>
        <w:rPr>
          <w:u w:val="single"/>
        </w:rPr>
        <w:t>18031</w:t>
      </w:r>
      <w:r>
        <w:rPr>
          <w:spacing w:val="-5"/>
          <w:u w:val="single"/>
        </w:rPr>
        <w:t xml:space="preserve"> </w:t>
      </w:r>
      <w:r>
        <w:rPr>
          <w:spacing w:val="-2"/>
          <w:u w:val="single"/>
        </w:rPr>
        <w:t>(2011).</w:t>
      </w:r>
      <w:r>
        <w:rPr>
          <w:rFonts w:ascii="Times New Roman"/>
        </w:rPr>
        <w:tab/>
      </w:r>
      <w:r>
        <w:rPr>
          <w:spacing w:val="-5"/>
        </w:rPr>
        <w:t>57</w:t>
      </w:r>
    </w:p>
    <w:p w14:paraId="26E9D092" w14:textId="77777777" w:rsidR="008250A7" w:rsidRDefault="00C03154">
      <w:pPr>
        <w:pStyle w:val="ListParagraph"/>
        <w:numPr>
          <w:ilvl w:val="0"/>
          <w:numId w:val="16"/>
        </w:numPr>
        <w:tabs>
          <w:tab w:val="left" w:pos="1256"/>
          <w:tab w:val="right" w:pos="9855"/>
        </w:tabs>
        <w:spacing w:before="294"/>
        <w:ind w:left="1256" w:right="0" w:hanging="376"/>
        <w:rPr>
          <w:sz w:val="21"/>
        </w:rPr>
      </w:pPr>
      <w:r>
        <w:rPr>
          <w:sz w:val="21"/>
          <w:u w:val="single"/>
        </w:rPr>
        <w:t xml:space="preserve"> "Internal Revenue Code" has the same meaning as in </w:t>
      </w:r>
      <w:r>
        <w:rPr>
          <w:rFonts w:ascii="Times New Roman"/>
          <w:sz w:val="21"/>
        </w:rPr>
        <w:tab/>
      </w:r>
      <w:r>
        <w:rPr>
          <w:spacing w:val="-5"/>
          <w:sz w:val="21"/>
        </w:rPr>
        <w:t>58</w:t>
      </w:r>
    </w:p>
    <w:p w14:paraId="72F33705" w14:textId="77777777" w:rsidR="008250A7" w:rsidRDefault="00C03154">
      <w:pPr>
        <w:pStyle w:val="BodyText"/>
        <w:tabs>
          <w:tab w:val="right" w:pos="9855"/>
        </w:tabs>
      </w:pPr>
      <w:r>
        <w:rPr>
          <w:u w:val="single"/>
        </w:rPr>
        <w:t>section</w:t>
      </w:r>
      <w:r>
        <w:rPr>
          <w:spacing w:val="-6"/>
          <w:u w:val="single"/>
        </w:rPr>
        <w:t xml:space="preserve"> </w:t>
      </w:r>
      <w:r>
        <w:rPr>
          <w:u w:val="single"/>
        </w:rPr>
        <w:t>5747.01</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Revised</w:t>
      </w:r>
      <w:r>
        <w:rPr>
          <w:spacing w:val="-5"/>
          <w:u w:val="single"/>
        </w:rPr>
        <w:t xml:space="preserve"> </w:t>
      </w:r>
      <w:r>
        <w:rPr>
          <w:spacing w:val="-4"/>
          <w:u w:val="single"/>
        </w:rPr>
        <w:t>Code.</w:t>
      </w:r>
      <w:r>
        <w:rPr>
          <w:rFonts w:ascii="Times New Roman"/>
        </w:rPr>
        <w:tab/>
      </w:r>
      <w:r>
        <w:rPr>
          <w:spacing w:val="-5"/>
        </w:rPr>
        <w:t>59</w:t>
      </w:r>
    </w:p>
    <w:p w14:paraId="7792ADAE" w14:textId="77777777" w:rsidR="008250A7" w:rsidRDefault="00C03154">
      <w:pPr>
        <w:pStyle w:val="ListParagraph"/>
        <w:numPr>
          <w:ilvl w:val="0"/>
          <w:numId w:val="16"/>
        </w:numPr>
        <w:tabs>
          <w:tab w:val="left" w:pos="1256"/>
          <w:tab w:val="right" w:pos="9855"/>
        </w:tabs>
        <w:spacing w:before="294"/>
        <w:ind w:left="1256" w:right="0" w:hanging="376"/>
        <w:rPr>
          <w:sz w:val="21"/>
        </w:rPr>
      </w:pPr>
      <w:r>
        <w:rPr>
          <w:spacing w:val="-7"/>
          <w:sz w:val="21"/>
          <w:u w:val="single"/>
        </w:rPr>
        <w:t xml:space="preserve"> </w:t>
      </w:r>
      <w:r>
        <w:rPr>
          <w:sz w:val="21"/>
          <w:u w:val="single"/>
        </w:rPr>
        <w:t>"Eligible</w:t>
      </w:r>
      <w:r>
        <w:rPr>
          <w:spacing w:val="-6"/>
          <w:sz w:val="21"/>
          <w:u w:val="single"/>
        </w:rPr>
        <w:t xml:space="preserve"> </w:t>
      </w:r>
      <w:r>
        <w:rPr>
          <w:sz w:val="21"/>
          <w:u w:val="single"/>
        </w:rPr>
        <w:t>employer-sponsored</w:t>
      </w:r>
      <w:r>
        <w:rPr>
          <w:spacing w:val="-7"/>
          <w:sz w:val="21"/>
          <w:u w:val="single"/>
        </w:rPr>
        <w:t xml:space="preserve"> </w:t>
      </w:r>
      <w:r>
        <w:rPr>
          <w:sz w:val="21"/>
          <w:u w:val="single"/>
        </w:rPr>
        <w:t>health</w:t>
      </w:r>
      <w:r>
        <w:rPr>
          <w:spacing w:val="-6"/>
          <w:sz w:val="21"/>
          <w:u w:val="single"/>
        </w:rPr>
        <w:t xml:space="preserve"> </w:t>
      </w:r>
      <w:r>
        <w:rPr>
          <w:sz w:val="21"/>
          <w:u w:val="single"/>
        </w:rPr>
        <w:t>plan"</w:t>
      </w:r>
      <w:r>
        <w:rPr>
          <w:spacing w:val="-7"/>
          <w:sz w:val="21"/>
          <w:u w:val="single"/>
        </w:rPr>
        <w:t xml:space="preserve"> </w:t>
      </w:r>
      <w:r>
        <w:rPr>
          <w:sz w:val="21"/>
          <w:u w:val="single"/>
        </w:rPr>
        <w:t>has</w:t>
      </w:r>
      <w:r>
        <w:rPr>
          <w:spacing w:val="-6"/>
          <w:sz w:val="21"/>
          <w:u w:val="single"/>
        </w:rPr>
        <w:t xml:space="preserve"> </w:t>
      </w:r>
      <w:r>
        <w:rPr>
          <w:sz w:val="21"/>
          <w:u w:val="single"/>
        </w:rPr>
        <w:t>the</w:t>
      </w:r>
      <w:r>
        <w:rPr>
          <w:spacing w:val="-6"/>
          <w:sz w:val="21"/>
          <w:u w:val="single"/>
        </w:rPr>
        <w:t xml:space="preserve"> </w:t>
      </w:r>
      <w:r>
        <w:rPr>
          <w:spacing w:val="-4"/>
          <w:sz w:val="21"/>
          <w:u w:val="single"/>
        </w:rPr>
        <w:t>same</w:t>
      </w:r>
      <w:r>
        <w:rPr>
          <w:rFonts w:ascii="Times New Roman"/>
          <w:sz w:val="21"/>
        </w:rPr>
        <w:tab/>
      </w:r>
      <w:r>
        <w:rPr>
          <w:spacing w:val="-5"/>
          <w:sz w:val="21"/>
        </w:rPr>
        <w:t>60</w:t>
      </w:r>
    </w:p>
    <w:p w14:paraId="511DD795" w14:textId="77777777" w:rsidR="008250A7" w:rsidRDefault="00C03154">
      <w:pPr>
        <w:pStyle w:val="BodyText"/>
        <w:tabs>
          <w:tab w:val="right" w:pos="9855"/>
        </w:tabs>
      </w:pPr>
      <w:r>
        <w:rPr>
          <w:u w:val="single"/>
        </w:rPr>
        <w:t>meaning</w:t>
      </w:r>
      <w:r>
        <w:rPr>
          <w:spacing w:val="-7"/>
          <w:u w:val="single"/>
        </w:rPr>
        <w:t xml:space="preserve"> </w:t>
      </w:r>
      <w:r>
        <w:rPr>
          <w:u w:val="single"/>
        </w:rPr>
        <w:t>as</w:t>
      </w:r>
      <w:r>
        <w:rPr>
          <w:spacing w:val="-5"/>
          <w:u w:val="single"/>
        </w:rPr>
        <w:t xml:space="preserve"> </w:t>
      </w:r>
      <w:r>
        <w:rPr>
          <w:u w:val="single"/>
        </w:rPr>
        <w:t>in</w:t>
      </w:r>
      <w:r>
        <w:rPr>
          <w:spacing w:val="-4"/>
          <w:u w:val="single"/>
        </w:rPr>
        <w:t xml:space="preserve"> </w:t>
      </w:r>
      <w:r>
        <w:rPr>
          <w:u w:val="single"/>
        </w:rPr>
        <w:t>section</w:t>
      </w:r>
      <w:r>
        <w:rPr>
          <w:spacing w:val="-5"/>
          <w:u w:val="single"/>
        </w:rPr>
        <w:t xml:space="preserve"> </w:t>
      </w:r>
      <w:r>
        <w:rPr>
          <w:u w:val="single"/>
        </w:rPr>
        <w:t>5166.40</w:t>
      </w:r>
      <w:r>
        <w:rPr>
          <w:spacing w:val="-5"/>
          <w:u w:val="single"/>
        </w:rPr>
        <w:t xml:space="preserve"> </w:t>
      </w:r>
      <w:r>
        <w:rPr>
          <w:u w:val="single"/>
        </w:rPr>
        <w:t>of</w:t>
      </w:r>
      <w:r>
        <w:rPr>
          <w:spacing w:val="-4"/>
          <w:u w:val="single"/>
        </w:rPr>
        <w:t xml:space="preserve"> </w:t>
      </w:r>
      <w:r>
        <w:rPr>
          <w:u w:val="single"/>
        </w:rPr>
        <w:t>the</w:t>
      </w:r>
      <w:r>
        <w:rPr>
          <w:spacing w:val="-5"/>
          <w:u w:val="single"/>
        </w:rPr>
        <w:t xml:space="preserve"> </w:t>
      </w:r>
      <w:r>
        <w:rPr>
          <w:u w:val="single"/>
        </w:rPr>
        <w:t>Revised</w:t>
      </w:r>
      <w:r>
        <w:rPr>
          <w:spacing w:val="-4"/>
          <w:u w:val="single"/>
        </w:rPr>
        <w:t xml:space="preserve"> </w:t>
      </w:r>
      <w:r>
        <w:rPr>
          <w:spacing w:val="-2"/>
          <w:u w:val="single"/>
        </w:rPr>
        <w:t>Code.</w:t>
      </w:r>
      <w:r>
        <w:rPr>
          <w:rFonts w:ascii="Times New Roman"/>
        </w:rPr>
        <w:tab/>
      </w:r>
      <w:r>
        <w:rPr>
          <w:spacing w:val="-5"/>
        </w:rPr>
        <w:t>61</w:t>
      </w:r>
    </w:p>
    <w:p w14:paraId="00E45436" w14:textId="77777777" w:rsidR="008250A7" w:rsidRDefault="00C03154">
      <w:pPr>
        <w:pStyle w:val="ListParagraph"/>
        <w:numPr>
          <w:ilvl w:val="0"/>
          <w:numId w:val="16"/>
        </w:numPr>
        <w:tabs>
          <w:tab w:val="left" w:pos="1256"/>
          <w:tab w:val="right" w:pos="9855"/>
        </w:tabs>
        <w:spacing w:before="294"/>
        <w:ind w:left="1256" w:right="0" w:hanging="376"/>
        <w:rPr>
          <w:sz w:val="21"/>
        </w:rPr>
      </w:pPr>
      <w:r>
        <w:rPr>
          <w:spacing w:val="-7"/>
          <w:sz w:val="21"/>
          <w:u w:val="single"/>
        </w:rPr>
        <w:t xml:space="preserve"> </w:t>
      </w:r>
      <w:r>
        <w:rPr>
          <w:sz w:val="21"/>
          <w:u w:val="single"/>
        </w:rPr>
        <w:t>"Eligible</w:t>
      </w:r>
      <w:r>
        <w:rPr>
          <w:spacing w:val="-4"/>
          <w:sz w:val="21"/>
          <w:u w:val="single"/>
        </w:rPr>
        <w:t xml:space="preserve"> </w:t>
      </w:r>
      <w:r>
        <w:rPr>
          <w:sz w:val="21"/>
          <w:u w:val="single"/>
        </w:rPr>
        <w:t>employee"</w:t>
      </w:r>
      <w:r>
        <w:rPr>
          <w:spacing w:val="-5"/>
          <w:sz w:val="21"/>
          <w:u w:val="single"/>
        </w:rPr>
        <w:t xml:space="preserve"> </w:t>
      </w:r>
      <w:r>
        <w:rPr>
          <w:sz w:val="21"/>
          <w:u w:val="single"/>
        </w:rPr>
        <w:t>has</w:t>
      </w:r>
      <w:r>
        <w:rPr>
          <w:spacing w:val="-4"/>
          <w:sz w:val="21"/>
          <w:u w:val="single"/>
        </w:rPr>
        <w:t xml:space="preserve"> </w:t>
      </w:r>
      <w:r>
        <w:rPr>
          <w:sz w:val="21"/>
          <w:u w:val="single"/>
        </w:rPr>
        <w:t>the</w:t>
      </w:r>
      <w:r>
        <w:rPr>
          <w:spacing w:val="-5"/>
          <w:sz w:val="21"/>
          <w:u w:val="single"/>
        </w:rPr>
        <w:t xml:space="preserve"> </w:t>
      </w:r>
      <w:r>
        <w:rPr>
          <w:sz w:val="21"/>
          <w:u w:val="single"/>
        </w:rPr>
        <w:t>same</w:t>
      </w:r>
      <w:r>
        <w:rPr>
          <w:spacing w:val="-4"/>
          <w:sz w:val="21"/>
          <w:u w:val="single"/>
        </w:rPr>
        <w:t xml:space="preserve"> </w:t>
      </w:r>
      <w:r>
        <w:rPr>
          <w:sz w:val="21"/>
          <w:u w:val="single"/>
        </w:rPr>
        <w:t>meaning</w:t>
      </w:r>
      <w:r>
        <w:rPr>
          <w:spacing w:val="-5"/>
          <w:sz w:val="21"/>
          <w:u w:val="single"/>
        </w:rPr>
        <w:t xml:space="preserve"> </w:t>
      </w:r>
      <w:r>
        <w:rPr>
          <w:sz w:val="21"/>
          <w:u w:val="single"/>
        </w:rPr>
        <w:t>as</w:t>
      </w:r>
      <w:r>
        <w:rPr>
          <w:spacing w:val="-4"/>
          <w:sz w:val="21"/>
          <w:u w:val="single"/>
        </w:rPr>
        <w:t xml:space="preserve"> </w:t>
      </w:r>
      <w:r>
        <w:rPr>
          <w:sz w:val="21"/>
          <w:u w:val="single"/>
        </w:rPr>
        <w:t>in</w:t>
      </w:r>
      <w:r>
        <w:rPr>
          <w:spacing w:val="-4"/>
          <w:sz w:val="21"/>
          <w:u w:val="single"/>
        </w:rPr>
        <w:t xml:space="preserve"> </w:t>
      </w:r>
      <w:r>
        <w:rPr>
          <w:spacing w:val="-2"/>
          <w:sz w:val="21"/>
          <w:u w:val="single"/>
        </w:rPr>
        <w:t>section</w:t>
      </w:r>
      <w:r>
        <w:rPr>
          <w:rFonts w:ascii="Times New Roman"/>
          <w:sz w:val="21"/>
        </w:rPr>
        <w:tab/>
      </w:r>
      <w:r>
        <w:rPr>
          <w:spacing w:val="-5"/>
          <w:sz w:val="21"/>
        </w:rPr>
        <w:t>62</w:t>
      </w:r>
    </w:p>
    <w:p w14:paraId="527F505E" w14:textId="77777777" w:rsidR="008250A7" w:rsidRDefault="00C03154">
      <w:pPr>
        <w:pStyle w:val="BodyText"/>
        <w:tabs>
          <w:tab w:val="right" w:pos="9855"/>
        </w:tabs>
      </w:pPr>
      <w:r>
        <w:rPr>
          <w:u w:val="single"/>
        </w:rPr>
        <w:t>3924.01</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Revised</w:t>
      </w:r>
      <w:r>
        <w:rPr>
          <w:spacing w:val="-4"/>
          <w:u w:val="single"/>
        </w:rPr>
        <w:t xml:space="preserve"> </w:t>
      </w:r>
      <w:r>
        <w:rPr>
          <w:spacing w:val="-2"/>
          <w:u w:val="single"/>
        </w:rPr>
        <w:t>Code.</w:t>
      </w:r>
      <w:r>
        <w:rPr>
          <w:rFonts w:ascii="Times New Roman"/>
        </w:rPr>
        <w:tab/>
      </w:r>
      <w:r>
        <w:rPr>
          <w:spacing w:val="-5"/>
        </w:rPr>
        <w:t>63</w:t>
      </w:r>
    </w:p>
    <w:p w14:paraId="793AFB31" w14:textId="77777777" w:rsidR="008250A7" w:rsidRDefault="00C03154">
      <w:pPr>
        <w:pStyle w:val="ListParagraph"/>
        <w:numPr>
          <w:ilvl w:val="0"/>
          <w:numId w:val="16"/>
        </w:numPr>
        <w:tabs>
          <w:tab w:val="left" w:pos="1256"/>
          <w:tab w:val="right" w:pos="9855"/>
        </w:tabs>
        <w:spacing w:before="295"/>
        <w:ind w:left="1256" w:right="0" w:hanging="376"/>
        <w:rPr>
          <w:sz w:val="21"/>
        </w:rPr>
      </w:pPr>
      <w:r>
        <w:rPr>
          <w:sz w:val="21"/>
          <w:u w:val="single"/>
        </w:rPr>
        <w:t xml:space="preserve"> "Price" has the same meaning as in section 5739.01 of </w:t>
      </w:r>
      <w:r>
        <w:rPr>
          <w:rFonts w:ascii="Times New Roman"/>
          <w:sz w:val="21"/>
        </w:rPr>
        <w:tab/>
      </w:r>
      <w:r>
        <w:rPr>
          <w:spacing w:val="-5"/>
          <w:sz w:val="21"/>
        </w:rPr>
        <w:t>64</w:t>
      </w:r>
    </w:p>
    <w:p w14:paraId="7620C352" w14:textId="77777777" w:rsidR="00623F0C" w:rsidRDefault="00C03154">
      <w:pPr>
        <w:pStyle w:val="BodyText"/>
        <w:tabs>
          <w:tab w:val="right" w:pos="9855"/>
        </w:tabs>
        <w:rPr>
          <w:spacing w:val="-2"/>
          <w:u w:val="single"/>
        </w:rPr>
      </w:pPr>
      <w:r>
        <w:rPr>
          <w:u w:val="single"/>
        </w:rPr>
        <w:t>the</w:t>
      </w:r>
      <w:r>
        <w:rPr>
          <w:spacing w:val="-5"/>
          <w:u w:val="single"/>
        </w:rPr>
        <w:t xml:space="preserve"> </w:t>
      </w:r>
      <w:r>
        <w:rPr>
          <w:u w:val="single"/>
        </w:rPr>
        <w:t>Revised</w:t>
      </w:r>
      <w:r>
        <w:rPr>
          <w:spacing w:val="-5"/>
          <w:u w:val="single"/>
        </w:rPr>
        <w:t xml:space="preserve"> </w:t>
      </w:r>
      <w:r>
        <w:rPr>
          <w:spacing w:val="-2"/>
          <w:u w:val="single"/>
        </w:rPr>
        <w:t>Code.</w:t>
      </w:r>
    </w:p>
    <w:p w14:paraId="1E000371" w14:textId="77777777" w:rsidR="00623F0C" w:rsidRDefault="00623F0C">
      <w:pPr>
        <w:pStyle w:val="BodyText"/>
        <w:tabs>
          <w:tab w:val="right" w:pos="9855"/>
        </w:tabs>
        <w:rPr>
          <w:spacing w:val="-2"/>
          <w:u w:val="single"/>
        </w:rPr>
      </w:pPr>
    </w:p>
    <w:p w14:paraId="66C37252" w14:textId="6849D427" w:rsidR="008250A7" w:rsidRDefault="00623F0C">
      <w:pPr>
        <w:pStyle w:val="BodyText"/>
        <w:tabs>
          <w:tab w:val="right" w:pos="9855"/>
        </w:tabs>
      </w:pPr>
      <w:r w:rsidRPr="00623F0C">
        <w:rPr>
          <w:spacing w:val="-2"/>
          <w:highlight w:val="green"/>
          <w:u w:val="single"/>
        </w:rPr>
        <w:t>TAX INCENTIVE</w:t>
      </w:r>
      <w:r w:rsidR="00C03154">
        <w:rPr>
          <w:rFonts w:ascii="Times New Roman"/>
        </w:rPr>
        <w:tab/>
      </w:r>
      <w:r w:rsidR="00C03154">
        <w:rPr>
          <w:spacing w:val="-5"/>
        </w:rPr>
        <w:t>65</w:t>
      </w:r>
    </w:p>
    <w:p w14:paraId="7305A6CD" w14:textId="77777777" w:rsidR="008250A7" w:rsidRPr="00623F0C" w:rsidRDefault="00C03154">
      <w:pPr>
        <w:pStyle w:val="ListParagraph"/>
        <w:numPr>
          <w:ilvl w:val="0"/>
          <w:numId w:val="15"/>
        </w:numPr>
        <w:tabs>
          <w:tab w:val="left" w:pos="1256"/>
          <w:tab w:val="right" w:pos="9855"/>
        </w:tabs>
        <w:spacing w:before="294"/>
        <w:ind w:left="1256" w:right="0" w:hanging="376"/>
        <w:rPr>
          <w:sz w:val="21"/>
          <w:highlight w:val="yellow"/>
        </w:rPr>
      </w:pPr>
      <w:r>
        <w:rPr>
          <w:sz w:val="21"/>
          <w:u w:val="single"/>
        </w:rPr>
        <w:t xml:space="preserve"> </w:t>
      </w:r>
      <w:r w:rsidRPr="00623F0C">
        <w:rPr>
          <w:sz w:val="21"/>
          <w:highlight w:val="yellow"/>
          <w:u w:val="single"/>
        </w:rPr>
        <w:t xml:space="preserve">A person may apply to the executive director of the </w:t>
      </w:r>
      <w:r w:rsidRPr="00623F0C">
        <w:rPr>
          <w:rFonts w:ascii="Times New Roman"/>
          <w:sz w:val="21"/>
          <w:highlight w:val="yellow"/>
        </w:rPr>
        <w:tab/>
      </w:r>
      <w:r w:rsidRPr="00623F0C">
        <w:rPr>
          <w:spacing w:val="-5"/>
          <w:sz w:val="21"/>
          <w:highlight w:val="yellow"/>
        </w:rPr>
        <w:t>66</w:t>
      </w:r>
    </w:p>
    <w:p w14:paraId="3ADCFFB5" w14:textId="77777777" w:rsidR="008250A7" w:rsidRPr="00623F0C" w:rsidRDefault="00C03154">
      <w:pPr>
        <w:pStyle w:val="BodyText"/>
        <w:tabs>
          <w:tab w:val="right" w:pos="9855"/>
        </w:tabs>
        <w:rPr>
          <w:highlight w:val="yellow"/>
        </w:rPr>
      </w:pPr>
      <w:r w:rsidRPr="00623F0C">
        <w:rPr>
          <w:highlight w:val="yellow"/>
          <w:u w:val="single"/>
        </w:rPr>
        <w:t xml:space="preserve">opportunities for Ohioans with disabilities agency for a </w:t>
      </w:r>
      <w:r w:rsidRPr="00623F0C">
        <w:rPr>
          <w:rFonts w:ascii="Times New Roman"/>
          <w:highlight w:val="yellow"/>
        </w:rPr>
        <w:tab/>
      </w:r>
      <w:r w:rsidRPr="00623F0C">
        <w:rPr>
          <w:spacing w:val="-5"/>
          <w:highlight w:val="yellow"/>
        </w:rPr>
        <w:t>67</w:t>
      </w:r>
    </w:p>
    <w:p w14:paraId="4B4A98B2" w14:textId="77777777" w:rsidR="008250A7" w:rsidRPr="00623F0C" w:rsidRDefault="00C03154">
      <w:pPr>
        <w:pStyle w:val="BodyText"/>
        <w:tabs>
          <w:tab w:val="right" w:pos="9855"/>
        </w:tabs>
        <w:rPr>
          <w:highlight w:val="yellow"/>
        </w:rPr>
      </w:pPr>
      <w:r w:rsidRPr="00623F0C">
        <w:rPr>
          <w:highlight w:val="yellow"/>
          <w:u w:val="single"/>
        </w:rPr>
        <w:t xml:space="preserve">nonrefundable credit against the tax levied under section </w:t>
      </w:r>
      <w:r w:rsidRPr="00623F0C">
        <w:rPr>
          <w:rFonts w:ascii="Times New Roman"/>
          <w:highlight w:val="yellow"/>
        </w:rPr>
        <w:tab/>
      </w:r>
      <w:r w:rsidRPr="00623F0C">
        <w:rPr>
          <w:spacing w:val="-5"/>
          <w:highlight w:val="yellow"/>
        </w:rPr>
        <w:t>68</w:t>
      </w:r>
    </w:p>
    <w:p w14:paraId="07D0CB9F" w14:textId="77777777" w:rsidR="008250A7" w:rsidRPr="00623F0C" w:rsidRDefault="00C03154">
      <w:pPr>
        <w:pStyle w:val="BodyText"/>
        <w:tabs>
          <w:tab w:val="right" w:pos="9855"/>
        </w:tabs>
        <w:rPr>
          <w:highlight w:val="yellow"/>
        </w:rPr>
      </w:pPr>
      <w:r w:rsidRPr="00623F0C">
        <w:rPr>
          <w:highlight w:val="yellow"/>
          <w:u w:val="single"/>
        </w:rPr>
        <w:t>5747.02</w:t>
      </w:r>
      <w:r w:rsidRPr="00623F0C">
        <w:rPr>
          <w:spacing w:val="-7"/>
          <w:highlight w:val="yellow"/>
          <w:u w:val="single"/>
        </w:rPr>
        <w:t xml:space="preserve"> </w:t>
      </w:r>
      <w:r w:rsidRPr="00623F0C">
        <w:rPr>
          <w:highlight w:val="yellow"/>
          <w:u w:val="single"/>
        </w:rPr>
        <w:t>or</w:t>
      </w:r>
      <w:r w:rsidRPr="00623F0C">
        <w:rPr>
          <w:spacing w:val="-5"/>
          <w:highlight w:val="yellow"/>
          <w:u w:val="single"/>
        </w:rPr>
        <w:t xml:space="preserve"> </w:t>
      </w:r>
      <w:r w:rsidRPr="00623F0C">
        <w:rPr>
          <w:highlight w:val="yellow"/>
          <w:u w:val="single"/>
        </w:rPr>
        <w:t>5751.02</w:t>
      </w:r>
      <w:r w:rsidRPr="00623F0C">
        <w:rPr>
          <w:spacing w:val="-4"/>
          <w:highlight w:val="yellow"/>
          <w:u w:val="single"/>
        </w:rPr>
        <w:t xml:space="preserve"> </w:t>
      </w:r>
      <w:r w:rsidRPr="00623F0C">
        <w:rPr>
          <w:highlight w:val="yellow"/>
          <w:u w:val="single"/>
        </w:rPr>
        <w:t>of</w:t>
      </w:r>
      <w:r w:rsidRPr="00623F0C">
        <w:rPr>
          <w:spacing w:val="-5"/>
          <w:highlight w:val="yellow"/>
          <w:u w:val="single"/>
        </w:rPr>
        <w:t xml:space="preserve"> </w:t>
      </w:r>
      <w:r w:rsidRPr="00623F0C">
        <w:rPr>
          <w:highlight w:val="yellow"/>
          <w:u w:val="single"/>
        </w:rPr>
        <w:t>the</w:t>
      </w:r>
      <w:r w:rsidRPr="00623F0C">
        <w:rPr>
          <w:spacing w:val="-4"/>
          <w:highlight w:val="yellow"/>
          <w:u w:val="single"/>
        </w:rPr>
        <w:t xml:space="preserve"> </w:t>
      </w:r>
      <w:r w:rsidRPr="00623F0C">
        <w:rPr>
          <w:highlight w:val="yellow"/>
          <w:u w:val="single"/>
        </w:rPr>
        <w:t>Revised</w:t>
      </w:r>
      <w:r w:rsidRPr="00623F0C">
        <w:rPr>
          <w:spacing w:val="-5"/>
          <w:highlight w:val="yellow"/>
          <w:u w:val="single"/>
        </w:rPr>
        <w:t xml:space="preserve"> </w:t>
      </w:r>
      <w:r w:rsidRPr="00623F0C">
        <w:rPr>
          <w:highlight w:val="yellow"/>
          <w:u w:val="single"/>
        </w:rPr>
        <w:t>Code</w:t>
      </w:r>
      <w:r w:rsidRPr="00623F0C">
        <w:rPr>
          <w:spacing w:val="-4"/>
          <w:highlight w:val="yellow"/>
          <w:u w:val="single"/>
        </w:rPr>
        <w:t xml:space="preserve"> </w:t>
      </w:r>
      <w:r w:rsidRPr="00623F0C">
        <w:rPr>
          <w:highlight w:val="yellow"/>
          <w:u w:val="single"/>
        </w:rPr>
        <w:t>for</w:t>
      </w:r>
      <w:r w:rsidRPr="00623F0C">
        <w:rPr>
          <w:spacing w:val="-5"/>
          <w:highlight w:val="yellow"/>
          <w:u w:val="single"/>
        </w:rPr>
        <w:t xml:space="preserve"> </w:t>
      </w:r>
      <w:r w:rsidRPr="00623F0C">
        <w:rPr>
          <w:highlight w:val="yellow"/>
          <w:u w:val="single"/>
        </w:rPr>
        <w:t>purchases</w:t>
      </w:r>
      <w:r w:rsidRPr="00623F0C">
        <w:rPr>
          <w:spacing w:val="-4"/>
          <w:highlight w:val="yellow"/>
          <w:u w:val="single"/>
        </w:rPr>
        <w:t xml:space="preserve"> </w:t>
      </w:r>
      <w:r w:rsidRPr="00623F0C">
        <w:rPr>
          <w:highlight w:val="yellow"/>
          <w:u w:val="single"/>
        </w:rPr>
        <w:t>made</w:t>
      </w:r>
      <w:r w:rsidRPr="00623F0C">
        <w:rPr>
          <w:spacing w:val="-5"/>
          <w:highlight w:val="yellow"/>
          <w:u w:val="single"/>
        </w:rPr>
        <w:t xml:space="preserve"> </w:t>
      </w:r>
      <w:r w:rsidRPr="00623F0C">
        <w:rPr>
          <w:highlight w:val="yellow"/>
          <w:u w:val="single"/>
        </w:rPr>
        <w:t>by</w:t>
      </w:r>
      <w:r w:rsidRPr="00623F0C">
        <w:rPr>
          <w:spacing w:val="-4"/>
          <w:highlight w:val="yellow"/>
          <w:u w:val="single"/>
        </w:rPr>
        <w:t xml:space="preserve"> </w:t>
      </w:r>
      <w:r w:rsidRPr="00623F0C">
        <w:rPr>
          <w:spacing w:val="-5"/>
          <w:highlight w:val="yellow"/>
          <w:u w:val="single"/>
        </w:rPr>
        <w:t>the</w:t>
      </w:r>
      <w:r w:rsidRPr="00623F0C">
        <w:rPr>
          <w:rFonts w:ascii="Times New Roman"/>
          <w:highlight w:val="yellow"/>
        </w:rPr>
        <w:tab/>
      </w:r>
      <w:r w:rsidRPr="00623F0C">
        <w:rPr>
          <w:spacing w:val="-5"/>
          <w:highlight w:val="yellow"/>
        </w:rPr>
        <w:t>69</w:t>
      </w:r>
    </w:p>
    <w:p w14:paraId="702035E7" w14:textId="77777777" w:rsidR="008250A7" w:rsidRDefault="00C03154">
      <w:pPr>
        <w:pStyle w:val="BodyText"/>
        <w:tabs>
          <w:tab w:val="right" w:pos="9855"/>
        </w:tabs>
      </w:pPr>
      <w:r w:rsidRPr="00623F0C">
        <w:rPr>
          <w:highlight w:val="yellow"/>
          <w:u w:val="single"/>
        </w:rPr>
        <w:t>person</w:t>
      </w:r>
      <w:r w:rsidRPr="00623F0C">
        <w:rPr>
          <w:spacing w:val="-5"/>
          <w:highlight w:val="yellow"/>
          <w:u w:val="single"/>
        </w:rPr>
        <w:t xml:space="preserve"> </w:t>
      </w:r>
      <w:r w:rsidRPr="00623F0C">
        <w:rPr>
          <w:highlight w:val="yellow"/>
          <w:u w:val="single"/>
        </w:rPr>
        <w:t>from</w:t>
      </w:r>
      <w:r w:rsidRPr="00623F0C">
        <w:rPr>
          <w:spacing w:val="-5"/>
          <w:highlight w:val="yellow"/>
          <w:u w:val="single"/>
        </w:rPr>
        <w:t xml:space="preserve"> </w:t>
      </w:r>
      <w:r w:rsidRPr="00623F0C">
        <w:rPr>
          <w:highlight w:val="yellow"/>
          <w:u w:val="single"/>
        </w:rPr>
        <w:t>a</w:t>
      </w:r>
      <w:r w:rsidRPr="00623F0C">
        <w:rPr>
          <w:spacing w:val="-5"/>
          <w:highlight w:val="yellow"/>
          <w:u w:val="single"/>
        </w:rPr>
        <w:t xml:space="preserve"> </w:t>
      </w:r>
      <w:r w:rsidRPr="00623F0C">
        <w:rPr>
          <w:highlight w:val="yellow"/>
          <w:u w:val="single"/>
        </w:rPr>
        <w:t>qualified</w:t>
      </w:r>
      <w:r w:rsidRPr="00623F0C">
        <w:rPr>
          <w:spacing w:val="-5"/>
          <w:highlight w:val="yellow"/>
          <w:u w:val="single"/>
        </w:rPr>
        <w:t xml:space="preserve"> </w:t>
      </w:r>
      <w:r w:rsidRPr="00623F0C">
        <w:rPr>
          <w:spacing w:val="-2"/>
          <w:highlight w:val="yellow"/>
          <w:u w:val="single"/>
        </w:rPr>
        <w:t>vendor.</w:t>
      </w:r>
      <w:r>
        <w:rPr>
          <w:rFonts w:ascii="Times New Roman"/>
        </w:rPr>
        <w:tab/>
      </w:r>
      <w:r>
        <w:rPr>
          <w:spacing w:val="-5"/>
        </w:rPr>
        <w:t>70</w:t>
      </w:r>
    </w:p>
    <w:p w14:paraId="1EC0C007" w14:textId="77777777" w:rsidR="008250A7" w:rsidRPr="00623F0C" w:rsidRDefault="00C03154">
      <w:pPr>
        <w:pStyle w:val="BodyText"/>
        <w:tabs>
          <w:tab w:val="right" w:pos="9855"/>
        </w:tabs>
        <w:spacing w:before="294"/>
        <w:ind w:left="880"/>
        <w:rPr>
          <w:highlight w:val="yellow"/>
        </w:rPr>
      </w:pPr>
      <w:r w:rsidRPr="00623F0C">
        <w:rPr>
          <w:highlight w:val="yellow"/>
          <w:u w:val="single"/>
        </w:rPr>
        <w:t>A</w:t>
      </w:r>
      <w:r w:rsidRPr="00623F0C">
        <w:rPr>
          <w:spacing w:val="-7"/>
          <w:highlight w:val="yellow"/>
          <w:u w:val="single"/>
        </w:rPr>
        <w:t xml:space="preserve"> </w:t>
      </w:r>
      <w:r w:rsidRPr="00623F0C">
        <w:rPr>
          <w:highlight w:val="yellow"/>
          <w:u w:val="single"/>
        </w:rPr>
        <w:t>person</w:t>
      </w:r>
      <w:r w:rsidRPr="00623F0C">
        <w:rPr>
          <w:spacing w:val="-4"/>
          <w:highlight w:val="yellow"/>
          <w:u w:val="single"/>
        </w:rPr>
        <w:t xml:space="preserve"> </w:t>
      </w:r>
      <w:r w:rsidRPr="00623F0C">
        <w:rPr>
          <w:highlight w:val="yellow"/>
          <w:u w:val="single"/>
        </w:rPr>
        <w:t>may</w:t>
      </w:r>
      <w:r w:rsidRPr="00623F0C">
        <w:rPr>
          <w:spacing w:val="-5"/>
          <w:highlight w:val="yellow"/>
          <w:u w:val="single"/>
        </w:rPr>
        <w:t xml:space="preserve"> </w:t>
      </w:r>
      <w:r w:rsidRPr="00623F0C">
        <w:rPr>
          <w:highlight w:val="yellow"/>
          <w:u w:val="single"/>
        </w:rPr>
        <w:t>submit</w:t>
      </w:r>
      <w:r w:rsidRPr="00623F0C">
        <w:rPr>
          <w:spacing w:val="-4"/>
          <w:highlight w:val="yellow"/>
          <w:u w:val="single"/>
        </w:rPr>
        <w:t xml:space="preserve"> </w:t>
      </w:r>
      <w:r w:rsidRPr="00623F0C">
        <w:rPr>
          <w:highlight w:val="yellow"/>
          <w:u w:val="single"/>
        </w:rPr>
        <w:t>an</w:t>
      </w:r>
      <w:r w:rsidRPr="00623F0C">
        <w:rPr>
          <w:spacing w:val="-5"/>
          <w:highlight w:val="yellow"/>
          <w:u w:val="single"/>
        </w:rPr>
        <w:t xml:space="preserve"> </w:t>
      </w:r>
      <w:r w:rsidRPr="00623F0C">
        <w:rPr>
          <w:highlight w:val="yellow"/>
          <w:u w:val="single"/>
        </w:rPr>
        <w:t>application</w:t>
      </w:r>
      <w:r w:rsidRPr="00623F0C">
        <w:rPr>
          <w:spacing w:val="-4"/>
          <w:highlight w:val="yellow"/>
          <w:u w:val="single"/>
        </w:rPr>
        <w:t xml:space="preserve"> </w:t>
      </w:r>
      <w:r w:rsidRPr="00623F0C">
        <w:rPr>
          <w:highlight w:val="yellow"/>
          <w:u w:val="single"/>
        </w:rPr>
        <w:t>after</w:t>
      </w:r>
      <w:r w:rsidRPr="00623F0C">
        <w:rPr>
          <w:spacing w:val="-5"/>
          <w:highlight w:val="yellow"/>
          <w:u w:val="single"/>
        </w:rPr>
        <w:t xml:space="preserve"> </w:t>
      </w:r>
      <w:r w:rsidRPr="00623F0C">
        <w:rPr>
          <w:highlight w:val="yellow"/>
          <w:u w:val="single"/>
        </w:rPr>
        <w:t>the</w:t>
      </w:r>
      <w:r w:rsidRPr="00623F0C">
        <w:rPr>
          <w:spacing w:val="-4"/>
          <w:highlight w:val="yellow"/>
          <w:u w:val="single"/>
        </w:rPr>
        <w:t xml:space="preserve"> </w:t>
      </w:r>
      <w:r w:rsidRPr="00623F0C">
        <w:rPr>
          <w:highlight w:val="yellow"/>
          <w:u w:val="single"/>
        </w:rPr>
        <w:t>first</w:t>
      </w:r>
      <w:r w:rsidRPr="00623F0C">
        <w:rPr>
          <w:spacing w:val="-5"/>
          <w:highlight w:val="yellow"/>
          <w:u w:val="single"/>
        </w:rPr>
        <w:t xml:space="preserve"> </w:t>
      </w:r>
      <w:r w:rsidRPr="00623F0C">
        <w:rPr>
          <w:highlight w:val="yellow"/>
          <w:u w:val="single"/>
        </w:rPr>
        <w:t>day</w:t>
      </w:r>
      <w:r w:rsidRPr="00623F0C">
        <w:rPr>
          <w:spacing w:val="-4"/>
          <w:highlight w:val="yellow"/>
          <w:u w:val="single"/>
        </w:rPr>
        <w:t xml:space="preserve"> </w:t>
      </w:r>
      <w:r w:rsidRPr="00623F0C">
        <w:rPr>
          <w:spacing w:val="-5"/>
          <w:highlight w:val="yellow"/>
          <w:u w:val="single"/>
        </w:rPr>
        <w:t>and</w:t>
      </w:r>
      <w:r w:rsidRPr="00623F0C">
        <w:rPr>
          <w:rFonts w:ascii="Times New Roman"/>
          <w:highlight w:val="yellow"/>
        </w:rPr>
        <w:tab/>
      </w:r>
      <w:r w:rsidRPr="00623F0C">
        <w:rPr>
          <w:spacing w:val="-5"/>
          <w:highlight w:val="yellow"/>
        </w:rPr>
        <w:t>71</w:t>
      </w:r>
    </w:p>
    <w:p w14:paraId="63938F9A" w14:textId="77777777" w:rsidR="008250A7" w:rsidRDefault="00C03154">
      <w:pPr>
        <w:pStyle w:val="BodyText"/>
        <w:tabs>
          <w:tab w:val="right" w:pos="9855"/>
        </w:tabs>
      </w:pPr>
      <w:r w:rsidRPr="00623F0C">
        <w:rPr>
          <w:highlight w:val="yellow"/>
          <w:u w:val="single"/>
        </w:rPr>
        <w:t>before</w:t>
      </w:r>
      <w:r w:rsidRPr="00623F0C">
        <w:rPr>
          <w:spacing w:val="-8"/>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twenty-first</w:t>
      </w:r>
      <w:r w:rsidRPr="00623F0C">
        <w:rPr>
          <w:spacing w:val="-5"/>
          <w:highlight w:val="yellow"/>
          <w:u w:val="single"/>
        </w:rPr>
        <w:t xml:space="preserve"> </w:t>
      </w:r>
      <w:r w:rsidRPr="00623F0C">
        <w:rPr>
          <w:highlight w:val="yellow"/>
          <w:u w:val="single"/>
        </w:rPr>
        <w:t>day</w:t>
      </w:r>
      <w:r w:rsidRPr="00623F0C">
        <w:rPr>
          <w:spacing w:val="-5"/>
          <w:highlight w:val="yellow"/>
          <w:u w:val="single"/>
        </w:rPr>
        <w:t xml:space="preserve"> </w:t>
      </w:r>
      <w:r w:rsidRPr="00623F0C">
        <w:rPr>
          <w:highlight w:val="yellow"/>
          <w:u w:val="single"/>
        </w:rPr>
        <w:t>of</w:t>
      </w:r>
      <w:r w:rsidRPr="00623F0C">
        <w:rPr>
          <w:spacing w:val="-5"/>
          <w:highlight w:val="yellow"/>
          <w:u w:val="single"/>
        </w:rPr>
        <w:t xml:space="preserve"> </w:t>
      </w:r>
      <w:r w:rsidRPr="00623F0C">
        <w:rPr>
          <w:highlight w:val="yellow"/>
          <w:u w:val="single"/>
        </w:rPr>
        <w:t>January</w:t>
      </w:r>
      <w:r w:rsidRPr="00623F0C">
        <w:rPr>
          <w:spacing w:val="-5"/>
          <w:highlight w:val="yellow"/>
          <w:u w:val="single"/>
        </w:rPr>
        <w:t xml:space="preserve"> </w:t>
      </w:r>
      <w:r w:rsidRPr="00623F0C">
        <w:rPr>
          <w:highlight w:val="yellow"/>
          <w:u w:val="single"/>
        </w:rPr>
        <w:t>of</w:t>
      </w:r>
      <w:r w:rsidRPr="00623F0C">
        <w:rPr>
          <w:spacing w:val="-5"/>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year</w:t>
      </w:r>
      <w:r w:rsidRPr="00623F0C">
        <w:rPr>
          <w:spacing w:val="-5"/>
          <w:highlight w:val="yellow"/>
          <w:u w:val="single"/>
        </w:rPr>
        <w:t xml:space="preserve"> </w:t>
      </w:r>
      <w:r w:rsidRPr="00623F0C">
        <w:rPr>
          <w:highlight w:val="yellow"/>
          <w:u w:val="single"/>
        </w:rPr>
        <w:t>following</w:t>
      </w:r>
      <w:r w:rsidRPr="00623F0C">
        <w:rPr>
          <w:spacing w:val="-5"/>
          <w:highlight w:val="yellow"/>
          <w:u w:val="single"/>
        </w:rPr>
        <w:t xml:space="preserve"> the</w:t>
      </w:r>
      <w:r>
        <w:rPr>
          <w:rFonts w:ascii="Times New Roman"/>
        </w:rPr>
        <w:tab/>
      </w:r>
      <w:r>
        <w:rPr>
          <w:spacing w:val="-5"/>
        </w:rPr>
        <w:t>72</w:t>
      </w:r>
    </w:p>
    <w:p w14:paraId="2EF8F697" w14:textId="77777777" w:rsidR="008250A7" w:rsidRDefault="008250A7">
      <w:pPr>
        <w:sectPr w:rsidR="008250A7">
          <w:pgSz w:w="12240" w:h="15840"/>
          <w:pgMar w:top="1960" w:right="760" w:bottom="280" w:left="1340" w:header="1519" w:footer="0" w:gutter="0"/>
          <w:cols w:space="720"/>
        </w:sectPr>
      </w:pPr>
    </w:p>
    <w:p w14:paraId="2018CB0F" w14:textId="77777777" w:rsidR="008250A7" w:rsidRDefault="008250A7">
      <w:pPr>
        <w:pStyle w:val="BodyText"/>
        <w:spacing w:before="0"/>
        <w:ind w:left="0"/>
      </w:pPr>
    </w:p>
    <w:p w14:paraId="7232CDDF" w14:textId="77777777" w:rsidR="008250A7" w:rsidRDefault="008250A7">
      <w:pPr>
        <w:pStyle w:val="BodyText"/>
        <w:spacing w:before="81"/>
        <w:ind w:left="0"/>
      </w:pPr>
    </w:p>
    <w:p w14:paraId="2210D288" w14:textId="77777777" w:rsidR="008250A7" w:rsidRDefault="00C03154">
      <w:pPr>
        <w:pStyle w:val="BodyText"/>
        <w:spacing w:before="0" w:line="376" w:lineRule="auto"/>
      </w:pPr>
      <w:r w:rsidRPr="00623F0C">
        <w:rPr>
          <w:highlight w:val="yellow"/>
          <w:u w:val="single"/>
        </w:rPr>
        <w:t>year</w:t>
      </w:r>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r w:rsidRPr="00623F0C">
        <w:rPr>
          <w:highlight w:val="yellow"/>
          <w:u w:val="single"/>
        </w:rPr>
        <w:t>which</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purchases</w:t>
      </w:r>
      <w:r w:rsidRPr="00623F0C">
        <w:rPr>
          <w:spacing w:val="-2"/>
          <w:highlight w:val="yellow"/>
          <w:u w:val="single"/>
        </w:rPr>
        <w:t xml:space="preserve"> </w:t>
      </w:r>
      <w:r w:rsidRPr="00623F0C">
        <w:rPr>
          <w:highlight w:val="yellow"/>
          <w:u w:val="single"/>
        </w:rPr>
        <w:t>are</w:t>
      </w:r>
      <w:r w:rsidRPr="00623F0C">
        <w:rPr>
          <w:spacing w:val="-2"/>
          <w:highlight w:val="yellow"/>
          <w:u w:val="single"/>
        </w:rPr>
        <w:t xml:space="preserve"> </w:t>
      </w:r>
      <w:r w:rsidRPr="00623F0C">
        <w:rPr>
          <w:highlight w:val="yellow"/>
          <w:u w:val="single"/>
        </w:rPr>
        <w:t>made.</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executive</w:t>
      </w:r>
      <w:r w:rsidRPr="00623F0C">
        <w:rPr>
          <w:spacing w:val="-2"/>
          <w:highlight w:val="yellow"/>
          <w:u w:val="single"/>
        </w:rPr>
        <w:t xml:space="preserve"> </w:t>
      </w:r>
      <w:proofErr w:type="gramStart"/>
      <w:r w:rsidRPr="00623F0C">
        <w:rPr>
          <w:highlight w:val="yellow"/>
          <w:u w:val="single"/>
        </w:rPr>
        <w:t>director</w:t>
      </w:r>
      <w:r w:rsidRPr="00623F0C">
        <w:rPr>
          <w:spacing w:val="-2"/>
          <w:highlight w:val="yellow"/>
          <w:u w:val="single"/>
        </w:rPr>
        <w:t xml:space="preserve"> </w:t>
      </w:r>
      <w:r w:rsidRPr="00623F0C">
        <w:rPr>
          <w:spacing w:val="-2"/>
          <w:highlight w:val="yellow"/>
        </w:rPr>
        <w:t xml:space="preserve"> </w:t>
      </w:r>
      <w:r w:rsidRPr="00623F0C">
        <w:rPr>
          <w:highlight w:val="yellow"/>
          <w:u w:val="single"/>
        </w:rPr>
        <w:t>shall</w:t>
      </w:r>
      <w:proofErr w:type="gramEnd"/>
      <w:r w:rsidRPr="00623F0C">
        <w:rPr>
          <w:spacing w:val="-5"/>
          <w:highlight w:val="yellow"/>
          <w:u w:val="single"/>
        </w:rPr>
        <w:t xml:space="preserve"> </w:t>
      </w:r>
      <w:r w:rsidRPr="00623F0C">
        <w:rPr>
          <w:highlight w:val="yellow"/>
          <w:u w:val="single"/>
        </w:rPr>
        <w:t>prescribe</w:t>
      </w:r>
      <w:r w:rsidRPr="00623F0C">
        <w:rPr>
          <w:spacing w:val="-5"/>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form</w:t>
      </w:r>
      <w:r w:rsidRPr="00623F0C">
        <w:rPr>
          <w:spacing w:val="-5"/>
          <w:highlight w:val="yellow"/>
          <w:u w:val="single"/>
        </w:rPr>
        <w:t xml:space="preserve"> </w:t>
      </w:r>
      <w:r w:rsidRPr="00623F0C">
        <w:rPr>
          <w:highlight w:val="yellow"/>
          <w:u w:val="single"/>
        </w:rPr>
        <w:t>and</w:t>
      </w:r>
      <w:r w:rsidRPr="00623F0C">
        <w:rPr>
          <w:spacing w:val="-5"/>
          <w:highlight w:val="yellow"/>
          <w:u w:val="single"/>
        </w:rPr>
        <w:t xml:space="preserve"> </w:t>
      </w:r>
      <w:r w:rsidRPr="00623F0C">
        <w:rPr>
          <w:highlight w:val="yellow"/>
          <w:u w:val="single"/>
        </w:rPr>
        <w:t>manner</w:t>
      </w:r>
      <w:r w:rsidRPr="00623F0C">
        <w:rPr>
          <w:spacing w:val="-5"/>
          <w:highlight w:val="yellow"/>
          <w:u w:val="single"/>
        </w:rPr>
        <w:t xml:space="preserve"> </w:t>
      </w:r>
      <w:r w:rsidRPr="00623F0C">
        <w:rPr>
          <w:highlight w:val="yellow"/>
          <w:u w:val="single"/>
        </w:rPr>
        <w:t>of</w:t>
      </w:r>
      <w:r w:rsidRPr="00623F0C">
        <w:rPr>
          <w:spacing w:val="-5"/>
          <w:highlight w:val="yellow"/>
          <w:u w:val="single"/>
        </w:rPr>
        <w:t xml:space="preserve"> </w:t>
      </w:r>
      <w:r w:rsidRPr="00623F0C">
        <w:rPr>
          <w:highlight w:val="yellow"/>
          <w:u w:val="single"/>
        </w:rPr>
        <w:t>filing</w:t>
      </w:r>
      <w:r w:rsidRPr="00623F0C">
        <w:rPr>
          <w:spacing w:val="-5"/>
          <w:highlight w:val="yellow"/>
          <w:u w:val="single"/>
        </w:rPr>
        <w:t xml:space="preserve"> </w:t>
      </w:r>
      <w:r w:rsidRPr="00623F0C">
        <w:rPr>
          <w:highlight w:val="yellow"/>
          <w:u w:val="single"/>
        </w:rPr>
        <w:t>such</w:t>
      </w:r>
      <w:r w:rsidRPr="00623F0C">
        <w:rPr>
          <w:spacing w:val="-5"/>
          <w:highlight w:val="yellow"/>
          <w:u w:val="single"/>
        </w:rPr>
        <w:t xml:space="preserve"> </w:t>
      </w:r>
      <w:r w:rsidRPr="00623F0C">
        <w:rPr>
          <w:highlight w:val="yellow"/>
          <w:u w:val="single"/>
        </w:rPr>
        <w:t>applications.</w:t>
      </w:r>
      <w:r w:rsidRPr="00623F0C">
        <w:rPr>
          <w:highlight w:val="yellow"/>
        </w:rPr>
        <w:t xml:space="preserve"> </w:t>
      </w:r>
      <w:r w:rsidRPr="00623F0C">
        <w:rPr>
          <w:highlight w:val="yellow"/>
          <w:u w:val="single"/>
        </w:rPr>
        <w:t>In</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application,</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person</w:t>
      </w:r>
      <w:r w:rsidRPr="00623F0C">
        <w:rPr>
          <w:spacing w:val="-2"/>
          <w:highlight w:val="yellow"/>
          <w:u w:val="single"/>
        </w:rPr>
        <w:t xml:space="preserve"> </w:t>
      </w:r>
      <w:r w:rsidRPr="00623F0C">
        <w:rPr>
          <w:highlight w:val="yellow"/>
          <w:u w:val="single"/>
        </w:rPr>
        <w:t>shall</w:t>
      </w:r>
      <w:r w:rsidRPr="00623F0C">
        <w:rPr>
          <w:spacing w:val="-2"/>
          <w:highlight w:val="yellow"/>
          <w:u w:val="single"/>
        </w:rPr>
        <w:t xml:space="preserve"> </w:t>
      </w:r>
      <w:r w:rsidRPr="00623F0C">
        <w:rPr>
          <w:highlight w:val="yellow"/>
          <w:u w:val="single"/>
        </w:rPr>
        <w:t>specify</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tax</w:t>
      </w:r>
      <w:r w:rsidRPr="00623F0C">
        <w:rPr>
          <w:spacing w:val="-2"/>
          <w:highlight w:val="yellow"/>
          <w:u w:val="single"/>
        </w:rPr>
        <w:t xml:space="preserve"> </w:t>
      </w:r>
      <w:proofErr w:type="gramStart"/>
      <w:r w:rsidRPr="00623F0C">
        <w:rPr>
          <w:highlight w:val="yellow"/>
          <w:u w:val="single"/>
        </w:rPr>
        <w:t>against</w:t>
      </w:r>
      <w:r w:rsidRPr="00623F0C">
        <w:rPr>
          <w:spacing w:val="-2"/>
          <w:highlight w:val="yellow"/>
          <w:u w:val="single"/>
        </w:rPr>
        <w:t xml:space="preserve"> </w:t>
      </w:r>
      <w:r w:rsidRPr="00623F0C">
        <w:rPr>
          <w:spacing w:val="-2"/>
          <w:highlight w:val="yellow"/>
        </w:rPr>
        <w:t xml:space="preserve"> </w:t>
      </w:r>
      <w:r w:rsidRPr="00623F0C">
        <w:rPr>
          <w:highlight w:val="yellow"/>
          <w:u w:val="single"/>
        </w:rPr>
        <w:t>which</w:t>
      </w:r>
      <w:proofErr w:type="gramEnd"/>
      <w:r w:rsidRPr="00623F0C">
        <w:rPr>
          <w:highlight w:val="yellow"/>
          <w:u w:val="single"/>
        </w:rPr>
        <w:t xml:space="preserve"> the person proposes to claim the credit.</w:t>
      </w:r>
      <w:r>
        <w:rPr>
          <w:spacing w:val="40"/>
          <w:u w:val="single"/>
        </w:rPr>
        <w:t xml:space="preserve"> </w:t>
      </w:r>
    </w:p>
    <w:p w14:paraId="7A69823F" w14:textId="77777777" w:rsidR="008250A7" w:rsidRDefault="00C03154">
      <w:pPr>
        <w:pStyle w:val="BodyText"/>
        <w:spacing w:before="160" w:line="376" w:lineRule="auto"/>
        <w:ind w:right="44" w:firstLine="720"/>
      </w:pPr>
      <w:r w:rsidRPr="00623F0C">
        <w:rPr>
          <w:highlight w:val="yellow"/>
          <w:u w:val="single"/>
        </w:rPr>
        <w:t>The</w:t>
      </w:r>
      <w:r w:rsidRPr="00623F0C">
        <w:rPr>
          <w:spacing w:val="-2"/>
          <w:highlight w:val="yellow"/>
          <w:u w:val="single"/>
        </w:rPr>
        <w:t xml:space="preserve"> </w:t>
      </w:r>
      <w:r w:rsidRPr="00623F0C">
        <w:rPr>
          <w:highlight w:val="yellow"/>
          <w:u w:val="single"/>
        </w:rPr>
        <w:t>executive</w:t>
      </w:r>
      <w:r w:rsidRPr="00623F0C">
        <w:rPr>
          <w:spacing w:val="-2"/>
          <w:highlight w:val="yellow"/>
          <w:u w:val="single"/>
        </w:rPr>
        <w:t xml:space="preserve"> </w:t>
      </w:r>
      <w:r w:rsidRPr="00623F0C">
        <w:rPr>
          <w:highlight w:val="yellow"/>
          <w:u w:val="single"/>
        </w:rPr>
        <w:t>director</w:t>
      </w:r>
      <w:r w:rsidRPr="00623F0C">
        <w:rPr>
          <w:spacing w:val="-2"/>
          <w:highlight w:val="yellow"/>
          <w:u w:val="single"/>
        </w:rPr>
        <w:t xml:space="preserve"> </w:t>
      </w:r>
      <w:r w:rsidRPr="00623F0C">
        <w:rPr>
          <w:highlight w:val="yellow"/>
          <w:u w:val="single"/>
        </w:rPr>
        <w:t>shall</w:t>
      </w:r>
      <w:r w:rsidRPr="00623F0C">
        <w:rPr>
          <w:spacing w:val="-2"/>
          <w:highlight w:val="yellow"/>
          <w:u w:val="single"/>
        </w:rPr>
        <w:t xml:space="preserve"> </w:t>
      </w:r>
      <w:r w:rsidRPr="00623F0C">
        <w:rPr>
          <w:highlight w:val="yellow"/>
          <w:u w:val="single"/>
        </w:rPr>
        <w:t>review</w:t>
      </w:r>
      <w:r w:rsidRPr="00623F0C">
        <w:rPr>
          <w:spacing w:val="-2"/>
          <w:highlight w:val="yellow"/>
          <w:u w:val="single"/>
        </w:rPr>
        <w:t xml:space="preserve"> </w:t>
      </w:r>
      <w:r w:rsidRPr="00623F0C">
        <w:rPr>
          <w:highlight w:val="yellow"/>
          <w:u w:val="single"/>
        </w:rPr>
        <w:t>applications</w:t>
      </w:r>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proofErr w:type="gramStart"/>
      <w:r w:rsidRPr="00623F0C">
        <w:rPr>
          <w:highlight w:val="yellow"/>
          <w:u w:val="single"/>
        </w:rPr>
        <w:t>the</w:t>
      </w:r>
      <w:r w:rsidRPr="00623F0C">
        <w:rPr>
          <w:spacing w:val="-2"/>
          <w:highlight w:val="yellow"/>
          <w:u w:val="single"/>
        </w:rPr>
        <w:t xml:space="preserve"> </w:t>
      </w:r>
      <w:r w:rsidRPr="00623F0C">
        <w:rPr>
          <w:spacing w:val="-2"/>
          <w:highlight w:val="yellow"/>
        </w:rPr>
        <w:t xml:space="preserve"> </w:t>
      </w:r>
      <w:r w:rsidRPr="00623F0C">
        <w:rPr>
          <w:highlight w:val="yellow"/>
          <w:u w:val="single"/>
        </w:rPr>
        <w:t>order</w:t>
      </w:r>
      <w:proofErr w:type="gramEnd"/>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r w:rsidRPr="00623F0C">
        <w:rPr>
          <w:highlight w:val="yellow"/>
          <w:u w:val="single"/>
        </w:rPr>
        <w:t>which</w:t>
      </w:r>
      <w:r w:rsidRPr="00623F0C">
        <w:rPr>
          <w:spacing w:val="-2"/>
          <w:highlight w:val="yellow"/>
          <w:u w:val="single"/>
        </w:rPr>
        <w:t xml:space="preserve"> </w:t>
      </w:r>
      <w:r w:rsidRPr="00623F0C">
        <w:rPr>
          <w:highlight w:val="yellow"/>
          <w:u w:val="single"/>
        </w:rPr>
        <w:t>they</w:t>
      </w:r>
      <w:r w:rsidRPr="00623F0C">
        <w:rPr>
          <w:spacing w:val="-2"/>
          <w:highlight w:val="yellow"/>
          <w:u w:val="single"/>
        </w:rPr>
        <w:t xml:space="preserve"> </w:t>
      </w:r>
      <w:r w:rsidRPr="00623F0C">
        <w:rPr>
          <w:highlight w:val="yellow"/>
          <w:u w:val="single"/>
        </w:rPr>
        <w:t>are</w:t>
      </w:r>
      <w:r w:rsidRPr="00623F0C">
        <w:rPr>
          <w:spacing w:val="-2"/>
          <w:highlight w:val="yellow"/>
          <w:u w:val="single"/>
        </w:rPr>
        <w:t xml:space="preserve"> </w:t>
      </w:r>
      <w:r w:rsidRPr="00623F0C">
        <w:rPr>
          <w:highlight w:val="yellow"/>
          <w:u w:val="single"/>
        </w:rPr>
        <w:t>received.</w:t>
      </w:r>
      <w:r w:rsidRPr="00623F0C">
        <w:rPr>
          <w:spacing w:val="-2"/>
          <w:highlight w:val="yellow"/>
          <w:u w:val="single"/>
        </w:rPr>
        <w:t xml:space="preserve"> </w:t>
      </w:r>
      <w:r w:rsidRPr="00623F0C">
        <w:rPr>
          <w:highlight w:val="yellow"/>
          <w:u w:val="single"/>
        </w:rPr>
        <w:t>Subject</w:t>
      </w:r>
      <w:r w:rsidRPr="00623F0C">
        <w:rPr>
          <w:spacing w:val="-2"/>
          <w:highlight w:val="yellow"/>
          <w:u w:val="single"/>
        </w:rPr>
        <w:t xml:space="preserve"> </w:t>
      </w:r>
      <w:r w:rsidRPr="00623F0C">
        <w:rPr>
          <w:highlight w:val="yellow"/>
          <w:u w:val="single"/>
        </w:rPr>
        <w:t>to</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proofErr w:type="gramStart"/>
      <w:r w:rsidRPr="00623F0C">
        <w:rPr>
          <w:highlight w:val="yellow"/>
          <w:u w:val="single"/>
        </w:rPr>
        <w:t>limits</w:t>
      </w:r>
      <w:r w:rsidRPr="00623F0C">
        <w:rPr>
          <w:spacing w:val="-2"/>
          <w:highlight w:val="yellow"/>
          <w:u w:val="single"/>
        </w:rPr>
        <w:t xml:space="preserve"> </w:t>
      </w:r>
      <w:r w:rsidRPr="00623F0C">
        <w:rPr>
          <w:spacing w:val="-2"/>
          <w:highlight w:val="yellow"/>
        </w:rPr>
        <w:t xml:space="preserve"> </w:t>
      </w:r>
      <w:r w:rsidRPr="00623F0C">
        <w:rPr>
          <w:highlight w:val="yellow"/>
          <w:u w:val="single"/>
        </w:rPr>
        <w:t>described</w:t>
      </w:r>
      <w:proofErr w:type="gramEnd"/>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r w:rsidRPr="00623F0C">
        <w:rPr>
          <w:highlight w:val="yellow"/>
          <w:u w:val="single"/>
        </w:rPr>
        <w:t>division</w:t>
      </w:r>
      <w:r w:rsidRPr="00623F0C">
        <w:rPr>
          <w:spacing w:val="-2"/>
          <w:highlight w:val="yellow"/>
          <w:u w:val="single"/>
        </w:rPr>
        <w:t xml:space="preserve"> </w:t>
      </w:r>
      <w:r w:rsidRPr="00623F0C">
        <w:rPr>
          <w:highlight w:val="yellow"/>
          <w:u w:val="single"/>
        </w:rPr>
        <w:t>(C)</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r w:rsidRPr="00623F0C">
        <w:rPr>
          <w:highlight w:val="yellow"/>
          <w:u w:val="single"/>
        </w:rPr>
        <w:t>this</w:t>
      </w:r>
      <w:r w:rsidRPr="00623F0C">
        <w:rPr>
          <w:spacing w:val="-2"/>
          <w:highlight w:val="yellow"/>
          <w:u w:val="single"/>
        </w:rPr>
        <w:t xml:space="preserve"> </w:t>
      </w:r>
      <w:r w:rsidRPr="00623F0C">
        <w:rPr>
          <w:highlight w:val="yellow"/>
          <w:u w:val="single"/>
        </w:rPr>
        <w:t>section,</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proofErr w:type="gramStart"/>
      <w:r w:rsidRPr="00623F0C">
        <w:rPr>
          <w:highlight w:val="yellow"/>
          <w:u w:val="single"/>
        </w:rPr>
        <w:t>executive</w:t>
      </w:r>
      <w:r w:rsidRPr="00623F0C">
        <w:rPr>
          <w:spacing w:val="-2"/>
          <w:highlight w:val="yellow"/>
          <w:u w:val="single"/>
        </w:rPr>
        <w:t xml:space="preserve"> </w:t>
      </w:r>
      <w:r w:rsidRPr="00623F0C">
        <w:rPr>
          <w:spacing w:val="-2"/>
          <w:highlight w:val="yellow"/>
        </w:rPr>
        <w:t xml:space="preserve"> </w:t>
      </w:r>
      <w:r w:rsidRPr="00623F0C">
        <w:rPr>
          <w:highlight w:val="yellow"/>
          <w:u w:val="single"/>
        </w:rPr>
        <w:t>director</w:t>
      </w:r>
      <w:proofErr w:type="gramEnd"/>
      <w:r w:rsidRPr="00623F0C">
        <w:rPr>
          <w:spacing w:val="-3"/>
          <w:highlight w:val="yellow"/>
          <w:u w:val="single"/>
        </w:rPr>
        <w:t xml:space="preserve"> </w:t>
      </w:r>
      <w:r w:rsidRPr="00623F0C">
        <w:rPr>
          <w:highlight w:val="yellow"/>
          <w:u w:val="single"/>
        </w:rPr>
        <w:t>shall</w:t>
      </w:r>
      <w:r w:rsidRPr="00623F0C">
        <w:rPr>
          <w:spacing w:val="-3"/>
          <w:highlight w:val="yellow"/>
          <w:u w:val="single"/>
        </w:rPr>
        <w:t xml:space="preserve"> </w:t>
      </w:r>
      <w:r w:rsidRPr="00623F0C">
        <w:rPr>
          <w:highlight w:val="yellow"/>
          <w:u w:val="single"/>
        </w:rPr>
        <w:t>issue</w:t>
      </w:r>
      <w:r w:rsidRPr="00623F0C">
        <w:rPr>
          <w:spacing w:val="-3"/>
          <w:highlight w:val="yellow"/>
          <w:u w:val="single"/>
        </w:rPr>
        <w:t xml:space="preserve"> </w:t>
      </w:r>
      <w:r w:rsidRPr="00623F0C">
        <w:rPr>
          <w:highlight w:val="yellow"/>
          <w:u w:val="single"/>
        </w:rPr>
        <w:t>a</w:t>
      </w:r>
      <w:r w:rsidRPr="00623F0C">
        <w:rPr>
          <w:spacing w:val="-3"/>
          <w:highlight w:val="yellow"/>
          <w:u w:val="single"/>
        </w:rPr>
        <w:t xml:space="preserve"> </w:t>
      </w:r>
      <w:r w:rsidRPr="00623F0C">
        <w:rPr>
          <w:highlight w:val="yellow"/>
          <w:u w:val="single"/>
        </w:rPr>
        <w:t>tax</w:t>
      </w:r>
      <w:r w:rsidRPr="00623F0C">
        <w:rPr>
          <w:spacing w:val="-3"/>
          <w:highlight w:val="yellow"/>
          <w:u w:val="single"/>
        </w:rPr>
        <w:t xml:space="preserve"> </w:t>
      </w:r>
      <w:r w:rsidRPr="00623F0C">
        <w:rPr>
          <w:highlight w:val="yellow"/>
          <w:u w:val="single"/>
        </w:rPr>
        <w:t>credit</w:t>
      </w:r>
      <w:r w:rsidRPr="00623F0C">
        <w:rPr>
          <w:spacing w:val="-3"/>
          <w:highlight w:val="yellow"/>
          <w:u w:val="single"/>
        </w:rPr>
        <w:t xml:space="preserve"> </w:t>
      </w:r>
      <w:r w:rsidRPr="00623F0C">
        <w:rPr>
          <w:highlight w:val="yellow"/>
          <w:u w:val="single"/>
        </w:rPr>
        <w:t>certificate</w:t>
      </w:r>
      <w:r w:rsidRPr="00623F0C">
        <w:rPr>
          <w:spacing w:val="-3"/>
          <w:highlight w:val="yellow"/>
          <w:u w:val="single"/>
        </w:rPr>
        <w:t xml:space="preserve"> </w:t>
      </w:r>
      <w:r w:rsidRPr="00623F0C">
        <w:rPr>
          <w:highlight w:val="yellow"/>
          <w:u w:val="single"/>
        </w:rPr>
        <w:t>authorizing</w:t>
      </w:r>
      <w:r w:rsidRPr="00623F0C">
        <w:rPr>
          <w:spacing w:val="-3"/>
          <w:highlight w:val="yellow"/>
          <w:u w:val="single"/>
        </w:rPr>
        <w:t xml:space="preserve"> </w:t>
      </w:r>
      <w:proofErr w:type="gramStart"/>
      <w:r w:rsidRPr="00623F0C">
        <w:rPr>
          <w:highlight w:val="yellow"/>
          <w:u w:val="single"/>
        </w:rPr>
        <w:t>the</w:t>
      </w:r>
      <w:r w:rsidRPr="00623F0C">
        <w:rPr>
          <w:spacing w:val="-3"/>
          <w:highlight w:val="yellow"/>
          <w:u w:val="single"/>
        </w:rPr>
        <w:t xml:space="preserve"> </w:t>
      </w:r>
      <w:r w:rsidRPr="00623F0C">
        <w:rPr>
          <w:spacing w:val="-3"/>
          <w:highlight w:val="yellow"/>
        </w:rPr>
        <w:t xml:space="preserve"> </w:t>
      </w:r>
      <w:r w:rsidRPr="00623F0C">
        <w:rPr>
          <w:highlight w:val="yellow"/>
          <w:u w:val="single"/>
        </w:rPr>
        <w:t>applicant</w:t>
      </w:r>
      <w:proofErr w:type="gramEnd"/>
      <w:r w:rsidRPr="00623F0C">
        <w:rPr>
          <w:spacing w:val="-5"/>
          <w:highlight w:val="yellow"/>
          <w:u w:val="single"/>
        </w:rPr>
        <w:t xml:space="preserve"> </w:t>
      </w:r>
      <w:r w:rsidRPr="00623F0C">
        <w:rPr>
          <w:highlight w:val="yellow"/>
          <w:u w:val="single"/>
        </w:rPr>
        <w:t>to</w:t>
      </w:r>
      <w:r w:rsidRPr="00623F0C">
        <w:rPr>
          <w:spacing w:val="-5"/>
          <w:highlight w:val="yellow"/>
          <w:u w:val="single"/>
        </w:rPr>
        <w:t xml:space="preserve"> </w:t>
      </w:r>
      <w:r w:rsidRPr="00623F0C">
        <w:rPr>
          <w:highlight w:val="yellow"/>
          <w:u w:val="single"/>
        </w:rPr>
        <w:t>claim</w:t>
      </w:r>
      <w:r w:rsidRPr="00623F0C">
        <w:rPr>
          <w:spacing w:val="-5"/>
          <w:highlight w:val="yellow"/>
          <w:u w:val="single"/>
        </w:rPr>
        <w:t xml:space="preserve"> </w:t>
      </w:r>
      <w:r w:rsidRPr="00623F0C">
        <w:rPr>
          <w:highlight w:val="yellow"/>
          <w:u w:val="single"/>
        </w:rPr>
        <w:t>a</w:t>
      </w:r>
      <w:r w:rsidRPr="00623F0C">
        <w:rPr>
          <w:spacing w:val="-5"/>
          <w:highlight w:val="yellow"/>
          <w:u w:val="single"/>
        </w:rPr>
        <w:t xml:space="preserve"> </w:t>
      </w:r>
      <w:r w:rsidRPr="00623F0C">
        <w:rPr>
          <w:highlight w:val="yellow"/>
          <w:u w:val="single"/>
        </w:rPr>
        <w:t>credit</w:t>
      </w:r>
      <w:r w:rsidRPr="00623F0C">
        <w:rPr>
          <w:spacing w:val="-5"/>
          <w:highlight w:val="yellow"/>
          <w:u w:val="single"/>
        </w:rPr>
        <w:t xml:space="preserve"> </w:t>
      </w:r>
      <w:r w:rsidRPr="00623F0C">
        <w:rPr>
          <w:highlight w:val="yellow"/>
          <w:u w:val="single"/>
        </w:rPr>
        <w:t>if</w:t>
      </w:r>
      <w:r w:rsidRPr="00623F0C">
        <w:rPr>
          <w:spacing w:val="-5"/>
          <w:highlight w:val="yellow"/>
          <w:u w:val="single"/>
        </w:rPr>
        <w:t xml:space="preserve"> </w:t>
      </w:r>
      <w:r w:rsidRPr="00623F0C">
        <w:rPr>
          <w:highlight w:val="yellow"/>
          <w:u w:val="single"/>
        </w:rPr>
        <w:t>the</w:t>
      </w:r>
      <w:r w:rsidRPr="00623F0C">
        <w:rPr>
          <w:spacing w:val="-5"/>
          <w:highlight w:val="yellow"/>
          <w:u w:val="single"/>
        </w:rPr>
        <w:t xml:space="preserve"> </w:t>
      </w:r>
      <w:r w:rsidRPr="00623F0C">
        <w:rPr>
          <w:highlight w:val="yellow"/>
          <w:u w:val="single"/>
        </w:rPr>
        <w:t>executive</w:t>
      </w:r>
      <w:r w:rsidRPr="00623F0C">
        <w:rPr>
          <w:spacing w:val="-5"/>
          <w:highlight w:val="yellow"/>
          <w:u w:val="single"/>
        </w:rPr>
        <w:t xml:space="preserve"> </w:t>
      </w:r>
      <w:r w:rsidRPr="00623F0C">
        <w:rPr>
          <w:highlight w:val="yellow"/>
          <w:u w:val="single"/>
        </w:rPr>
        <w:t>director</w:t>
      </w:r>
      <w:r w:rsidRPr="00623F0C">
        <w:rPr>
          <w:spacing w:val="-5"/>
          <w:highlight w:val="yellow"/>
          <w:u w:val="single"/>
        </w:rPr>
        <w:t xml:space="preserve"> </w:t>
      </w:r>
      <w:r w:rsidRPr="00623F0C">
        <w:rPr>
          <w:highlight w:val="yellow"/>
          <w:u w:val="single"/>
        </w:rPr>
        <w:t>determines</w:t>
      </w:r>
      <w:r w:rsidRPr="00623F0C">
        <w:rPr>
          <w:highlight w:val="yellow"/>
        </w:rPr>
        <w:t xml:space="preserve"> </w:t>
      </w:r>
      <w:r w:rsidRPr="00623F0C">
        <w:rPr>
          <w:highlight w:val="yellow"/>
          <w:u w:val="single"/>
        </w:rPr>
        <w:t>that</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applicant</w:t>
      </w:r>
      <w:r w:rsidRPr="00623F0C">
        <w:rPr>
          <w:spacing w:val="-2"/>
          <w:highlight w:val="yellow"/>
          <w:u w:val="single"/>
        </w:rPr>
        <w:t xml:space="preserve"> </w:t>
      </w:r>
      <w:r w:rsidRPr="00623F0C">
        <w:rPr>
          <w:highlight w:val="yellow"/>
          <w:u w:val="single"/>
        </w:rPr>
        <w:t>made</w:t>
      </w:r>
      <w:r w:rsidRPr="00623F0C">
        <w:rPr>
          <w:spacing w:val="-2"/>
          <w:highlight w:val="yellow"/>
          <w:u w:val="single"/>
        </w:rPr>
        <w:t xml:space="preserve"> </w:t>
      </w:r>
      <w:r w:rsidRPr="00623F0C">
        <w:rPr>
          <w:highlight w:val="yellow"/>
          <w:u w:val="single"/>
        </w:rPr>
        <w:t>one</w:t>
      </w:r>
      <w:r w:rsidRPr="00623F0C">
        <w:rPr>
          <w:spacing w:val="-2"/>
          <w:highlight w:val="yellow"/>
          <w:u w:val="single"/>
        </w:rPr>
        <w:t xml:space="preserve"> </w:t>
      </w:r>
      <w:r w:rsidRPr="00623F0C">
        <w:rPr>
          <w:highlight w:val="yellow"/>
          <w:u w:val="single"/>
        </w:rPr>
        <w:t>or</w:t>
      </w:r>
      <w:r w:rsidRPr="00623F0C">
        <w:rPr>
          <w:spacing w:val="-2"/>
          <w:highlight w:val="yellow"/>
          <w:u w:val="single"/>
        </w:rPr>
        <w:t xml:space="preserve"> </w:t>
      </w:r>
      <w:r w:rsidRPr="00623F0C">
        <w:rPr>
          <w:highlight w:val="yellow"/>
          <w:u w:val="single"/>
        </w:rPr>
        <w:t>more</w:t>
      </w:r>
      <w:r w:rsidRPr="00623F0C">
        <w:rPr>
          <w:spacing w:val="-2"/>
          <w:highlight w:val="yellow"/>
          <w:u w:val="single"/>
        </w:rPr>
        <w:t xml:space="preserve"> </w:t>
      </w:r>
      <w:r w:rsidRPr="00623F0C">
        <w:rPr>
          <w:highlight w:val="yellow"/>
          <w:u w:val="single"/>
        </w:rPr>
        <w:t>purchases</w:t>
      </w:r>
      <w:r w:rsidRPr="00623F0C">
        <w:rPr>
          <w:spacing w:val="-2"/>
          <w:highlight w:val="yellow"/>
          <w:u w:val="single"/>
        </w:rPr>
        <w:t xml:space="preserve"> </w:t>
      </w:r>
      <w:r w:rsidRPr="00623F0C">
        <w:rPr>
          <w:highlight w:val="yellow"/>
          <w:u w:val="single"/>
        </w:rPr>
        <w:t>from</w:t>
      </w:r>
      <w:r w:rsidRPr="00623F0C">
        <w:rPr>
          <w:spacing w:val="-2"/>
          <w:highlight w:val="yellow"/>
          <w:u w:val="single"/>
        </w:rPr>
        <w:t xml:space="preserve"> </w:t>
      </w:r>
      <w:r w:rsidRPr="00623F0C">
        <w:rPr>
          <w:highlight w:val="yellow"/>
          <w:u w:val="single"/>
        </w:rPr>
        <w:t>a</w:t>
      </w:r>
      <w:r w:rsidRPr="00623F0C">
        <w:rPr>
          <w:spacing w:val="-2"/>
          <w:highlight w:val="yellow"/>
          <w:u w:val="single"/>
        </w:rPr>
        <w:t xml:space="preserve"> </w:t>
      </w:r>
      <w:proofErr w:type="gramStart"/>
      <w:r w:rsidRPr="00623F0C">
        <w:rPr>
          <w:highlight w:val="yellow"/>
          <w:u w:val="single"/>
        </w:rPr>
        <w:t>qualified</w:t>
      </w:r>
      <w:r w:rsidRPr="00623F0C">
        <w:rPr>
          <w:spacing w:val="-2"/>
          <w:highlight w:val="yellow"/>
          <w:u w:val="single"/>
        </w:rPr>
        <w:t xml:space="preserve"> </w:t>
      </w:r>
      <w:r w:rsidRPr="00623F0C">
        <w:rPr>
          <w:spacing w:val="-2"/>
          <w:highlight w:val="yellow"/>
        </w:rPr>
        <w:t xml:space="preserve"> </w:t>
      </w:r>
      <w:r w:rsidRPr="00623F0C">
        <w:rPr>
          <w:highlight w:val="yellow"/>
          <w:u w:val="single"/>
        </w:rPr>
        <w:t>vendor</w:t>
      </w:r>
      <w:proofErr w:type="gramEnd"/>
      <w:r w:rsidRPr="00623F0C">
        <w:rPr>
          <w:highlight w:val="yellow"/>
          <w:u w:val="single"/>
        </w:rPr>
        <w:t>.</w:t>
      </w:r>
      <w:r w:rsidRPr="00623F0C">
        <w:rPr>
          <w:spacing w:val="-3"/>
          <w:highlight w:val="yellow"/>
          <w:u w:val="single"/>
        </w:rPr>
        <w:t xml:space="preserve"> </w:t>
      </w:r>
      <w:r w:rsidRPr="00623F0C">
        <w:rPr>
          <w:highlight w:val="yellow"/>
          <w:u w:val="single"/>
        </w:rPr>
        <w:t>The</w:t>
      </w:r>
      <w:r w:rsidRPr="00623F0C">
        <w:rPr>
          <w:spacing w:val="-3"/>
          <w:highlight w:val="yellow"/>
          <w:u w:val="single"/>
        </w:rPr>
        <w:t xml:space="preserve"> </w:t>
      </w:r>
      <w:r w:rsidRPr="00623F0C">
        <w:rPr>
          <w:highlight w:val="yellow"/>
          <w:u w:val="single"/>
        </w:rPr>
        <w:t>certificate</w:t>
      </w:r>
      <w:r w:rsidRPr="00623F0C">
        <w:rPr>
          <w:spacing w:val="-3"/>
          <w:highlight w:val="yellow"/>
          <w:u w:val="single"/>
        </w:rPr>
        <w:t xml:space="preserve"> </w:t>
      </w:r>
      <w:r w:rsidRPr="00623F0C">
        <w:rPr>
          <w:highlight w:val="yellow"/>
          <w:u w:val="single"/>
        </w:rPr>
        <w:t>shall</w:t>
      </w:r>
      <w:r w:rsidRPr="00623F0C">
        <w:rPr>
          <w:spacing w:val="-3"/>
          <w:highlight w:val="yellow"/>
          <w:u w:val="single"/>
        </w:rPr>
        <w:t xml:space="preserve"> </w:t>
      </w:r>
      <w:r w:rsidRPr="00623F0C">
        <w:rPr>
          <w:highlight w:val="yellow"/>
          <w:u w:val="single"/>
        </w:rPr>
        <w:t>include</w:t>
      </w:r>
      <w:r w:rsidRPr="00623F0C">
        <w:rPr>
          <w:spacing w:val="-3"/>
          <w:highlight w:val="yellow"/>
          <w:u w:val="single"/>
        </w:rPr>
        <w:t xml:space="preserve"> </w:t>
      </w:r>
      <w:r w:rsidRPr="00623F0C">
        <w:rPr>
          <w:highlight w:val="yellow"/>
          <w:u w:val="single"/>
        </w:rPr>
        <w:t>a</w:t>
      </w:r>
      <w:r w:rsidRPr="00623F0C">
        <w:rPr>
          <w:spacing w:val="-3"/>
          <w:highlight w:val="yellow"/>
          <w:u w:val="single"/>
        </w:rPr>
        <w:t xml:space="preserve"> </w:t>
      </w:r>
      <w:r w:rsidRPr="00623F0C">
        <w:rPr>
          <w:highlight w:val="yellow"/>
          <w:u w:val="single"/>
        </w:rPr>
        <w:t>unique</w:t>
      </w:r>
      <w:r w:rsidRPr="00623F0C">
        <w:rPr>
          <w:spacing w:val="-3"/>
          <w:highlight w:val="yellow"/>
          <w:u w:val="single"/>
        </w:rPr>
        <w:t xml:space="preserve"> </w:t>
      </w:r>
      <w:proofErr w:type="gramStart"/>
      <w:r w:rsidRPr="00623F0C">
        <w:rPr>
          <w:highlight w:val="yellow"/>
          <w:u w:val="single"/>
        </w:rPr>
        <w:t>identifying</w:t>
      </w:r>
      <w:r w:rsidRPr="00623F0C">
        <w:rPr>
          <w:spacing w:val="-3"/>
          <w:highlight w:val="yellow"/>
          <w:u w:val="single"/>
        </w:rPr>
        <w:t xml:space="preserve"> </w:t>
      </w:r>
      <w:r w:rsidRPr="00623F0C">
        <w:rPr>
          <w:spacing w:val="-3"/>
          <w:highlight w:val="yellow"/>
        </w:rPr>
        <w:t xml:space="preserve"> </w:t>
      </w:r>
      <w:r w:rsidRPr="00623F0C">
        <w:rPr>
          <w:highlight w:val="yellow"/>
          <w:u w:val="single"/>
        </w:rPr>
        <w:t>number</w:t>
      </w:r>
      <w:proofErr w:type="gramEnd"/>
      <w:r w:rsidRPr="00623F0C">
        <w:rPr>
          <w:spacing w:val="-2"/>
          <w:highlight w:val="yellow"/>
          <w:u w:val="single"/>
        </w:rPr>
        <w:t xml:space="preserve"> </w:t>
      </w:r>
      <w:r w:rsidRPr="00623F0C">
        <w:rPr>
          <w:highlight w:val="yellow"/>
          <w:u w:val="single"/>
        </w:rPr>
        <w:t>and</w:t>
      </w:r>
      <w:r w:rsidRPr="00623F0C">
        <w:rPr>
          <w:spacing w:val="-2"/>
          <w:highlight w:val="yellow"/>
          <w:u w:val="single"/>
        </w:rPr>
        <w:t xml:space="preserve"> </w:t>
      </w:r>
      <w:r w:rsidRPr="00623F0C">
        <w:rPr>
          <w:highlight w:val="yellow"/>
          <w:u w:val="single"/>
        </w:rPr>
        <w:t>state</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amount</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r w:rsidRPr="00623F0C">
        <w:rPr>
          <w:highlight w:val="yellow"/>
          <w:u w:val="single"/>
        </w:rPr>
        <w:t>credit</w:t>
      </w:r>
      <w:r w:rsidRPr="00623F0C">
        <w:rPr>
          <w:spacing w:val="-2"/>
          <w:highlight w:val="yellow"/>
          <w:u w:val="single"/>
        </w:rPr>
        <w:t xml:space="preserve"> </w:t>
      </w:r>
      <w:r w:rsidRPr="00623F0C">
        <w:rPr>
          <w:highlight w:val="yellow"/>
          <w:u w:val="single"/>
        </w:rPr>
        <w:t>for</w:t>
      </w:r>
      <w:r w:rsidRPr="00623F0C">
        <w:rPr>
          <w:spacing w:val="-2"/>
          <w:highlight w:val="yellow"/>
          <w:u w:val="single"/>
        </w:rPr>
        <w:t xml:space="preserve"> </w:t>
      </w:r>
      <w:r w:rsidRPr="00623F0C">
        <w:rPr>
          <w:highlight w:val="yellow"/>
          <w:u w:val="single"/>
        </w:rPr>
        <w:t>which</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proofErr w:type="gramStart"/>
      <w:r w:rsidRPr="00623F0C">
        <w:rPr>
          <w:highlight w:val="yellow"/>
          <w:u w:val="single"/>
        </w:rPr>
        <w:t>executive</w:t>
      </w:r>
      <w:r w:rsidRPr="00623F0C">
        <w:rPr>
          <w:spacing w:val="-2"/>
          <w:highlight w:val="yellow"/>
          <w:u w:val="single"/>
        </w:rPr>
        <w:t xml:space="preserve"> </w:t>
      </w:r>
      <w:r w:rsidRPr="00623F0C">
        <w:rPr>
          <w:spacing w:val="-2"/>
          <w:highlight w:val="yellow"/>
        </w:rPr>
        <w:t xml:space="preserve"> </w:t>
      </w:r>
      <w:r w:rsidRPr="00623F0C">
        <w:rPr>
          <w:highlight w:val="yellow"/>
          <w:u w:val="single"/>
        </w:rPr>
        <w:t>director</w:t>
      </w:r>
      <w:proofErr w:type="gramEnd"/>
      <w:r w:rsidRPr="00623F0C">
        <w:rPr>
          <w:spacing w:val="-2"/>
          <w:highlight w:val="yellow"/>
          <w:u w:val="single"/>
        </w:rPr>
        <w:t xml:space="preserve"> </w:t>
      </w:r>
      <w:r w:rsidRPr="00623F0C">
        <w:rPr>
          <w:highlight w:val="yellow"/>
          <w:u w:val="single"/>
        </w:rPr>
        <w:t>determines</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applicant</w:t>
      </w:r>
      <w:r w:rsidRPr="00623F0C">
        <w:rPr>
          <w:spacing w:val="-2"/>
          <w:highlight w:val="yellow"/>
          <w:u w:val="single"/>
        </w:rPr>
        <w:t xml:space="preserve"> </w:t>
      </w:r>
      <w:r w:rsidRPr="00623F0C">
        <w:rPr>
          <w:highlight w:val="yellow"/>
          <w:u w:val="single"/>
        </w:rPr>
        <w:t>is</w:t>
      </w:r>
      <w:r w:rsidRPr="00623F0C">
        <w:rPr>
          <w:spacing w:val="-2"/>
          <w:highlight w:val="yellow"/>
          <w:u w:val="single"/>
        </w:rPr>
        <w:t xml:space="preserve"> </w:t>
      </w:r>
      <w:r w:rsidRPr="00623F0C">
        <w:rPr>
          <w:highlight w:val="yellow"/>
          <w:u w:val="single"/>
        </w:rPr>
        <w:t>eligible</w:t>
      </w:r>
      <w:r w:rsidRPr="00623F0C">
        <w:rPr>
          <w:spacing w:val="-2"/>
          <w:highlight w:val="yellow"/>
          <w:u w:val="single"/>
        </w:rPr>
        <w:t xml:space="preserve"> </w:t>
      </w:r>
      <w:r w:rsidRPr="00623F0C">
        <w:rPr>
          <w:highlight w:val="yellow"/>
          <w:u w:val="single"/>
        </w:rPr>
        <w:t>and</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proofErr w:type="gramStart"/>
      <w:r w:rsidRPr="00623F0C">
        <w:rPr>
          <w:highlight w:val="yellow"/>
          <w:u w:val="single"/>
        </w:rPr>
        <w:t>tax</w:t>
      </w:r>
      <w:r w:rsidRPr="00623F0C">
        <w:rPr>
          <w:spacing w:val="-2"/>
          <w:highlight w:val="yellow"/>
          <w:u w:val="single"/>
        </w:rPr>
        <w:t xml:space="preserve"> </w:t>
      </w:r>
      <w:r w:rsidRPr="00623F0C">
        <w:rPr>
          <w:spacing w:val="-2"/>
          <w:highlight w:val="yellow"/>
        </w:rPr>
        <w:t xml:space="preserve"> </w:t>
      </w:r>
      <w:r w:rsidRPr="00623F0C">
        <w:rPr>
          <w:highlight w:val="yellow"/>
          <w:u w:val="single"/>
        </w:rPr>
        <w:t>against</w:t>
      </w:r>
      <w:proofErr w:type="gramEnd"/>
      <w:r w:rsidRPr="00623F0C">
        <w:rPr>
          <w:highlight w:val="yellow"/>
          <w:u w:val="single"/>
        </w:rPr>
        <w:t xml:space="preserve"> which the person may claim the credit.</w:t>
      </w:r>
    </w:p>
    <w:p w14:paraId="3CB698BB" w14:textId="77777777" w:rsidR="008250A7" w:rsidRDefault="00C03154">
      <w:pPr>
        <w:pStyle w:val="BodyText"/>
        <w:spacing w:before="163" w:line="376" w:lineRule="auto"/>
        <w:ind w:firstLine="720"/>
      </w:pPr>
      <w:r w:rsidRPr="00623F0C">
        <w:rPr>
          <w:highlight w:val="yellow"/>
          <w:u w:val="single"/>
        </w:rPr>
        <w:t>Subject</w:t>
      </w:r>
      <w:r w:rsidRPr="00623F0C">
        <w:rPr>
          <w:spacing w:val="-4"/>
          <w:highlight w:val="yellow"/>
          <w:u w:val="single"/>
        </w:rPr>
        <w:t xml:space="preserve"> </w:t>
      </w:r>
      <w:r w:rsidRPr="00623F0C">
        <w:rPr>
          <w:highlight w:val="yellow"/>
          <w:u w:val="single"/>
        </w:rPr>
        <w:t>to</w:t>
      </w:r>
      <w:r w:rsidRPr="00623F0C">
        <w:rPr>
          <w:spacing w:val="-4"/>
          <w:highlight w:val="yellow"/>
          <w:u w:val="single"/>
        </w:rPr>
        <w:t xml:space="preserve"> </w:t>
      </w:r>
      <w:r w:rsidRPr="00623F0C">
        <w:rPr>
          <w:highlight w:val="yellow"/>
          <w:u w:val="single"/>
        </w:rPr>
        <w:t>division</w:t>
      </w:r>
      <w:r w:rsidRPr="00623F0C">
        <w:rPr>
          <w:spacing w:val="-4"/>
          <w:highlight w:val="yellow"/>
          <w:u w:val="single"/>
        </w:rPr>
        <w:t xml:space="preserve"> </w:t>
      </w:r>
      <w:r w:rsidRPr="00623F0C">
        <w:rPr>
          <w:highlight w:val="yellow"/>
          <w:u w:val="single"/>
        </w:rPr>
        <w:t>(C)</w:t>
      </w:r>
      <w:r w:rsidRPr="00623F0C">
        <w:rPr>
          <w:spacing w:val="-4"/>
          <w:highlight w:val="yellow"/>
          <w:u w:val="single"/>
        </w:rPr>
        <w:t xml:space="preserve"> </w:t>
      </w:r>
      <w:r w:rsidRPr="00623F0C">
        <w:rPr>
          <w:highlight w:val="yellow"/>
          <w:u w:val="single"/>
        </w:rPr>
        <w:t>of</w:t>
      </w:r>
      <w:r w:rsidRPr="00623F0C">
        <w:rPr>
          <w:spacing w:val="-4"/>
          <w:highlight w:val="yellow"/>
          <w:u w:val="single"/>
        </w:rPr>
        <w:t xml:space="preserve"> </w:t>
      </w:r>
      <w:r w:rsidRPr="00623F0C">
        <w:rPr>
          <w:highlight w:val="yellow"/>
          <w:u w:val="single"/>
        </w:rPr>
        <w:t>this</w:t>
      </w:r>
      <w:r w:rsidRPr="00623F0C">
        <w:rPr>
          <w:spacing w:val="-4"/>
          <w:highlight w:val="yellow"/>
          <w:u w:val="single"/>
        </w:rPr>
        <w:t xml:space="preserve"> </w:t>
      </w:r>
      <w:r w:rsidRPr="00623F0C">
        <w:rPr>
          <w:highlight w:val="yellow"/>
          <w:u w:val="single"/>
        </w:rPr>
        <w:t>section,</w:t>
      </w:r>
      <w:r w:rsidRPr="00623F0C">
        <w:rPr>
          <w:spacing w:val="-4"/>
          <w:highlight w:val="yellow"/>
          <w:u w:val="single"/>
        </w:rPr>
        <w:t xml:space="preserve"> </w:t>
      </w:r>
      <w:r w:rsidRPr="00623F0C">
        <w:rPr>
          <w:highlight w:val="yellow"/>
          <w:u w:val="single"/>
        </w:rPr>
        <w:t>the</w:t>
      </w:r>
      <w:r w:rsidRPr="00623F0C">
        <w:rPr>
          <w:spacing w:val="-4"/>
          <w:highlight w:val="yellow"/>
          <w:u w:val="single"/>
        </w:rPr>
        <w:t xml:space="preserve"> </w:t>
      </w:r>
      <w:r w:rsidRPr="00623F0C">
        <w:rPr>
          <w:highlight w:val="yellow"/>
          <w:u w:val="single"/>
        </w:rPr>
        <w:t>amount</w:t>
      </w:r>
      <w:r w:rsidRPr="00623F0C">
        <w:rPr>
          <w:spacing w:val="-4"/>
          <w:highlight w:val="yellow"/>
          <w:u w:val="single"/>
        </w:rPr>
        <w:t xml:space="preserve"> </w:t>
      </w:r>
      <w:r w:rsidRPr="00623F0C">
        <w:rPr>
          <w:highlight w:val="yellow"/>
          <w:u w:val="single"/>
        </w:rPr>
        <w:t>of</w:t>
      </w:r>
      <w:r w:rsidRPr="00623F0C">
        <w:rPr>
          <w:spacing w:val="-4"/>
          <w:highlight w:val="yellow"/>
          <w:u w:val="single"/>
        </w:rPr>
        <w:t xml:space="preserve"> </w:t>
      </w:r>
      <w:r w:rsidRPr="00623F0C">
        <w:rPr>
          <w:highlight w:val="yellow"/>
          <w:u w:val="single"/>
        </w:rPr>
        <w:t>the</w:t>
      </w:r>
      <w:r w:rsidRPr="00623F0C">
        <w:rPr>
          <w:highlight w:val="yellow"/>
        </w:rPr>
        <w:t xml:space="preserve"> </w:t>
      </w:r>
      <w:r w:rsidRPr="00623F0C">
        <w:rPr>
          <w:highlight w:val="yellow"/>
          <w:u w:val="single"/>
        </w:rPr>
        <w:t>credit</w:t>
      </w:r>
      <w:r w:rsidRPr="00623F0C">
        <w:rPr>
          <w:spacing w:val="-2"/>
          <w:highlight w:val="yellow"/>
          <w:u w:val="single"/>
        </w:rPr>
        <w:t xml:space="preserve"> </w:t>
      </w:r>
      <w:r w:rsidRPr="00623F0C">
        <w:rPr>
          <w:highlight w:val="yellow"/>
          <w:u w:val="single"/>
        </w:rPr>
        <w:t>shall</w:t>
      </w:r>
      <w:r w:rsidRPr="00623F0C">
        <w:rPr>
          <w:spacing w:val="-2"/>
          <w:highlight w:val="yellow"/>
          <w:u w:val="single"/>
        </w:rPr>
        <w:t xml:space="preserve"> </w:t>
      </w:r>
      <w:r w:rsidRPr="00623F0C">
        <w:rPr>
          <w:highlight w:val="yellow"/>
          <w:u w:val="single"/>
        </w:rPr>
        <w:t>equal</w:t>
      </w:r>
      <w:r w:rsidRPr="00623F0C">
        <w:rPr>
          <w:spacing w:val="-2"/>
          <w:highlight w:val="yellow"/>
          <w:u w:val="single"/>
        </w:rPr>
        <w:t xml:space="preserve"> </w:t>
      </w:r>
      <w:r w:rsidRPr="00623F0C">
        <w:rPr>
          <w:highlight w:val="yellow"/>
          <w:u w:val="single"/>
        </w:rPr>
        <w:t>fifteen</w:t>
      </w:r>
      <w:r w:rsidRPr="00623F0C">
        <w:rPr>
          <w:spacing w:val="-2"/>
          <w:highlight w:val="yellow"/>
          <w:u w:val="single"/>
        </w:rPr>
        <w:t xml:space="preserve"> </w:t>
      </w:r>
      <w:r w:rsidRPr="00623F0C">
        <w:rPr>
          <w:highlight w:val="yellow"/>
          <w:u w:val="single"/>
        </w:rPr>
        <w:t>per</w:t>
      </w:r>
      <w:r w:rsidRPr="00623F0C">
        <w:rPr>
          <w:spacing w:val="-2"/>
          <w:highlight w:val="yellow"/>
          <w:u w:val="single"/>
        </w:rPr>
        <w:t xml:space="preserve"> </w:t>
      </w:r>
      <w:r w:rsidRPr="00623F0C">
        <w:rPr>
          <w:highlight w:val="yellow"/>
          <w:u w:val="single"/>
        </w:rPr>
        <w:t>cent</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price</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proofErr w:type="gramStart"/>
      <w:r w:rsidRPr="00623F0C">
        <w:rPr>
          <w:highlight w:val="yellow"/>
          <w:u w:val="single"/>
        </w:rPr>
        <w:t>purchases</w:t>
      </w:r>
      <w:r w:rsidRPr="00623F0C">
        <w:rPr>
          <w:spacing w:val="-2"/>
          <w:highlight w:val="yellow"/>
          <w:u w:val="single"/>
        </w:rPr>
        <w:t xml:space="preserve"> </w:t>
      </w:r>
      <w:r w:rsidRPr="00623F0C">
        <w:rPr>
          <w:spacing w:val="-2"/>
          <w:highlight w:val="yellow"/>
        </w:rPr>
        <w:t xml:space="preserve"> </w:t>
      </w:r>
      <w:r w:rsidRPr="00623F0C">
        <w:rPr>
          <w:highlight w:val="yellow"/>
          <w:u w:val="single"/>
        </w:rPr>
        <w:t>made</w:t>
      </w:r>
      <w:proofErr w:type="gramEnd"/>
      <w:r w:rsidRPr="00623F0C">
        <w:rPr>
          <w:highlight w:val="yellow"/>
          <w:u w:val="single"/>
        </w:rPr>
        <w:t xml:space="preserve"> by the applicant from the qualified vendor.</w:t>
      </w:r>
    </w:p>
    <w:p w14:paraId="440E22DD" w14:textId="77777777" w:rsidR="008250A7" w:rsidRDefault="00C03154">
      <w:pPr>
        <w:pStyle w:val="ListParagraph"/>
        <w:numPr>
          <w:ilvl w:val="0"/>
          <w:numId w:val="15"/>
        </w:numPr>
        <w:tabs>
          <w:tab w:val="left" w:pos="1256"/>
        </w:tabs>
        <w:spacing w:before="159" w:line="376" w:lineRule="auto"/>
        <w:ind w:left="160" w:firstLine="720"/>
        <w:rPr>
          <w:sz w:val="21"/>
        </w:rPr>
      </w:pPr>
      <w:r>
        <w:rPr>
          <w:spacing w:val="-1"/>
          <w:sz w:val="21"/>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executive</w:t>
      </w:r>
      <w:r w:rsidRPr="00623F0C">
        <w:rPr>
          <w:spacing w:val="-1"/>
          <w:sz w:val="21"/>
          <w:highlight w:val="yellow"/>
          <w:u w:val="single"/>
        </w:rPr>
        <w:t xml:space="preserve"> </w:t>
      </w:r>
      <w:r w:rsidRPr="00623F0C">
        <w:rPr>
          <w:sz w:val="21"/>
          <w:highlight w:val="yellow"/>
          <w:u w:val="single"/>
        </w:rPr>
        <w:t>director</w:t>
      </w:r>
      <w:r w:rsidRPr="00623F0C">
        <w:rPr>
          <w:spacing w:val="-1"/>
          <w:sz w:val="21"/>
          <w:highlight w:val="yellow"/>
          <w:u w:val="single"/>
        </w:rPr>
        <w:t xml:space="preserve"> </w:t>
      </w:r>
      <w:r w:rsidRPr="00623F0C">
        <w:rPr>
          <w:sz w:val="21"/>
          <w:highlight w:val="yellow"/>
          <w:u w:val="single"/>
        </w:rPr>
        <w:t>of</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opportunities</w:t>
      </w:r>
      <w:r w:rsidRPr="00623F0C">
        <w:rPr>
          <w:spacing w:val="-1"/>
          <w:sz w:val="21"/>
          <w:highlight w:val="yellow"/>
          <w:u w:val="single"/>
        </w:rPr>
        <w:t xml:space="preserve"> </w:t>
      </w:r>
      <w:proofErr w:type="gramStart"/>
      <w:r w:rsidRPr="00623F0C">
        <w:rPr>
          <w:sz w:val="21"/>
          <w:highlight w:val="yellow"/>
          <w:u w:val="single"/>
        </w:rPr>
        <w:t>for</w:t>
      </w:r>
      <w:r w:rsidRPr="00623F0C">
        <w:rPr>
          <w:spacing w:val="-1"/>
          <w:sz w:val="21"/>
          <w:highlight w:val="yellow"/>
          <w:u w:val="single"/>
        </w:rPr>
        <w:t xml:space="preserve"> </w:t>
      </w:r>
      <w:r w:rsidRPr="00623F0C">
        <w:rPr>
          <w:spacing w:val="-1"/>
          <w:sz w:val="21"/>
          <w:highlight w:val="yellow"/>
        </w:rPr>
        <w:t xml:space="preserve"> </w:t>
      </w:r>
      <w:r w:rsidRPr="00623F0C">
        <w:rPr>
          <w:sz w:val="21"/>
          <w:highlight w:val="yellow"/>
          <w:u w:val="single"/>
        </w:rPr>
        <w:t>Ohioans</w:t>
      </w:r>
      <w:proofErr w:type="gramEnd"/>
      <w:r w:rsidRPr="00623F0C">
        <w:rPr>
          <w:spacing w:val="-2"/>
          <w:sz w:val="21"/>
          <w:highlight w:val="yellow"/>
          <w:u w:val="single"/>
        </w:rPr>
        <w:t xml:space="preserve"> </w:t>
      </w:r>
      <w:r w:rsidRPr="00623F0C">
        <w:rPr>
          <w:sz w:val="21"/>
          <w:highlight w:val="yellow"/>
          <w:u w:val="single"/>
        </w:rPr>
        <w:t>with</w:t>
      </w:r>
      <w:r w:rsidRPr="00623F0C">
        <w:rPr>
          <w:spacing w:val="-2"/>
          <w:sz w:val="21"/>
          <w:highlight w:val="yellow"/>
          <w:u w:val="single"/>
        </w:rPr>
        <w:t xml:space="preserve"> </w:t>
      </w:r>
      <w:r w:rsidRPr="00623F0C">
        <w:rPr>
          <w:sz w:val="21"/>
          <w:highlight w:val="yellow"/>
          <w:u w:val="single"/>
        </w:rPr>
        <w:t>disabilities</w:t>
      </w:r>
      <w:r w:rsidRPr="00623F0C">
        <w:rPr>
          <w:spacing w:val="-2"/>
          <w:sz w:val="21"/>
          <w:highlight w:val="yellow"/>
          <w:u w:val="single"/>
        </w:rPr>
        <w:t xml:space="preserve"> </w:t>
      </w:r>
      <w:r w:rsidRPr="00623F0C">
        <w:rPr>
          <w:sz w:val="21"/>
          <w:highlight w:val="yellow"/>
          <w:u w:val="single"/>
        </w:rPr>
        <w:t>agency</w:t>
      </w:r>
      <w:r w:rsidRPr="00623F0C">
        <w:rPr>
          <w:spacing w:val="-2"/>
          <w:sz w:val="21"/>
          <w:highlight w:val="yellow"/>
          <w:u w:val="single"/>
        </w:rPr>
        <w:t xml:space="preserve"> </w:t>
      </w:r>
      <w:r w:rsidRPr="00623F0C">
        <w:rPr>
          <w:sz w:val="21"/>
          <w:highlight w:val="yellow"/>
          <w:u w:val="single"/>
        </w:rPr>
        <w:t>shall</w:t>
      </w:r>
      <w:r w:rsidRPr="00623F0C">
        <w:rPr>
          <w:spacing w:val="-2"/>
          <w:sz w:val="21"/>
          <w:highlight w:val="yellow"/>
          <w:u w:val="single"/>
        </w:rPr>
        <w:t xml:space="preserve"> </w:t>
      </w:r>
      <w:r w:rsidRPr="00623F0C">
        <w:rPr>
          <w:sz w:val="21"/>
          <w:highlight w:val="yellow"/>
          <w:u w:val="single"/>
        </w:rPr>
        <w:t>not</w:t>
      </w:r>
      <w:r w:rsidRPr="00623F0C">
        <w:rPr>
          <w:spacing w:val="-2"/>
          <w:sz w:val="21"/>
          <w:highlight w:val="yellow"/>
          <w:u w:val="single"/>
        </w:rPr>
        <w:t xml:space="preserve"> </w:t>
      </w:r>
      <w:r w:rsidRPr="00623F0C">
        <w:rPr>
          <w:sz w:val="21"/>
          <w:highlight w:val="yellow"/>
          <w:u w:val="single"/>
        </w:rPr>
        <w:t>issue</w:t>
      </w:r>
      <w:r w:rsidRPr="00623F0C">
        <w:rPr>
          <w:spacing w:val="-2"/>
          <w:sz w:val="21"/>
          <w:highlight w:val="yellow"/>
          <w:u w:val="single"/>
        </w:rPr>
        <w:t xml:space="preserve"> </w:t>
      </w:r>
      <w:r w:rsidRPr="00623F0C">
        <w:rPr>
          <w:sz w:val="21"/>
          <w:highlight w:val="yellow"/>
          <w:u w:val="single"/>
        </w:rPr>
        <w:t>tax</w:t>
      </w:r>
      <w:r w:rsidRPr="00623F0C">
        <w:rPr>
          <w:spacing w:val="-2"/>
          <w:sz w:val="21"/>
          <w:highlight w:val="yellow"/>
          <w:u w:val="single"/>
        </w:rPr>
        <w:t xml:space="preserve"> </w:t>
      </w:r>
      <w:proofErr w:type="gramStart"/>
      <w:r w:rsidRPr="00623F0C">
        <w:rPr>
          <w:sz w:val="21"/>
          <w:highlight w:val="yellow"/>
          <w:u w:val="single"/>
        </w:rPr>
        <w:t>credit</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certificates</w:t>
      </w:r>
      <w:proofErr w:type="gramEnd"/>
      <w:r w:rsidRPr="00623F0C">
        <w:rPr>
          <w:spacing w:val="-2"/>
          <w:sz w:val="21"/>
          <w:highlight w:val="yellow"/>
          <w:u w:val="single"/>
        </w:rPr>
        <w:t xml:space="preserve"> </w:t>
      </w:r>
      <w:r w:rsidRPr="00623F0C">
        <w:rPr>
          <w:sz w:val="21"/>
          <w:highlight w:val="yellow"/>
          <w:u w:val="single"/>
        </w:rPr>
        <w:t>that</w:t>
      </w:r>
      <w:r w:rsidRPr="00623F0C">
        <w:rPr>
          <w:spacing w:val="-2"/>
          <w:sz w:val="21"/>
          <w:highlight w:val="yellow"/>
          <w:u w:val="single"/>
        </w:rPr>
        <w:t xml:space="preserve"> </w:t>
      </w:r>
      <w:r w:rsidRPr="00623F0C">
        <w:rPr>
          <w:sz w:val="21"/>
          <w:highlight w:val="yellow"/>
          <w:u w:val="single"/>
        </w:rPr>
        <w:t>would</w:t>
      </w:r>
      <w:r w:rsidRPr="00623F0C">
        <w:rPr>
          <w:spacing w:val="-2"/>
          <w:sz w:val="21"/>
          <w:highlight w:val="yellow"/>
          <w:u w:val="single"/>
        </w:rPr>
        <w:t xml:space="preserve"> </w:t>
      </w:r>
      <w:r w:rsidRPr="00623F0C">
        <w:rPr>
          <w:sz w:val="21"/>
          <w:highlight w:val="yellow"/>
          <w:u w:val="single"/>
        </w:rPr>
        <w:t>authorize</w:t>
      </w:r>
      <w:r w:rsidRPr="00623F0C">
        <w:rPr>
          <w:spacing w:val="-2"/>
          <w:sz w:val="21"/>
          <w:highlight w:val="yellow"/>
          <w:u w:val="single"/>
        </w:rPr>
        <w:t xml:space="preserve"> </w:t>
      </w:r>
      <w:r w:rsidRPr="00623F0C">
        <w:rPr>
          <w:sz w:val="21"/>
          <w:highlight w:val="yellow"/>
          <w:u w:val="single"/>
        </w:rPr>
        <w:t>more</w:t>
      </w:r>
      <w:r w:rsidRPr="00623F0C">
        <w:rPr>
          <w:spacing w:val="-2"/>
          <w:sz w:val="21"/>
          <w:highlight w:val="yellow"/>
          <w:u w:val="single"/>
        </w:rPr>
        <w:t xml:space="preserve"> </w:t>
      </w:r>
      <w:r w:rsidRPr="00623F0C">
        <w:rPr>
          <w:sz w:val="21"/>
          <w:highlight w:val="yellow"/>
          <w:u w:val="single"/>
        </w:rPr>
        <w:t>than</w:t>
      </w:r>
      <w:r w:rsidRPr="00623F0C">
        <w:rPr>
          <w:spacing w:val="-2"/>
          <w:sz w:val="21"/>
          <w:highlight w:val="yellow"/>
          <w:u w:val="single"/>
        </w:rPr>
        <w:t xml:space="preserve"> </w:t>
      </w:r>
      <w:r w:rsidRPr="00623F0C">
        <w:rPr>
          <w:sz w:val="21"/>
          <w:highlight w:val="yellow"/>
          <w:u w:val="single"/>
        </w:rPr>
        <w:t>eight</w:t>
      </w:r>
      <w:r w:rsidRPr="00623F0C">
        <w:rPr>
          <w:spacing w:val="-2"/>
          <w:sz w:val="21"/>
          <w:highlight w:val="yellow"/>
          <w:u w:val="single"/>
        </w:rPr>
        <w:t xml:space="preserve"> </w:t>
      </w:r>
      <w:proofErr w:type="gramStart"/>
      <w:r w:rsidRPr="00623F0C">
        <w:rPr>
          <w:sz w:val="21"/>
          <w:highlight w:val="yellow"/>
          <w:u w:val="single"/>
        </w:rPr>
        <w:t>million</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dollars</w:t>
      </w:r>
      <w:proofErr w:type="gramEnd"/>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tax</w:t>
      </w:r>
      <w:r w:rsidRPr="00623F0C">
        <w:rPr>
          <w:spacing w:val="-2"/>
          <w:sz w:val="21"/>
          <w:highlight w:val="yellow"/>
          <w:u w:val="single"/>
        </w:rPr>
        <w:t xml:space="preserve"> </w:t>
      </w:r>
      <w:r w:rsidRPr="00623F0C">
        <w:rPr>
          <w:sz w:val="21"/>
          <w:highlight w:val="yellow"/>
          <w:u w:val="single"/>
        </w:rPr>
        <w:t>credits</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be</w:t>
      </w:r>
      <w:r w:rsidRPr="00623F0C">
        <w:rPr>
          <w:spacing w:val="-2"/>
          <w:sz w:val="21"/>
          <w:highlight w:val="yellow"/>
          <w:u w:val="single"/>
        </w:rPr>
        <w:t xml:space="preserve"> </w:t>
      </w:r>
      <w:r w:rsidRPr="00623F0C">
        <w:rPr>
          <w:sz w:val="21"/>
          <w:highlight w:val="yellow"/>
          <w:u w:val="single"/>
        </w:rPr>
        <w:t>claimed</w:t>
      </w:r>
      <w:r w:rsidRPr="00623F0C">
        <w:rPr>
          <w:spacing w:val="-2"/>
          <w:sz w:val="21"/>
          <w:highlight w:val="yellow"/>
          <w:u w:val="single"/>
        </w:rPr>
        <w:t xml:space="preserve"> </w:t>
      </w:r>
      <w:r w:rsidRPr="00623F0C">
        <w:rPr>
          <w:sz w:val="21"/>
          <w:highlight w:val="yellow"/>
          <w:u w:val="single"/>
        </w:rPr>
        <w:t>in</w:t>
      </w:r>
      <w:r w:rsidRPr="00623F0C">
        <w:rPr>
          <w:spacing w:val="-2"/>
          <w:sz w:val="21"/>
          <w:highlight w:val="yellow"/>
          <w:u w:val="single"/>
        </w:rPr>
        <w:t xml:space="preserve"> </w:t>
      </w:r>
      <w:r w:rsidRPr="00623F0C">
        <w:rPr>
          <w:sz w:val="21"/>
          <w:highlight w:val="yellow"/>
          <w:u w:val="single"/>
        </w:rPr>
        <w:t>any</w:t>
      </w:r>
      <w:r w:rsidRPr="00623F0C">
        <w:rPr>
          <w:spacing w:val="-2"/>
          <w:sz w:val="21"/>
          <w:highlight w:val="yellow"/>
          <w:u w:val="single"/>
        </w:rPr>
        <w:t xml:space="preserve"> </w:t>
      </w:r>
      <w:r w:rsidRPr="00623F0C">
        <w:rPr>
          <w:sz w:val="21"/>
          <w:highlight w:val="yellow"/>
          <w:u w:val="single"/>
        </w:rPr>
        <w:t>calendar</w:t>
      </w:r>
      <w:r w:rsidRPr="00623F0C">
        <w:rPr>
          <w:spacing w:val="-2"/>
          <w:sz w:val="21"/>
          <w:highlight w:val="yellow"/>
          <w:u w:val="single"/>
        </w:rPr>
        <w:t xml:space="preserve"> </w:t>
      </w:r>
      <w:r w:rsidRPr="00623F0C">
        <w:rPr>
          <w:sz w:val="21"/>
          <w:highlight w:val="yellow"/>
          <w:u w:val="single"/>
        </w:rPr>
        <w:t>year</w:t>
      </w:r>
      <w:r w:rsidRPr="00623F0C">
        <w:rPr>
          <w:spacing w:val="-2"/>
          <w:sz w:val="21"/>
          <w:highlight w:val="yellow"/>
          <w:u w:val="single"/>
        </w:rPr>
        <w:t xml:space="preserve"> </w:t>
      </w:r>
      <w:proofErr w:type="gramStart"/>
      <w:r w:rsidRPr="00623F0C">
        <w:rPr>
          <w:sz w:val="21"/>
          <w:highlight w:val="yellow"/>
          <w:u w:val="single"/>
        </w:rPr>
        <w:t>and</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shall</w:t>
      </w:r>
      <w:proofErr w:type="gramEnd"/>
      <w:r w:rsidRPr="00623F0C">
        <w:rPr>
          <w:spacing w:val="-5"/>
          <w:sz w:val="21"/>
          <w:highlight w:val="yellow"/>
          <w:u w:val="single"/>
        </w:rPr>
        <w:t xml:space="preserve"> </w:t>
      </w:r>
      <w:r w:rsidRPr="00623F0C">
        <w:rPr>
          <w:sz w:val="21"/>
          <w:highlight w:val="yellow"/>
          <w:u w:val="single"/>
        </w:rPr>
        <w:t>not</w:t>
      </w:r>
      <w:r w:rsidRPr="00623F0C">
        <w:rPr>
          <w:spacing w:val="-5"/>
          <w:sz w:val="21"/>
          <w:highlight w:val="yellow"/>
          <w:u w:val="single"/>
        </w:rPr>
        <w:t xml:space="preserve"> </w:t>
      </w:r>
      <w:r w:rsidRPr="00623F0C">
        <w:rPr>
          <w:sz w:val="21"/>
          <w:highlight w:val="yellow"/>
          <w:u w:val="single"/>
        </w:rPr>
        <w:t>issue</w:t>
      </w:r>
      <w:r w:rsidRPr="00623F0C">
        <w:rPr>
          <w:spacing w:val="-5"/>
          <w:sz w:val="21"/>
          <w:highlight w:val="yellow"/>
          <w:u w:val="single"/>
        </w:rPr>
        <w:t xml:space="preserve"> </w:t>
      </w:r>
      <w:r w:rsidRPr="00623F0C">
        <w:rPr>
          <w:sz w:val="21"/>
          <w:highlight w:val="yellow"/>
          <w:u w:val="single"/>
        </w:rPr>
        <w:t>a</w:t>
      </w:r>
      <w:r w:rsidRPr="00623F0C">
        <w:rPr>
          <w:spacing w:val="-5"/>
          <w:sz w:val="21"/>
          <w:highlight w:val="yellow"/>
          <w:u w:val="single"/>
        </w:rPr>
        <w:t xml:space="preserve"> </w:t>
      </w:r>
      <w:r w:rsidRPr="00623F0C">
        <w:rPr>
          <w:sz w:val="21"/>
          <w:highlight w:val="yellow"/>
          <w:u w:val="single"/>
        </w:rPr>
        <w:t>certificate</w:t>
      </w:r>
      <w:r w:rsidRPr="00623F0C">
        <w:rPr>
          <w:spacing w:val="-5"/>
          <w:sz w:val="21"/>
          <w:highlight w:val="yellow"/>
          <w:u w:val="single"/>
        </w:rPr>
        <w:t xml:space="preserve"> </w:t>
      </w:r>
      <w:r w:rsidRPr="00623F0C">
        <w:rPr>
          <w:sz w:val="21"/>
          <w:highlight w:val="yellow"/>
          <w:u w:val="single"/>
        </w:rPr>
        <w:t>authorizing</w:t>
      </w:r>
      <w:r w:rsidRPr="00623F0C">
        <w:rPr>
          <w:spacing w:val="-5"/>
          <w:sz w:val="21"/>
          <w:highlight w:val="yellow"/>
          <w:u w:val="single"/>
        </w:rPr>
        <w:t xml:space="preserve"> </w:t>
      </w:r>
      <w:r w:rsidRPr="00623F0C">
        <w:rPr>
          <w:sz w:val="21"/>
          <w:highlight w:val="yellow"/>
          <w:u w:val="single"/>
        </w:rPr>
        <w:t>more</w:t>
      </w:r>
      <w:r w:rsidRPr="00623F0C">
        <w:rPr>
          <w:spacing w:val="-5"/>
          <w:sz w:val="21"/>
          <w:highlight w:val="yellow"/>
          <w:u w:val="single"/>
        </w:rPr>
        <w:t xml:space="preserve"> </w:t>
      </w:r>
      <w:r w:rsidRPr="00623F0C">
        <w:rPr>
          <w:sz w:val="21"/>
          <w:highlight w:val="yellow"/>
          <w:u w:val="single"/>
        </w:rPr>
        <w:t>than</w:t>
      </w:r>
      <w:r w:rsidRPr="00623F0C">
        <w:rPr>
          <w:spacing w:val="-5"/>
          <w:sz w:val="21"/>
          <w:highlight w:val="yellow"/>
          <w:u w:val="single"/>
        </w:rPr>
        <w:t xml:space="preserve"> </w:t>
      </w:r>
      <w:r w:rsidRPr="00623F0C">
        <w:rPr>
          <w:sz w:val="21"/>
          <w:highlight w:val="yellow"/>
          <w:u w:val="single"/>
        </w:rPr>
        <w:t>five</w:t>
      </w:r>
      <w:r w:rsidRPr="00623F0C">
        <w:rPr>
          <w:spacing w:val="-5"/>
          <w:sz w:val="21"/>
          <w:highlight w:val="yellow"/>
          <w:u w:val="single"/>
        </w:rPr>
        <w:t xml:space="preserve"> </w:t>
      </w:r>
      <w:r w:rsidRPr="00623F0C">
        <w:rPr>
          <w:sz w:val="21"/>
          <w:highlight w:val="yellow"/>
          <w:u w:val="single"/>
        </w:rPr>
        <w:t>hundred</w:t>
      </w:r>
      <w:r w:rsidRPr="00623F0C">
        <w:rPr>
          <w:sz w:val="21"/>
          <w:highlight w:val="yellow"/>
        </w:rPr>
        <w:t xml:space="preserve"> </w:t>
      </w:r>
      <w:r w:rsidRPr="00623F0C">
        <w:rPr>
          <w:sz w:val="21"/>
          <w:highlight w:val="yellow"/>
          <w:u w:val="single"/>
        </w:rPr>
        <w:t>thousand</w:t>
      </w:r>
      <w:r w:rsidRPr="00623F0C">
        <w:rPr>
          <w:spacing w:val="-2"/>
          <w:sz w:val="21"/>
          <w:highlight w:val="yellow"/>
          <w:u w:val="single"/>
        </w:rPr>
        <w:t xml:space="preserve"> </w:t>
      </w:r>
      <w:r w:rsidRPr="00623F0C">
        <w:rPr>
          <w:sz w:val="21"/>
          <w:highlight w:val="yellow"/>
          <w:u w:val="single"/>
        </w:rPr>
        <w:t>dollars</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tax</w:t>
      </w:r>
      <w:r w:rsidRPr="00623F0C">
        <w:rPr>
          <w:spacing w:val="-2"/>
          <w:sz w:val="21"/>
          <w:highlight w:val="yellow"/>
          <w:u w:val="single"/>
        </w:rPr>
        <w:t xml:space="preserve"> </w:t>
      </w:r>
      <w:r w:rsidRPr="00623F0C">
        <w:rPr>
          <w:sz w:val="21"/>
          <w:highlight w:val="yellow"/>
          <w:u w:val="single"/>
        </w:rPr>
        <w:t>credits</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be</w:t>
      </w:r>
      <w:r w:rsidRPr="00623F0C">
        <w:rPr>
          <w:spacing w:val="-2"/>
          <w:sz w:val="21"/>
          <w:highlight w:val="yellow"/>
          <w:u w:val="single"/>
        </w:rPr>
        <w:t xml:space="preserve"> </w:t>
      </w:r>
      <w:r w:rsidRPr="00623F0C">
        <w:rPr>
          <w:sz w:val="21"/>
          <w:highlight w:val="yellow"/>
          <w:u w:val="single"/>
        </w:rPr>
        <w:t>claimed</w:t>
      </w:r>
      <w:r w:rsidRPr="00623F0C">
        <w:rPr>
          <w:spacing w:val="-2"/>
          <w:sz w:val="21"/>
          <w:highlight w:val="yellow"/>
          <w:u w:val="single"/>
        </w:rPr>
        <w:t xml:space="preserve"> </w:t>
      </w:r>
      <w:r w:rsidRPr="00623F0C">
        <w:rPr>
          <w:sz w:val="21"/>
          <w:highlight w:val="yellow"/>
          <w:u w:val="single"/>
        </w:rPr>
        <w:t>in</w:t>
      </w:r>
      <w:r w:rsidRPr="00623F0C">
        <w:rPr>
          <w:spacing w:val="-2"/>
          <w:sz w:val="21"/>
          <w:highlight w:val="yellow"/>
          <w:u w:val="single"/>
        </w:rPr>
        <w:t xml:space="preserve"> </w:t>
      </w:r>
      <w:r w:rsidRPr="00623F0C">
        <w:rPr>
          <w:sz w:val="21"/>
          <w:highlight w:val="yellow"/>
          <w:u w:val="single"/>
        </w:rPr>
        <w:t>any</w:t>
      </w:r>
      <w:r w:rsidRPr="00623F0C">
        <w:rPr>
          <w:spacing w:val="-2"/>
          <w:sz w:val="21"/>
          <w:highlight w:val="yellow"/>
          <w:u w:val="single"/>
        </w:rPr>
        <w:t xml:space="preserve"> </w:t>
      </w:r>
      <w:proofErr w:type="gramStart"/>
      <w:r w:rsidRPr="00623F0C">
        <w:rPr>
          <w:sz w:val="21"/>
          <w:highlight w:val="yellow"/>
          <w:u w:val="single"/>
        </w:rPr>
        <w:t>calendar</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year</w:t>
      </w:r>
      <w:proofErr w:type="gramEnd"/>
      <w:r w:rsidRPr="00623F0C">
        <w:rPr>
          <w:sz w:val="21"/>
          <w:highlight w:val="yellow"/>
          <w:u w:val="single"/>
        </w:rPr>
        <w:t xml:space="preserve"> on the basis of purchases from the same qualified vendor</w:t>
      </w:r>
      <w:r>
        <w:rPr>
          <w:sz w:val="21"/>
          <w:u w:val="single"/>
        </w:rPr>
        <w:t>.</w:t>
      </w:r>
    </w:p>
    <w:p w14:paraId="6D5C4575" w14:textId="77777777" w:rsidR="008250A7" w:rsidRPr="00623F0C" w:rsidRDefault="00C03154">
      <w:pPr>
        <w:pStyle w:val="ListParagraph"/>
        <w:numPr>
          <w:ilvl w:val="0"/>
          <w:numId w:val="15"/>
        </w:numPr>
        <w:tabs>
          <w:tab w:val="left" w:pos="1256"/>
        </w:tabs>
        <w:spacing w:before="162" w:line="376" w:lineRule="auto"/>
        <w:ind w:left="160" w:firstLine="720"/>
        <w:rPr>
          <w:sz w:val="21"/>
          <w:highlight w:val="yellow"/>
        </w:rPr>
      </w:pPr>
      <w:r>
        <w:rPr>
          <w:spacing w:val="-1"/>
          <w:sz w:val="21"/>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executive</w:t>
      </w:r>
      <w:r w:rsidRPr="00623F0C">
        <w:rPr>
          <w:spacing w:val="-1"/>
          <w:sz w:val="21"/>
          <w:highlight w:val="yellow"/>
          <w:u w:val="single"/>
        </w:rPr>
        <w:t xml:space="preserve"> </w:t>
      </w:r>
      <w:r w:rsidRPr="00623F0C">
        <w:rPr>
          <w:sz w:val="21"/>
          <w:highlight w:val="yellow"/>
          <w:u w:val="single"/>
        </w:rPr>
        <w:t>director</w:t>
      </w:r>
      <w:r w:rsidRPr="00623F0C">
        <w:rPr>
          <w:spacing w:val="-1"/>
          <w:sz w:val="21"/>
          <w:highlight w:val="yellow"/>
          <w:u w:val="single"/>
        </w:rPr>
        <w:t xml:space="preserve"> </w:t>
      </w:r>
      <w:r w:rsidRPr="00623F0C">
        <w:rPr>
          <w:sz w:val="21"/>
          <w:highlight w:val="yellow"/>
          <w:u w:val="single"/>
        </w:rPr>
        <w:t>of</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opportunities</w:t>
      </w:r>
      <w:r w:rsidRPr="00623F0C">
        <w:rPr>
          <w:spacing w:val="-1"/>
          <w:sz w:val="21"/>
          <w:highlight w:val="yellow"/>
          <w:u w:val="single"/>
        </w:rPr>
        <w:t xml:space="preserve"> </w:t>
      </w:r>
      <w:proofErr w:type="gramStart"/>
      <w:r w:rsidRPr="00623F0C">
        <w:rPr>
          <w:sz w:val="21"/>
          <w:highlight w:val="yellow"/>
          <w:u w:val="single"/>
        </w:rPr>
        <w:t>for</w:t>
      </w:r>
      <w:r w:rsidRPr="00623F0C">
        <w:rPr>
          <w:spacing w:val="-1"/>
          <w:sz w:val="21"/>
          <w:highlight w:val="yellow"/>
          <w:u w:val="single"/>
        </w:rPr>
        <w:t xml:space="preserve"> </w:t>
      </w:r>
      <w:r w:rsidRPr="00623F0C">
        <w:rPr>
          <w:spacing w:val="-1"/>
          <w:sz w:val="21"/>
          <w:highlight w:val="yellow"/>
        </w:rPr>
        <w:t xml:space="preserve"> </w:t>
      </w:r>
      <w:r w:rsidRPr="00623F0C">
        <w:rPr>
          <w:sz w:val="21"/>
          <w:highlight w:val="yellow"/>
          <w:u w:val="single"/>
        </w:rPr>
        <w:t>Ohioans</w:t>
      </w:r>
      <w:proofErr w:type="gramEnd"/>
      <w:r w:rsidRPr="00623F0C">
        <w:rPr>
          <w:spacing w:val="-3"/>
          <w:sz w:val="21"/>
          <w:highlight w:val="yellow"/>
          <w:u w:val="single"/>
        </w:rPr>
        <w:t xml:space="preserve"> </w:t>
      </w:r>
      <w:r w:rsidRPr="00623F0C">
        <w:rPr>
          <w:sz w:val="21"/>
          <w:highlight w:val="yellow"/>
          <w:u w:val="single"/>
        </w:rPr>
        <w:t>with</w:t>
      </w:r>
      <w:r w:rsidRPr="00623F0C">
        <w:rPr>
          <w:spacing w:val="-3"/>
          <w:sz w:val="21"/>
          <w:highlight w:val="yellow"/>
          <w:u w:val="single"/>
        </w:rPr>
        <w:t xml:space="preserve"> </w:t>
      </w:r>
      <w:r w:rsidRPr="00623F0C">
        <w:rPr>
          <w:sz w:val="21"/>
          <w:highlight w:val="yellow"/>
          <w:u w:val="single"/>
        </w:rPr>
        <w:t>disabilities</w:t>
      </w:r>
      <w:r w:rsidRPr="00623F0C">
        <w:rPr>
          <w:spacing w:val="-3"/>
          <w:sz w:val="21"/>
          <w:highlight w:val="yellow"/>
          <w:u w:val="single"/>
        </w:rPr>
        <w:t xml:space="preserve"> </w:t>
      </w:r>
      <w:r w:rsidRPr="00623F0C">
        <w:rPr>
          <w:sz w:val="21"/>
          <w:highlight w:val="yellow"/>
          <w:u w:val="single"/>
        </w:rPr>
        <w:t>agency</w:t>
      </w:r>
      <w:r w:rsidRPr="00623F0C">
        <w:rPr>
          <w:spacing w:val="-3"/>
          <w:sz w:val="21"/>
          <w:highlight w:val="yellow"/>
          <w:u w:val="single"/>
        </w:rPr>
        <w:t xml:space="preserve"> </w:t>
      </w:r>
      <w:r w:rsidRPr="00623F0C">
        <w:rPr>
          <w:sz w:val="21"/>
          <w:highlight w:val="yellow"/>
          <w:u w:val="single"/>
        </w:rPr>
        <w:t>shall</w:t>
      </w:r>
      <w:r w:rsidRPr="00623F0C">
        <w:rPr>
          <w:spacing w:val="-3"/>
          <w:sz w:val="21"/>
          <w:highlight w:val="yellow"/>
          <w:u w:val="single"/>
        </w:rPr>
        <w:t xml:space="preserve"> </w:t>
      </w:r>
      <w:r w:rsidRPr="00623F0C">
        <w:rPr>
          <w:sz w:val="21"/>
          <w:highlight w:val="yellow"/>
          <w:u w:val="single"/>
        </w:rPr>
        <w:t>certify</w:t>
      </w:r>
      <w:r w:rsidRPr="00623F0C">
        <w:rPr>
          <w:spacing w:val="-3"/>
          <w:sz w:val="21"/>
          <w:highlight w:val="yellow"/>
          <w:u w:val="single"/>
        </w:rPr>
        <w:t xml:space="preserve"> </w:t>
      </w:r>
      <w:proofErr w:type="gramStart"/>
      <w:r w:rsidRPr="00623F0C">
        <w:rPr>
          <w:sz w:val="21"/>
          <w:highlight w:val="yellow"/>
          <w:u w:val="single"/>
        </w:rPr>
        <w:t>nonprofit</w:t>
      </w:r>
      <w:r w:rsidRPr="00623F0C">
        <w:rPr>
          <w:spacing w:val="-3"/>
          <w:sz w:val="21"/>
          <w:highlight w:val="yellow"/>
          <w:u w:val="single"/>
        </w:rPr>
        <w:t xml:space="preserve"> </w:t>
      </w:r>
      <w:r w:rsidRPr="00623F0C">
        <w:rPr>
          <w:spacing w:val="-3"/>
          <w:sz w:val="21"/>
          <w:highlight w:val="yellow"/>
        </w:rPr>
        <w:t xml:space="preserve"> </w:t>
      </w:r>
      <w:r w:rsidRPr="00623F0C">
        <w:rPr>
          <w:sz w:val="21"/>
          <w:highlight w:val="yellow"/>
          <w:u w:val="single"/>
        </w:rPr>
        <w:t>corporations</w:t>
      </w:r>
      <w:proofErr w:type="gramEnd"/>
      <w:r w:rsidRPr="00623F0C">
        <w:rPr>
          <w:spacing w:val="-2"/>
          <w:sz w:val="21"/>
          <w:highlight w:val="yellow"/>
          <w:u w:val="single"/>
        </w:rPr>
        <w:t xml:space="preserve"> </w:t>
      </w:r>
      <w:r w:rsidRPr="00623F0C">
        <w:rPr>
          <w:sz w:val="21"/>
          <w:highlight w:val="yellow"/>
          <w:u w:val="single"/>
        </w:rPr>
        <w:t>as</w:t>
      </w:r>
      <w:r w:rsidRPr="00623F0C">
        <w:rPr>
          <w:spacing w:val="-2"/>
          <w:sz w:val="21"/>
          <w:highlight w:val="yellow"/>
          <w:u w:val="single"/>
        </w:rPr>
        <w:t xml:space="preserve"> </w:t>
      </w:r>
      <w:r w:rsidRPr="00623F0C">
        <w:rPr>
          <w:sz w:val="21"/>
          <w:highlight w:val="yellow"/>
          <w:u w:val="single"/>
        </w:rPr>
        <w:t>qualified</w:t>
      </w:r>
      <w:r w:rsidRPr="00623F0C">
        <w:rPr>
          <w:spacing w:val="-2"/>
          <w:sz w:val="21"/>
          <w:highlight w:val="yellow"/>
          <w:u w:val="single"/>
        </w:rPr>
        <w:t xml:space="preserve"> </w:t>
      </w:r>
      <w:r w:rsidRPr="00623F0C">
        <w:rPr>
          <w:sz w:val="21"/>
          <w:highlight w:val="yellow"/>
          <w:u w:val="single"/>
        </w:rPr>
        <w:t>vendors.</w:t>
      </w:r>
      <w:r w:rsidRPr="00623F0C">
        <w:rPr>
          <w:spacing w:val="-2"/>
          <w:sz w:val="21"/>
          <w:highlight w:val="yellow"/>
          <w:u w:val="single"/>
        </w:rPr>
        <w:t xml:space="preserve"> </w:t>
      </w:r>
      <w:r w:rsidRPr="00623F0C">
        <w:rPr>
          <w:sz w:val="21"/>
          <w:highlight w:val="yellow"/>
          <w:u w:val="single"/>
        </w:rPr>
        <w:t>An</w:t>
      </w:r>
      <w:r w:rsidRPr="00623F0C">
        <w:rPr>
          <w:spacing w:val="-2"/>
          <w:sz w:val="21"/>
          <w:highlight w:val="yellow"/>
          <w:u w:val="single"/>
        </w:rPr>
        <w:t xml:space="preserve"> </w:t>
      </w:r>
      <w:r w:rsidRPr="00623F0C">
        <w:rPr>
          <w:sz w:val="21"/>
          <w:highlight w:val="yellow"/>
          <w:u w:val="single"/>
        </w:rPr>
        <w:t>entity</w:t>
      </w:r>
      <w:r w:rsidRPr="00623F0C">
        <w:rPr>
          <w:spacing w:val="-2"/>
          <w:sz w:val="21"/>
          <w:highlight w:val="yellow"/>
          <w:u w:val="single"/>
        </w:rPr>
        <w:t xml:space="preserve"> </w:t>
      </w:r>
      <w:r w:rsidRPr="00623F0C">
        <w:rPr>
          <w:sz w:val="21"/>
          <w:highlight w:val="yellow"/>
          <w:u w:val="single"/>
        </w:rPr>
        <w:t>may</w:t>
      </w:r>
      <w:r w:rsidRPr="00623F0C">
        <w:rPr>
          <w:spacing w:val="-2"/>
          <w:sz w:val="21"/>
          <w:highlight w:val="yellow"/>
          <w:u w:val="single"/>
        </w:rPr>
        <w:t xml:space="preserve"> </w:t>
      </w:r>
      <w:r w:rsidRPr="00623F0C">
        <w:rPr>
          <w:sz w:val="21"/>
          <w:highlight w:val="yellow"/>
          <w:u w:val="single"/>
        </w:rPr>
        <w:t>apply</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proofErr w:type="gramStart"/>
      <w:r w:rsidRPr="00623F0C">
        <w:rPr>
          <w:sz w:val="21"/>
          <w:highlight w:val="yellow"/>
          <w:u w:val="single"/>
        </w:rPr>
        <w:t>the</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executive</w:t>
      </w:r>
      <w:proofErr w:type="gramEnd"/>
      <w:r w:rsidRPr="00623F0C">
        <w:rPr>
          <w:spacing w:val="-6"/>
          <w:sz w:val="21"/>
          <w:highlight w:val="yellow"/>
          <w:u w:val="single"/>
        </w:rPr>
        <w:t xml:space="preserve"> </w:t>
      </w:r>
      <w:r w:rsidRPr="00623F0C">
        <w:rPr>
          <w:sz w:val="21"/>
          <w:highlight w:val="yellow"/>
          <w:u w:val="single"/>
        </w:rPr>
        <w:t>director</w:t>
      </w:r>
      <w:r w:rsidRPr="00623F0C">
        <w:rPr>
          <w:spacing w:val="-6"/>
          <w:sz w:val="21"/>
          <w:highlight w:val="yellow"/>
          <w:u w:val="single"/>
        </w:rPr>
        <w:t xml:space="preserve"> </w:t>
      </w:r>
      <w:r w:rsidRPr="00623F0C">
        <w:rPr>
          <w:sz w:val="21"/>
          <w:highlight w:val="yellow"/>
          <w:u w:val="single"/>
        </w:rPr>
        <w:t>for</w:t>
      </w:r>
      <w:r w:rsidRPr="00623F0C">
        <w:rPr>
          <w:spacing w:val="-6"/>
          <w:sz w:val="21"/>
          <w:highlight w:val="yellow"/>
          <w:u w:val="single"/>
        </w:rPr>
        <w:t xml:space="preserve"> </w:t>
      </w:r>
      <w:r w:rsidRPr="00623F0C">
        <w:rPr>
          <w:sz w:val="21"/>
          <w:highlight w:val="yellow"/>
          <w:u w:val="single"/>
        </w:rPr>
        <w:t>certification,</w:t>
      </w:r>
      <w:r w:rsidRPr="00623F0C">
        <w:rPr>
          <w:spacing w:val="-6"/>
          <w:sz w:val="21"/>
          <w:highlight w:val="yellow"/>
          <w:u w:val="single"/>
        </w:rPr>
        <w:t xml:space="preserve"> </w:t>
      </w:r>
      <w:r w:rsidRPr="00623F0C">
        <w:rPr>
          <w:sz w:val="21"/>
          <w:highlight w:val="yellow"/>
          <w:u w:val="single"/>
        </w:rPr>
        <w:t>and</w:t>
      </w:r>
      <w:r w:rsidRPr="00623F0C">
        <w:rPr>
          <w:spacing w:val="-6"/>
          <w:sz w:val="21"/>
          <w:highlight w:val="yellow"/>
          <w:u w:val="single"/>
        </w:rPr>
        <w:t xml:space="preserve"> </w:t>
      </w:r>
      <w:r w:rsidRPr="00623F0C">
        <w:rPr>
          <w:sz w:val="21"/>
          <w:highlight w:val="yellow"/>
          <w:u w:val="single"/>
        </w:rPr>
        <w:t>the</w:t>
      </w:r>
      <w:r w:rsidRPr="00623F0C">
        <w:rPr>
          <w:spacing w:val="-6"/>
          <w:sz w:val="21"/>
          <w:highlight w:val="yellow"/>
          <w:u w:val="single"/>
        </w:rPr>
        <w:t xml:space="preserve"> </w:t>
      </w:r>
      <w:r w:rsidRPr="00623F0C">
        <w:rPr>
          <w:sz w:val="21"/>
          <w:highlight w:val="yellow"/>
          <w:u w:val="single"/>
        </w:rPr>
        <w:t>executive</w:t>
      </w:r>
      <w:r w:rsidRPr="00623F0C">
        <w:rPr>
          <w:spacing w:val="-6"/>
          <w:sz w:val="21"/>
          <w:highlight w:val="yellow"/>
          <w:u w:val="single"/>
        </w:rPr>
        <w:t xml:space="preserve"> </w:t>
      </w:r>
      <w:r w:rsidRPr="00623F0C">
        <w:rPr>
          <w:sz w:val="21"/>
          <w:highlight w:val="yellow"/>
          <w:u w:val="single"/>
        </w:rPr>
        <w:t>director</w:t>
      </w:r>
      <w:r w:rsidRPr="00623F0C">
        <w:rPr>
          <w:sz w:val="21"/>
          <w:highlight w:val="yellow"/>
        </w:rPr>
        <w:t xml:space="preserve"> </w:t>
      </w:r>
      <w:r w:rsidRPr="00623F0C">
        <w:rPr>
          <w:sz w:val="21"/>
          <w:highlight w:val="yellow"/>
          <w:u w:val="single"/>
        </w:rPr>
        <w:t>shall</w:t>
      </w:r>
      <w:r w:rsidRPr="00623F0C">
        <w:rPr>
          <w:spacing w:val="-2"/>
          <w:sz w:val="21"/>
          <w:highlight w:val="yellow"/>
          <w:u w:val="single"/>
        </w:rPr>
        <w:t xml:space="preserve"> </w:t>
      </w:r>
      <w:r w:rsidRPr="00623F0C">
        <w:rPr>
          <w:sz w:val="21"/>
          <w:highlight w:val="yellow"/>
          <w:u w:val="single"/>
        </w:rPr>
        <w:t>provide</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certification</w:t>
      </w:r>
      <w:r w:rsidRPr="00623F0C">
        <w:rPr>
          <w:spacing w:val="-2"/>
          <w:sz w:val="21"/>
          <w:highlight w:val="yellow"/>
          <w:u w:val="single"/>
        </w:rPr>
        <w:t xml:space="preserve"> </w:t>
      </w:r>
      <w:r w:rsidRPr="00623F0C">
        <w:rPr>
          <w:sz w:val="21"/>
          <w:highlight w:val="yellow"/>
          <w:u w:val="single"/>
        </w:rPr>
        <w:t>if</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executive</w:t>
      </w:r>
      <w:r w:rsidRPr="00623F0C">
        <w:rPr>
          <w:spacing w:val="-2"/>
          <w:sz w:val="21"/>
          <w:highlight w:val="yellow"/>
          <w:u w:val="single"/>
        </w:rPr>
        <w:t xml:space="preserve"> </w:t>
      </w:r>
      <w:proofErr w:type="gramStart"/>
      <w:r w:rsidRPr="00623F0C">
        <w:rPr>
          <w:sz w:val="21"/>
          <w:highlight w:val="yellow"/>
          <w:u w:val="single"/>
        </w:rPr>
        <w:t>director</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determines</w:t>
      </w:r>
      <w:proofErr w:type="gramEnd"/>
      <w:r w:rsidRPr="00623F0C">
        <w:rPr>
          <w:sz w:val="21"/>
          <w:highlight w:val="yellow"/>
          <w:u w:val="single"/>
        </w:rPr>
        <w:t xml:space="preserve"> that the nonprofit corporation meets all of the</w:t>
      </w:r>
      <w:r w:rsidRPr="00623F0C">
        <w:rPr>
          <w:spacing w:val="40"/>
          <w:sz w:val="21"/>
          <w:highlight w:val="yellow"/>
          <w:u w:val="single"/>
        </w:rPr>
        <w:t xml:space="preserve"> </w:t>
      </w:r>
    </w:p>
    <w:p w14:paraId="07E19D28" w14:textId="77777777" w:rsidR="008250A7" w:rsidRDefault="00C03154">
      <w:pPr>
        <w:rPr>
          <w:sz w:val="21"/>
        </w:rPr>
      </w:pPr>
      <w:r>
        <w:br w:type="column"/>
      </w:r>
    </w:p>
    <w:p w14:paraId="7556C08C" w14:textId="77777777" w:rsidR="008250A7" w:rsidRDefault="008250A7">
      <w:pPr>
        <w:pStyle w:val="BodyText"/>
        <w:spacing w:before="81"/>
        <w:ind w:left="0"/>
      </w:pPr>
    </w:p>
    <w:p w14:paraId="1C25C3D5" w14:textId="77777777" w:rsidR="008250A7" w:rsidRDefault="00C03154">
      <w:pPr>
        <w:pStyle w:val="BodyText"/>
        <w:spacing w:before="0"/>
      </w:pPr>
      <w:r>
        <w:rPr>
          <w:spacing w:val="-5"/>
        </w:rPr>
        <w:t>73</w:t>
      </w:r>
    </w:p>
    <w:p w14:paraId="6FD6775A" w14:textId="77777777" w:rsidR="008250A7" w:rsidRDefault="00C03154">
      <w:pPr>
        <w:pStyle w:val="BodyText"/>
      </w:pPr>
      <w:r>
        <w:rPr>
          <w:spacing w:val="-5"/>
        </w:rPr>
        <w:t>74</w:t>
      </w:r>
    </w:p>
    <w:p w14:paraId="11ADA1A6" w14:textId="77777777" w:rsidR="008250A7" w:rsidRDefault="00C03154">
      <w:pPr>
        <w:pStyle w:val="BodyText"/>
      </w:pPr>
      <w:r>
        <w:rPr>
          <w:spacing w:val="-5"/>
        </w:rPr>
        <w:t>75</w:t>
      </w:r>
    </w:p>
    <w:p w14:paraId="4D1F0AC9" w14:textId="77777777" w:rsidR="008250A7" w:rsidRDefault="00C03154">
      <w:pPr>
        <w:pStyle w:val="BodyText"/>
      </w:pPr>
      <w:r>
        <w:rPr>
          <w:spacing w:val="-5"/>
        </w:rPr>
        <w:t>76</w:t>
      </w:r>
    </w:p>
    <w:p w14:paraId="3AEDA4AD" w14:textId="77777777" w:rsidR="008250A7" w:rsidRDefault="008250A7">
      <w:pPr>
        <w:pStyle w:val="BodyText"/>
        <w:spacing w:before="56"/>
        <w:ind w:left="0"/>
      </w:pPr>
    </w:p>
    <w:p w14:paraId="49D34AA7" w14:textId="77777777" w:rsidR="008250A7" w:rsidRDefault="00C03154">
      <w:pPr>
        <w:pStyle w:val="BodyText"/>
        <w:spacing w:before="0"/>
      </w:pPr>
      <w:r>
        <w:rPr>
          <w:spacing w:val="-5"/>
        </w:rPr>
        <w:t>77</w:t>
      </w:r>
    </w:p>
    <w:p w14:paraId="49E3BF49" w14:textId="77777777" w:rsidR="008250A7" w:rsidRDefault="00C03154">
      <w:pPr>
        <w:pStyle w:val="BodyText"/>
      </w:pPr>
      <w:r>
        <w:rPr>
          <w:spacing w:val="-5"/>
        </w:rPr>
        <w:t>78</w:t>
      </w:r>
    </w:p>
    <w:p w14:paraId="412E2C76" w14:textId="77777777" w:rsidR="008250A7" w:rsidRDefault="00C03154">
      <w:pPr>
        <w:pStyle w:val="BodyText"/>
      </w:pPr>
      <w:r>
        <w:rPr>
          <w:spacing w:val="-5"/>
        </w:rPr>
        <w:t>79</w:t>
      </w:r>
    </w:p>
    <w:p w14:paraId="236C75A6" w14:textId="77777777" w:rsidR="008250A7" w:rsidRDefault="00C03154">
      <w:pPr>
        <w:pStyle w:val="BodyText"/>
        <w:spacing w:before="137"/>
      </w:pPr>
      <w:r>
        <w:rPr>
          <w:spacing w:val="-5"/>
        </w:rPr>
        <w:t>80</w:t>
      </w:r>
    </w:p>
    <w:p w14:paraId="12EA1F6C" w14:textId="77777777" w:rsidR="008250A7" w:rsidRDefault="00C03154">
      <w:pPr>
        <w:pStyle w:val="BodyText"/>
      </w:pPr>
      <w:r>
        <w:rPr>
          <w:spacing w:val="-5"/>
        </w:rPr>
        <w:t>81</w:t>
      </w:r>
    </w:p>
    <w:p w14:paraId="3AC43BF7" w14:textId="77777777" w:rsidR="008250A7" w:rsidRDefault="00C03154">
      <w:pPr>
        <w:pStyle w:val="BodyText"/>
      </w:pPr>
      <w:r>
        <w:rPr>
          <w:spacing w:val="-5"/>
        </w:rPr>
        <w:t>82</w:t>
      </w:r>
    </w:p>
    <w:p w14:paraId="153D4262" w14:textId="77777777" w:rsidR="008250A7" w:rsidRDefault="00C03154">
      <w:pPr>
        <w:pStyle w:val="BodyText"/>
      </w:pPr>
      <w:r>
        <w:rPr>
          <w:spacing w:val="-5"/>
        </w:rPr>
        <w:t>83</w:t>
      </w:r>
    </w:p>
    <w:p w14:paraId="6A28604C" w14:textId="77777777" w:rsidR="008250A7" w:rsidRDefault="00C03154">
      <w:pPr>
        <w:pStyle w:val="BodyText"/>
      </w:pPr>
      <w:r>
        <w:rPr>
          <w:spacing w:val="-5"/>
        </w:rPr>
        <w:t>84</w:t>
      </w:r>
    </w:p>
    <w:p w14:paraId="2A033461" w14:textId="77777777" w:rsidR="008250A7" w:rsidRDefault="00C03154">
      <w:pPr>
        <w:pStyle w:val="BodyText"/>
      </w:pPr>
      <w:r>
        <w:rPr>
          <w:spacing w:val="-5"/>
        </w:rPr>
        <w:t>85</w:t>
      </w:r>
    </w:p>
    <w:p w14:paraId="57FD2EE0" w14:textId="77777777" w:rsidR="008250A7" w:rsidRDefault="00C03154">
      <w:pPr>
        <w:pStyle w:val="BodyText"/>
      </w:pPr>
      <w:r>
        <w:rPr>
          <w:spacing w:val="-5"/>
        </w:rPr>
        <w:t>86</w:t>
      </w:r>
    </w:p>
    <w:p w14:paraId="26FC25B6" w14:textId="77777777" w:rsidR="008250A7" w:rsidRDefault="008250A7">
      <w:pPr>
        <w:pStyle w:val="BodyText"/>
        <w:spacing w:before="56"/>
        <w:ind w:left="0"/>
      </w:pPr>
    </w:p>
    <w:p w14:paraId="323F84E5" w14:textId="77777777" w:rsidR="008250A7" w:rsidRDefault="00C03154">
      <w:pPr>
        <w:pStyle w:val="BodyText"/>
        <w:spacing w:before="0"/>
      </w:pPr>
      <w:r>
        <w:rPr>
          <w:spacing w:val="-5"/>
        </w:rPr>
        <w:t>87</w:t>
      </w:r>
    </w:p>
    <w:p w14:paraId="49DA0D7F" w14:textId="77777777" w:rsidR="008250A7" w:rsidRDefault="00C03154">
      <w:pPr>
        <w:pStyle w:val="BodyText"/>
        <w:spacing w:before="137"/>
      </w:pPr>
      <w:r>
        <w:rPr>
          <w:spacing w:val="-5"/>
        </w:rPr>
        <w:t>88</w:t>
      </w:r>
    </w:p>
    <w:p w14:paraId="4D44A5D7" w14:textId="77777777" w:rsidR="008250A7" w:rsidRDefault="00C03154">
      <w:pPr>
        <w:pStyle w:val="BodyText"/>
      </w:pPr>
      <w:r>
        <w:rPr>
          <w:spacing w:val="-5"/>
        </w:rPr>
        <w:t>89</w:t>
      </w:r>
    </w:p>
    <w:p w14:paraId="5D9B07BD" w14:textId="77777777" w:rsidR="008250A7" w:rsidRDefault="008250A7">
      <w:pPr>
        <w:pStyle w:val="BodyText"/>
        <w:spacing w:before="56"/>
        <w:ind w:left="0"/>
      </w:pPr>
    </w:p>
    <w:p w14:paraId="1F84C750" w14:textId="77777777" w:rsidR="008250A7" w:rsidRDefault="00C03154">
      <w:pPr>
        <w:pStyle w:val="BodyText"/>
        <w:spacing w:before="0"/>
      </w:pPr>
      <w:r>
        <w:rPr>
          <w:spacing w:val="-5"/>
        </w:rPr>
        <w:t>90</w:t>
      </w:r>
    </w:p>
    <w:p w14:paraId="43DEFFE2" w14:textId="77777777" w:rsidR="008250A7" w:rsidRDefault="00C03154">
      <w:pPr>
        <w:pStyle w:val="BodyText"/>
      </w:pPr>
      <w:r>
        <w:rPr>
          <w:spacing w:val="-5"/>
        </w:rPr>
        <w:t>91</w:t>
      </w:r>
    </w:p>
    <w:p w14:paraId="5D0B674D" w14:textId="77777777" w:rsidR="008250A7" w:rsidRDefault="00C03154">
      <w:pPr>
        <w:pStyle w:val="BodyText"/>
      </w:pPr>
      <w:r>
        <w:rPr>
          <w:spacing w:val="-5"/>
        </w:rPr>
        <w:t>92</w:t>
      </w:r>
    </w:p>
    <w:p w14:paraId="1986EBE3" w14:textId="77777777" w:rsidR="008250A7" w:rsidRDefault="00C03154">
      <w:pPr>
        <w:pStyle w:val="BodyText"/>
      </w:pPr>
      <w:r>
        <w:rPr>
          <w:spacing w:val="-5"/>
        </w:rPr>
        <w:t>93</w:t>
      </w:r>
    </w:p>
    <w:p w14:paraId="6814210E" w14:textId="77777777" w:rsidR="008250A7" w:rsidRDefault="00C03154">
      <w:pPr>
        <w:pStyle w:val="BodyText"/>
      </w:pPr>
      <w:r>
        <w:rPr>
          <w:spacing w:val="-5"/>
        </w:rPr>
        <w:t>94</w:t>
      </w:r>
    </w:p>
    <w:p w14:paraId="6744FBC3" w14:textId="77777777" w:rsidR="008250A7" w:rsidRDefault="00C03154">
      <w:pPr>
        <w:pStyle w:val="BodyText"/>
      </w:pPr>
      <w:r>
        <w:rPr>
          <w:spacing w:val="-5"/>
        </w:rPr>
        <w:t>95</w:t>
      </w:r>
    </w:p>
    <w:p w14:paraId="5C7B5456" w14:textId="77777777" w:rsidR="008250A7" w:rsidRDefault="00C03154">
      <w:pPr>
        <w:pStyle w:val="BodyText"/>
        <w:spacing w:before="137"/>
      </w:pPr>
      <w:r>
        <w:rPr>
          <w:spacing w:val="-5"/>
        </w:rPr>
        <w:t>96</w:t>
      </w:r>
    </w:p>
    <w:p w14:paraId="025F41AF" w14:textId="77777777" w:rsidR="008250A7" w:rsidRDefault="008250A7">
      <w:pPr>
        <w:pStyle w:val="BodyText"/>
        <w:spacing w:before="56"/>
        <w:ind w:left="0"/>
      </w:pPr>
    </w:p>
    <w:p w14:paraId="1B679345" w14:textId="77777777" w:rsidR="008250A7" w:rsidRDefault="00C03154">
      <w:pPr>
        <w:pStyle w:val="BodyText"/>
        <w:spacing w:before="0"/>
      </w:pPr>
      <w:r>
        <w:rPr>
          <w:spacing w:val="-5"/>
        </w:rPr>
        <w:t>97</w:t>
      </w:r>
    </w:p>
    <w:p w14:paraId="6F89767D" w14:textId="77777777" w:rsidR="008250A7" w:rsidRDefault="00C03154">
      <w:pPr>
        <w:pStyle w:val="BodyText"/>
      </w:pPr>
      <w:r>
        <w:rPr>
          <w:spacing w:val="-5"/>
        </w:rPr>
        <w:t>98</w:t>
      </w:r>
    </w:p>
    <w:p w14:paraId="079381A4" w14:textId="77777777" w:rsidR="008250A7" w:rsidRDefault="00C03154">
      <w:pPr>
        <w:pStyle w:val="BodyText"/>
      </w:pPr>
      <w:r>
        <w:rPr>
          <w:spacing w:val="-5"/>
        </w:rPr>
        <w:t>99</w:t>
      </w:r>
    </w:p>
    <w:p w14:paraId="40E1172B" w14:textId="77777777" w:rsidR="008250A7" w:rsidRDefault="00C03154">
      <w:pPr>
        <w:pStyle w:val="BodyText"/>
      </w:pPr>
      <w:r>
        <w:rPr>
          <w:spacing w:val="-5"/>
        </w:rPr>
        <w:t>100</w:t>
      </w:r>
    </w:p>
    <w:p w14:paraId="16429501" w14:textId="77777777" w:rsidR="008250A7" w:rsidRDefault="00C03154">
      <w:pPr>
        <w:pStyle w:val="BodyText"/>
      </w:pPr>
      <w:r>
        <w:rPr>
          <w:spacing w:val="-5"/>
        </w:rPr>
        <w:t>101</w:t>
      </w:r>
    </w:p>
    <w:p w14:paraId="135B0CAD" w14:textId="77777777" w:rsidR="008250A7" w:rsidRDefault="00C03154">
      <w:pPr>
        <w:pStyle w:val="BodyText"/>
      </w:pPr>
      <w:r>
        <w:rPr>
          <w:spacing w:val="-5"/>
        </w:rPr>
        <w:t>102</w:t>
      </w:r>
    </w:p>
    <w:p w14:paraId="2701FD00" w14:textId="77777777" w:rsidR="008250A7" w:rsidRDefault="008250A7">
      <w:pPr>
        <w:sectPr w:rsidR="008250A7">
          <w:pgSz w:w="12240" w:h="15840"/>
          <w:pgMar w:top="1960" w:right="760" w:bottom="280" w:left="1340" w:header="1519" w:footer="0" w:gutter="0"/>
          <w:cols w:num="2" w:space="720" w:equalWidth="0">
            <w:col w:w="8265" w:space="1179"/>
            <w:col w:w="696"/>
          </w:cols>
        </w:sectPr>
      </w:pPr>
    </w:p>
    <w:p w14:paraId="1253ACAA" w14:textId="77777777" w:rsidR="008250A7" w:rsidRDefault="008250A7">
      <w:pPr>
        <w:pStyle w:val="BodyText"/>
        <w:spacing w:before="0"/>
        <w:ind w:left="0"/>
        <w:rPr>
          <w:sz w:val="20"/>
        </w:rPr>
      </w:pPr>
    </w:p>
    <w:p w14:paraId="2F13AA0F" w14:textId="77777777" w:rsidR="008250A7" w:rsidRDefault="008250A7">
      <w:pPr>
        <w:pStyle w:val="BodyText"/>
        <w:spacing w:before="3"/>
        <w:ind w:left="0"/>
        <w:rPr>
          <w:sz w:val="20"/>
        </w:rPr>
      </w:pPr>
    </w:p>
    <w:p w14:paraId="206FD30C" w14:textId="77777777" w:rsidR="008250A7" w:rsidRDefault="008250A7">
      <w:pPr>
        <w:rPr>
          <w:sz w:val="20"/>
        </w:rPr>
        <w:sectPr w:rsidR="008250A7">
          <w:pgSz w:w="12240" w:h="15840"/>
          <w:pgMar w:top="1960" w:right="760" w:bottom="280" w:left="1340" w:header="1519" w:footer="0" w:gutter="0"/>
          <w:cols w:space="720"/>
        </w:sectPr>
      </w:pPr>
    </w:p>
    <w:p w14:paraId="7D0045C7" w14:textId="77777777" w:rsidR="008250A7" w:rsidRDefault="00C03154">
      <w:pPr>
        <w:pStyle w:val="BodyText"/>
        <w:spacing w:before="100" w:line="376" w:lineRule="auto"/>
        <w:ind w:right="40"/>
      </w:pPr>
      <w:r w:rsidRPr="00623F0C">
        <w:rPr>
          <w:highlight w:val="yellow"/>
          <w:u w:val="single"/>
        </w:rPr>
        <w:t>requirements</w:t>
      </w:r>
      <w:r w:rsidRPr="00623F0C">
        <w:rPr>
          <w:spacing w:val="-2"/>
          <w:highlight w:val="yellow"/>
          <w:u w:val="single"/>
        </w:rPr>
        <w:t xml:space="preserve"> </w:t>
      </w:r>
      <w:r w:rsidRPr="00623F0C">
        <w:rPr>
          <w:highlight w:val="yellow"/>
          <w:u w:val="single"/>
        </w:rPr>
        <w:t>described</w:t>
      </w:r>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r w:rsidRPr="00623F0C">
        <w:rPr>
          <w:highlight w:val="yellow"/>
          <w:u w:val="single"/>
        </w:rPr>
        <w:t>divisions</w:t>
      </w:r>
      <w:r w:rsidRPr="00623F0C">
        <w:rPr>
          <w:spacing w:val="-2"/>
          <w:highlight w:val="yellow"/>
          <w:u w:val="single"/>
        </w:rPr>
        <w:t xml:space="preserve"> </w:t>
      </w:r>
      <w:r w:rsidRPr="00623F0C">
        <w:rPr>
          <w:highlight w:val="yellow"/>
          <w:u w:val="single"/>
        </w:rPr>
        <w:t>(A)(1)(a)</w:t>
      </w:r>
      <w:r w:rsidRPr="00623F0C">
        <w:rPr>
          <w:spacing w:val="-2"/>
          <w:highlight w:val="yellow"/>
          <w:u w:val="single"/>
        </w:rPr>
        <w:t xml:space="preserve"> </w:t>
      </w:r>
      <w:r w:rsidRPr="00623F0C">
        <w:rPr>
          <w:highlight w:val="yellow"/>
          <w:u w:val="single"/>
        </w:rPr>
        <w:t>to</w:t>
      </w:r>
      <w:r w:rsidRPr="00623F0C">
        <w:rPr>
          <w:spacing w:val="-2"/>
          <w:highlight w:val="yellow"/>
          <w:u w:val="single"/>
        </w:rPr>
        <w:t xml:space="preserve"> </w:t>
      </w:r>
      <w:r w:rsidRPr="00623F0C">
        <w:rPr>
          <w:highlight w:val="yellow"/>
          <w:u w:val="single"/>
        </w:rPr>
        <w:t>(d)</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proofErr w:type="gramStart"/>
      <w:r w:rsidRPr="00623F0C">
        <w:rPr>
          <w:highlight w:val="yellow"/>
          <w:u w:val="single"/>
        </w:rPr>
        <w:t>this</w:t>
      </w:r>
      <w:r w:rsidRPr="00623F0C">
        <w:rPr>
          <w:spacing w:val="-2"/>
          <w:highlight w:val="yellow"/>
          <w:u w:val="single"/>
        </w:rPr>
        <w:t xml:space="preserve"> </w:t>
      </w:r>
      <w:r w:rsidRPr="00623F0C">
        <w:rPr>
          <w:spacing w:val="-2"/>
          <w:highlight w:val="yellow"/>
        </w:rPr>
        <w:t xml:space="preserve"> </w:t>
      </w:r>
      <w:r w:rsidRPr="00623F0C">
        <w:rPr>
          <w:highlight w:val="yellow"/>
          <w:u w:val="single"/>
        </w:rPr>
        <w:t>section</w:t>
      </w:r>
      <w:proofErr w:type="gramEnd"/>
      <w:r w:rsidRPr="00623F0C">
        <w:rPr>
          <w:highlight w:val="yellow"/>
          <w:u w:val="single"/>
        </w:rPr>
        <w:t>.</w:t>
      </w:r>
      <w:r w:rsidRPr="00623F0C">
        <w:rPr>
          <w:spacing w:val="-3"/>
          <w:highlight w:val="yellow"/>
          <w:u w:val="single"/>
        </w:rPr>
        <w:t xml:space="preserve"> </w:t>
      </w:r>
      <w:r w:rsidRPr="00623F0C">
        <w:rPr>
          <w:highlight w:val="yellow"/>
          <w:u w:val="single"/>
        </w:rPr>
        <w:t>A</w:t>
      </w:r>
      <w:r w:rsidRPr="00623F0C">
        <w:rPr>
          <w:spacing w:val="-3"/>
          <w:highlight w:val="yellow"/>
          <w:u w:val="single"/>
        </w:rPr>
        <w:t xml:space="preserve"> </w:t>
      </w:r>
      <w:r w:rsidRPr="00623F0C">
        <w:rPr>
          <w:highlight w:val="yellow"/>
          <w:u w:val="single"/>
        </w:rPr>
        <w:t>nonprofit</w:t>
      </w:r>
      <w:r w:rsidRPr="00623F0C">
        <w:rPr>
          <w:spacing w:val="-3"/>
          <w:highlight w:val="yellow"/>
          <w:u w:val="single"/>
        </w:rPr>
        <w:t xml:space="preserve"> </w:t>
      </w:r>
      <w:r w:rsidRPr="00623F0C">
        <w:rPr>
          <w:highlight w:val="yellow"/>
          <w:u w:val="single"/>
        </w:rPr>
        <w:t>corporation</w:t>
      </w:r>
      <w:r w:rsidRPr="00623F0C">
        <w:rPr>
          <w:spacing w:val="-3"/>
          <w:highlight w:val="yellow"/>
          <w:u w:val="single"/>
        </w:rPr>
        <w:t xml:space="preserve"> </w:t>
      </w:r>
      <w:r w:rsidRPr="00623F0C">
        <w:rPr>
          <w:highlight w:val="yellow"/>
          <w:u w:val="single"/>
        </w:rPr>
        <w:t>shall</w:t>
      </w:r>
      <w:r w:rsidRPr="00623F0C">
        <w:rPr>
          <w:spacing w:val="-3"/>
          <w:highlight w:val="yellow"/>
          <w:u w:val="single"/>
        </w:rPr>
        <w:t xml:space="preserve"> </w:t>
      </w:r>
      <w:r w:rsidRPr="00623F0C">
        <w:rPr>
          <w:highlight w:val="yellow"/>
          <w:u w:val="single"/>
        </w:rPr>
        <w:t>notify</w:t>
      </w:r>
      <w:r w:rsidRPr="00623F0C">
        <w:rPr>
          <w:spacing w:val="-3"/>
          <w:highlight w:val="yellow"/>
          <w:u w:val="single"/>
        </w:rPr>
        <w:t xml:space="preserve"> </w:t>
      </w:r>
      <w:r w:rsidRPr="00623F0C">
        <w:rPr>
          <w:highlight w:val="yellow"/>
          <w:u w:val="single"/>
        </w:rPr>
        <w:t>the</w:t>
      </w:r>
      <w:r w:rsidRPr="00623F0C">
        <w:rPr>
          <w:spacing w:val="-3"/>
          <w:highlight w:val="yellow"/>
          <w:u w:val="single"/>
        </w:rPr>
        <w:t xml:space="preserve"> </w:t>
      </w:r>
      <w:proofErr w:type="gramStart"/>
      <w:r w:rsidRPr="00623F0C">
        <w:rPr>
          <w:highlight w:val="yellow"/>
          <w:u w:val="single"/>
        </w:rPr>
        <w:t>executive</w:t>
      </w:r>
      <w:r w:rsidRPr="00623F0C">
        <w:rPr>
          <w:spacing w:val="-3"/>
          <w:highlight w:val="yellow"/>
          <w:u w:val="single"/>
        </w:rPr>
        <w:t xml:space="preserve"> </w:t>
      </w:r>
      <w:r w:rsidRPr="00623F0C">
        <w:rPr>
          <w:spacing w:val="-3"/>
          <w:highlight w:val="yellow"/>
        </w:rPr>
        <w:t xml:space="preserve"> </w:t>
      </w:r>
      <w:r w:rsidRPr="00623F0C">
        <w:rPr>
          <w:highlight w:val="yellow"/>
          <w:u w:val="single"/>
        </w:rPr>
        <w:t>director</w:t>
      </w:r>
      <w:proofErr w:type="gramEnd"/>
      <w:r w:rsidRPr="00623F0C">
        <w:rPr>
          <w:spacing w:val="-2"/>
          <w:highlight w:val="yellow"/>
          <w:u w:val="single"/>
        </w:rPr>
        <w:t xml:space="preserve"> </w:t>
      </w:r>
      <w:r w:rsidRPr="00623F0C">
        <w:rPr>
          <w:highlight w:val="yellow"/>
          <w:u w:val="single"/>
        </w:rPr>
        <w:t>if</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nonprofit</w:t>
      </w:r>
      <w:r w:rsidRPr="00623F0C">
        <w:rPr>
          <w:spacing w:val="-2"/>
          <w:highlight w:val="yellow"/>
          <w:u w:val="single"/>
        </w:rPr>
        <w:t xml:space="preserve"> </w:t>
      </w:r>
      <w:r w:rsidRPr="00623F0C">
        <w:rPr>
          <w:highlight w:val="yellow"/>
          <w:u w:val="single"/>
        </w:rPr>
        <w:t>corporation</w:t>
      </w:r>
      <w:r w:rsidRPr="00623F0C">
        <w:rPr>
          <w:spacing w:val="-2"/>
          <w:highlight w:val="yellow"/>
          <w:u w:val="single"/>
        </w:rPr>
        <w:t xml:space="preserve"> </w:t>
      </w:r>
      <w:r w:rsidRPr="00623F0C">
        <w:rPr>
          <w:highlight w:val="yellow"/>
          <w:u w:val="single"/>
        </w:rPr>
        <w:t>no</w:t>
      </w:r>
      <w:r w:rsidRPr="00623F0C">
        <w:rPr>
          <w:spacing w:val="-2"/>
          <w:highlight w:val="yellow"/>
          <w:u w:val="single"/>
        </w:rPr>
        <w:t xml:space="preserve"> </w:t>
      </w:r>
      <w:r w:rsidRPr="00623F0C">
        <w:rPr>
          <w:highlight w:val="yellow"/>
          <w:u w:val="single"/>
        </w:rPr>
        <w:t>longer</w:t>
      </w:r>
      <w:r w:rsidRPr="00623F0C">
        <w:rPr>
          <w:spacing w:val="-2"/>
          <w:highlight w:val="yellow"/>
          <w:u w:val="single"/>
        </w:rPr>
        <w:t xml:space="preserve"> </w:t>
      </w:r>
      <w:r w:rsidRPr="00623F0C">
        <w:rPr>
          <w:highlight w:val="yellow"/>
          <w:u w:val="single"/>
        </w:rPr>
        <w:t>meets</w:t>
      </w:r>
      <w:r w:rsidRPr="00623F0C">
        <w:rPr>
          <w:spacing w:val="-2"/>
          <w:highlight w:val="yellow"/>
          <w:u w:val="single"/>
        </w:rPr>
        <w:t xml:space="preserve"> </w:t>
      </w:r>
      <w:r w:rsidRPr="00623F0C">
        <w:rPr>
          <w:highlight w:val="yellow"/>
          <w:u w:val="single"/>
        </w:rPr>
        <w:t>all</w:t>
      </w:r>
      <w:r w:rsidRPr="00623F0C">
        <w:rPr>
          <w:spacing w:val="-2"/>
          <w:highlight w:val="yellow"/>
          <w:u w:val="single"/>
        </w:rPr>
        <w:t xml:space="preserve"> </w:t>
      </w:r>
      <w:proofErr w:type="gramStart"/>
      <w:r w:rsidRPr="00623F0C">
        <w:rPr>
          <w:highlight w:val="yellow"/>
          <w:u w:val="single"/>
        </w:rPr>
        <w:t>of</w:t>
      </w:r>
      <w:r w:rsidRPr="00623F0C">
        <w:rPr>
          <w:spacing w:val="-2"/>
          <w:highlight w:val="yellow"/>
          <w:u w:val="single"/>
        </w:rPr>
        <w:t xml:space="preserve"> </w:t>
      </w:r>
      <w:r w:rsidRPr="00623F0C">
        <w:rPr>
          <w:spacing w:val="-2"/>
          <w:highlight w:val="yellow"/>
        </w:rPr>
        <w:t xml:space="preserve"> </w:t>
      </w:r>
      <w:r w:rsidRPr="00623F0C">
        <w:rPr>
          <w:highlight w:val="yellow"/>
          <w:u w:val="single"/>
        </w:rPr>
        <w:t>those</w:t>
      </w:r>
      <w:proofErr w:type="gramEnd"/>
      <w:r w:rsidRPr="00623F0C">
        <w:rPr>
          <w:spacing w:val="-2"/>
          <w:highlight w:val="yellow"/>
          <w:u w:val="single"/>
        </w:rPr>
        <w:t xml:space="preserve"> </w:t>
      </w:r>
      <w:r w:rsidRPr="00623F0C">
        <w:rPr>
          <w:highlight w:val="yellow"/>
          <w:u w:val="single"/>
        </w:rPr>
        <w:t>requirements.</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executive</w:t>
      </w:r>
      <w:r w:rsidRPr="00623F0C">
        <w:rPr>
          <w:spacing w:val="-2"/>
          <w:highlight w:val="yellow"/>
          <w:u w:val="single"/>
        </w:rPr>
        <w:t xml:space="preserve"> </w:t>
      </w:r>
      <w:r w:rsidRPr="00623F0C">
        <w:rPr>
          <w:highlight w:val="yellow"/>
          <w:u w:val="single"/>
        </w:rPr>
        <w:t>director</w:t>
      </w:r>
      <w:r w:rsidRPr="00623F0C">
        <w:rPr>
          <w:spacing w:val="-2"/>
          <w:highlight w:val="yellow"/>
          <w:u w:val="single"/>
        </w:rPr>
        <w:t xml:space="preserve"> </w:t>
      </w:r>
      <w:r w:rsidRPr="00623F0C">
        <w:rPr>
          <w:highlight w:val="yellow"/>
          <w:u w:val="single"/>
        </w:rPr>
        <w:t>shall</w:t>
      </w:r>
      <w:r w:rsidRPr="00623F0C">
        <w:rPr>
          <w:spacing w:val="-2"/>
          <w:highlight w:val="yellow"/>
          <w:u w:val="single"/>
        </w:rPr>
        <w:t xml:space="preserve"> </w:t>
      </w:r>
      <w:r w:rsidRPr="00623F0C">
        <w:rPr>
          <w:highlight w:val="yellow"/>
          <w:u w:val="single"/>
        </w:rPr>
        <w:t>revoke</w:t>
      </w:r>
      <w:r w:rsidRPr="00623F0C">
        <w:rPr>
          <w:spacing w:val="-2"/>
          <w:highlight w:val="yellow"/>
          <w:u w:val="single"/>
        </w:rPr>
        <w:t xml:space="preserve"> </w:t>
      </w:r>
      <w:proofErr w:type="gramStart"/>
      <w:r w:rsidRPr="00623F0C">
        <w:rPr>
          <w:highlight w:val="yellow"/>
          <w:u w:val="single"/>
        </w:rPr>
        <w:t>a</w:t>
      </w:r>
      <w:r w:rsidRPr="00623F0C">
        <w:rPr>
          <w:spacing w:val="-2"/>
          <w:highlight w:val="yellow"/>
          <w:u w:val="single"/>
        </w:rPr>
        <w:t xml:space="preserve"> </w:t>
      </w:r>
      <w:r w:rsidRPr="00623F0C">
        <w:rPr>
          <w:spacing w:val="-2"/>
          <w:highlight w:val="yellow"/>
        </w:rPr>
        <w:t xml:space="preserve"> </w:t>
      </w:r>
      <w:r w:rsidRPr="00623F0C">
        <w:rPr>
          <w:highlight w:val="yellow"/>
          <w:u w:val="single"/>
        </w:rPr>
        <w:t>certification</w:t>
      </w:r>
      <w:proofErr w:type="gramEnd"/>
      <w:r w:rsidRPr="00623F0C">
        <w:rPr>
          <w:spacing w:val="-2"/>
          <w:highlight w:val="yellow"/>
          <w:u w:val="single"/>
        </w:rPr>
        <w:t xml:space="preserve"> </w:t>
      </w:r>
      <w:r w:rsidRPr="00623F0C">
        <w:rPr>
          <w:highlight w:val="yellow"/>
          <w:u w:val="single"/>
        </w:rPr>
        <w:t>upon</w:t>
      </w:r>
      <w:r w:rsidRPr="00623F0C">
        <w:rPr>
          <w:spacing w:val="-2"/>
          <w:highlight w:val="yellow"/>
          <w:u w:val="single"/>
        </w:rPr>
        <w:t xml:space="preserve"> </w:t>
      </w:r>
      <w:r w:rsidRPr="00623F0C">
        <w:rPr>
          <w:highlight w:val="yellow"/>
          <w:u w:val="single"/>
        </w:rPr>
        <w:t>receiving</w:t>
      </w:r>
      <w:r w:rsidRPr="00623F0C">
        <w:rPr>
          <w:spacing w:val="-2"/>
          <w:highlight w:val="yellow"/>
          <w:u w:val="single"/>
        </w:rPr>
        <w:t xml:space="preserve"> </w:t>
      </w:r>
      <w:r w:rsidRPr="00623F0C">
        <w:rPr>
          <w:highlight w:val="yellow"/>
          <w:u w:val="single"/>
        </w:rPr>
        <w:t>such</w:t>
      </w:r>
      <w:r w:rsidRPr="00623F0C">
        <w:rPr>
          <w:spacing w:val="-2"/>
          <w:highlight w:val="yellow"/>
          <w:u w:val="single"/>
        </w:rPr>
        <w:t xml:space="preserve"> </w:t>
      </w:r>
      <w:r w:rsidRPr="00623F0C">
        <w:rPr>
          <w:highlight w:val="yellow"/>
          <w:u w:val="single"/>
        </w:rPr>
        <w:t>notice</w:t>
      </w:r>
      <w:r w:rsidRPr="00623F0C">
        <w:rPr>
          <w:spacing w:val="-2"/>
          <w:highlight w:val="yellow"/>
          <w:u w:val="single"/>
        </w:rPr>
        <w:t xml:space="preserve"> </w:t>
      </w:r>
      <w:r w:rsidRPr="00623F0C">
        <w:rPr>
          <w:highlight w:val="yellow"/>
          <w:u w:val="single"/>
        </w:rPr>
        <w:t>or</w:t>
      </w:r>
      <w:r w:rsidRPr="00623F0C">
        <w:rPr>
          <w:spacing w:val="-2"/>
          <w:highlight w:val="yellow"/>
          <w:u w:val="single"/>
        </w:rPr>
        <w:t xml:space="preserve"> </w:t>
      </w:r>
      <w:r w:rsidRPr="00623F0C">
        <w:rPr>
          <w:highlight w:val="yellow"/>
          <w:u w:val="single"/>
        </w:rPr>
        <w:t>if</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proofErr w:type="gramStart"/>
      <w:r w:rsidRPr="00623F0C">
        <w:rPr>
          <w:highlight w:val="yellow"/>
          <w:u w:val="single"/>
        </w:rPr>
        <w:t>executive</w:t>
      </w:r>
      <w:r w:rsidRPr="00623F0C">
        <w:rPr>
          <w:spacing w:val="-2"/>
          <w:highlight w:val="yellow"/>
          <w:u w:val="single"/>
        </w:rPr>
        <w:t xml:space="preserve"> </w:t>
      </w:r>
      <w:r w:rsidRPr="00623F0C">
        <w:rPr>
          <w:spacing w:val="-2"/>
          <w:highlight w:val="yellow"/>
        </w:rPr>
        <w:t xml:space="preserve"> </w:t>
      </w:r>
      <w:r w:rsidRPr="00623F0C">
        <w:rPr>
          <w:highlight w:val="yellow"/>
          <w:u w:val="single"/>
        </w:rPr>
        <w:t>director</w:t>
      </w:r>
      <w:proofErr w:type="gramEnd"/>
      <w:r w:rsidRPr="00623F0C">
        <w:rPr>
          <w:spacing w:val="-5"/>
          <w:highlight w:val="yellow"/>
          <w:u w:val="single"/>
        </w:rPr>
        <w:t xml:space="preserve"> </w:t>
      </w:r>
      <w:r w:rsidRPr="00623F0C">
        <w:rPr>
          <w:highlight w:val="yellow"/>
          <w:u w:val="single"/>
        </w:rPr>
        <w:t>otherwise</w:t>
      </w:r>
      <w:r w:rsidRPr="00623F0C">
        <w:rPr>
          <w:spacing w:val="-5"/>
          <w:highlight w:val="yellow"/>
          <w:u w:val="single"/>
        </w:rPr>
        <w:t xml:space="preserve"> </w:t>
      </w:r>
      <w:r w:rsidRPr="00623F0C">
        <w:rPr>
          <w:highlight w:val="yellow"/>
          <w:u w:val="single"/>
        </w:rPr>
        <w:t>determines</w:t>
      </w:r>
      <w:r w:rsidRPr="00623F0C">
        <w:rPr>
          <w:spacing w:val="-5"/>
          <w:highlight w:val="yellow"/>
          <w:u w:val="single"/>
        </w:rPr>
        <w:t xml:space="preserve"> </w:t>
      </w:r>
      <w:r w:rsidRPr="00623F0C">
        <w:rPr>
          <w:highlight w:val="yellow"/>
          <w:u w:val="single"/>
        </w:rPr>
        <w:t>that</w:t>
      </w:r>
      <w:r w:rsidRPr="00623F0C">
        <w:rPr>
          <w:spacing w:val="-5"/>
          <w:highlight w:val="yellow"/>
          <w:u w:val="single"/>
        </w:rPr>
        <w:t xml:space="preserve"> </w:t>
      </w:r>
      <w:r w:rsidRPr="00623F0C">
        <w:rPr>
          <w:highlight w:val="yellow"/>
          <w:u w:val="single"/>
        </w:rPr>
        <w:t>a</w:t>
      </w:r>
      <w:r w:rsidRPr="00623F0C">
        <w:rPr>
          <w:spacing w:val="-5"/>
          <w:highlight w:val="yellow"/>
          <w:u w:val="single"/>
        </w:rPr>
        <w:t xml:space="preserve"> </w:t>
      </w:r>
      <w:r w:rsidRPr="00623F0C">
        <w:rPr>
          <w:highlight w:val="yellow"/>
          <w:u w:val="single"/>
        </w:rPr>
        <w:t>nonprofit</w:t>
      </w:r>
      <w:r w:rsidRPr="00623F0C">
        <w:rPr>
          <w:spacing w:val="-5"/>
          <w:highlight w:val="yellow"/>
          <w:u w:val="single"/>
        </w:rPr>
        <w:t xml:space="preserve"> </w:t>
      </w:r>
      <w:r w:rsidRPr="00623F0C">
        <w:rPr>
          <w:highlight w:val="yellow"/>
          <w:u w:val="single"/>
        </w:rPr>
        <w:t>corporation</w:t>
      </w:r>
      <w:r w:rsidRPr="00623F0C">
        <w:rPr>
          <w:spacing w:val="-5"/>
          <w:highlight w:val="yellow"/>
          <w:u w:val="single"/>
        </w:rPr>
        <w:t xml:space="preserve"> </w:t>
      </w:r>
      <w:proofErr w:type="gramStart"/>
      <w:r w:rsidRPr="00623F0C">
        <w:rPr>
          <w:highlight w:val="yellow"/>
          <w:u w:val="single"/>
        </w:rPr>
        <w:t>no</w:t>
      </w:r>
      <w:r w:rsidRPr="00623F0C">
        <w:rPr>
          <w:spacing w:val="-5"/>
          <w:highlight w:val="yellow"/>
          <w:u w:val="single"/>
        </w:rPr>
        <w:t xml:space="preserve"> </w:t>
      </w:r>
      <w:r w:rsidRPr="00623F0C">
        <w:rPr>
          <w:spacing w:val="-5"/>
          <w:highlight w:val="yellow"/>
        </w:rPr>
        <w:t xml:space="preserve"> </w:t>
      </w:r>
      <w:r w:rsidRPr="00623F0C">
        <w:rPr>
          <w:highlight w:val="yellow"/>
          <w:u w:val="single"/>
        </w:rPr>
        <w:t>longer</w:t>
      </w:r>
      <w:proofErr w:type="gramEnd"/>
      <w:r w:rsidRPr="00623F0C">
        <w:rPr>
          <w:highlight w:val="yellow"/>
          <w:u w:val="single"/>
        </w:rPr>
        <w:t xml:space="preserve"> meets those requirements.</w:t>
      </w:r>
    </w:p>
    <w:p w14:paraId="0E81DC01" w14:textId="77777777" w:rsidR="008250A7" w:rsidRDefault="00C03154">
      <w:pPr>
        <w:pStyle w:val="ListParagraph"/>
        <w:numPr>
          <w:ilvl w:val="0"/>
          <w:numId w:val="15"/>
        </w:numPr>
        <w:tabs>
          <w:tab w:val="left" w:pos="1256"/>
        </w:tabs>
        <w:spacing w:before="162" w:line="376" w:lineRule="auto"/>
        <w:ind w:left="160" w:right="40" w:firstLine="720"/>
        <w:rPr>
          <w:sz w:val="21"/>
        </w:rPr>
      </w:pPr>
      <w:r>
        <w:rPr>
          <w:spacing w:val="-1"/>
          <w:sz w:val="21"/>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executive</w:t>
      </w:r>
      <w:r w:rsidRPr="00623F0C">
        <w:rPr>
          <w:spacing w:val="-1"/>
          <w:sz w:val="21"/>
          <w:highlight w:val="yellow"/>
          <w:u w:val="single"/>
        </w:rPr>
        <w:t xml:space="preserve"> </w:t>
      </w:r>
      <w:r w:rsidRPr="00623F0C">
        <w:rPr>
          <w:sz w:val="21"/>
          <w:highlight w:val="yellow"/>
          <w:u w:val="single"/>
        </w:rPr>
        <w:t>director</w:t>
      </w:r>
      <w:r w:rsidRPr="00623F0C">
        <w:rPr>
          <w:spacing w:val="-1"/>
          <w:sz w:val="21"/>
          <w:highlight w:val="yellow"/>
          <w:u w:val="single"/>
        </w:rPr>
        <w:t xml:space="preserve"> </w:t>
      </w:r>
      <w:r w:rsidRPr="00623F0C">
        <w:rPr>
          <w:sz w:val="21"/>
          <w:highlight w:val="yellow"/>
          <w:u w:val="single"/>
        </w:rPr>
        <w:t>of</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opportunities</w:t>
      </w:r>
      <w:r w:rsidRPr="00623F0C">
        <w:rPr>
          <w:spacing w:val="-1"/>
          <w:sz w:val="21"/>
          <w:highlight w:val="yellow"/>
          <w:u w:val="single"/>
        </w:rPr>
        <w:t xml:space="preserve"> </w:t>
      </w:r>
      <w:r w:rsidRPr="00623F0C">
        <w:rPr>
          <w:sz w:val="21"/>
          <w:highlight w:val="yellow"/>
          <w:u w:val="single"/>
        </w:rPr>
        <w:t>for</w:t>
      </w:r>
      <w:r w:rsidRPr="00623F0C">
        <w:rPr>
          <w:spacing w:val="-1"/>
          <w:sz w:val="21"/>
          <w:highlight w:val="yellow"/>
          <w:u w:val="single"/>
        </w:rPr>
        <w:t xml:space="preserve"> </w:t>
      </w:r>
      <w:r w:rsidRPr="00623F0C">
        <w:rPr>
          <w:spacing w:val="-1"/>
          <w:sz w:val="21"/>
          <w:highlight w:val="yellow"/>
        </w:rPr>
        <w:t xml:space="preserve"> </w:t>
      </w:r>
      <w:r w:rsidRPr="00623F0C">
        <w:rPr>
          <w:sz w:val="21"/>
          <w:highlight w:val="yellow"/>
          <w:u w:val="single"/>
        </w:rPr>
        <w:t>Ohioans</w:t>
      </w:r>
      <w:r w:rsidRPr="00623F0C">
        <w:rPr>
          <w:spacing w:val="-3"/>
          <w:sz w:val="21"/>
          <w:highlight w:val="yellow"/>
          <w:u w:val="single"/>
        </w:rPr>
        <w:t xml:space="preserve"> </w:t>
      </w:r>
      <w:r w:rsidRPr="00623F0C">
        <w:rPr>
          <w:sz w:val="21"/>
          <w:highlight w:val="yellow"/>
          <w:u w:val="single"/>
        </w:rPr>
        <w:t>with</w:t>
      </w:r>
      <w:r w:rsidRPr="00623F0C">
        <w:rPr>
          <w:spacing w:val="-3"/>
          <w:sz w:val="21"/>
          <w:highlight w:val="yellow"/>
          <w:u w:val="single"/>
        </w:rPr>
        <w:t xml:space="preserve"> </w:t>
      </w:r>
      <w:r w:rsidRPr="00623F0C">
        <w:rPr>
          <w:sz w:val="21"/>
          <w:highlight w:val="yellow"/>
          <w:u w:val="single"/>
        </w:rPr>
        <w:t>disabilities</w:t>
      </w:r>
      <w:r w:rsidRPr="00623F0C">
        <w:rPr>
          <w:spacing w:val="-3"/>
          <w:sz w:val="21"/>
          <w:highlight w:val="yellow"/>
          <w:u w:val="single"/>
        </w:rPr>
        <w:t xml:space="preserve"> </w:t>
      </w:r>
      <w:r w:rsidRPr="00623F0C">
        <w:rPr>
          <w:sz w:val="21"/>
          <w:highlight w:val="yellow"/>
          <w:u w:val="single"/>
        </w:rPr>
        <w:t>agency</w:t>
      </w:r>
      <w:r w:rsidRPr="00623F0C">
        <w:rPr>
          <w:spacing w:val="-3"/>
          <w:sz w:val="21"/>
          <w:highlight w:val="yellow"/>
          <w:u w:val="single"/>
        </w:rPr>
        <w:t xml:space="preserve"> </w:t>
      </w:r>
      <w:r w:rsidRPr="00623F0C">
        <w:rPr>
          <w:sz w:val="21"/>
          <w:highlight w:val="yellow"/>
          <w:u w:val="single"/>
        </w:rPr>
        <w:t>shall</w:t>
      </w:r>
      <w:r w:rsidRPr="00623F0C">
        <w:rPr>
          <w:spacing w:val="-3"/>
          <w:sz w:val="21"/>
          <w:highlight w:val="yellow"/>
          <w:u w:val="single"/>
        </w:rPr>
        <w:t xml:space="preserve"> </w:t>
      </w:r>
      <w:r w:rsidRPr="00623F0C">
        <w:rPr>
          <w:sz w:val="21"/>
          <w:highlight w:val="yellow"/>
          <w:u w:val="single"/>
        </w:rPr>
        <w:t>annually</w:t>
      </w:r>
      <w:r w:rsidRPr="00623F0C">
        <w:rPr>
          <w:spacing w:val="-3"/>
          <w:sz w:val="21"/>
          <w:highlight w:val="yellow"/>
          <w:u w:val="single"/>
        </w:rPr>
        <w:t xml:space="preserve"> </w:t>
      </w:r>
      <w:r w:rsidRPr="00623F0C">
        <w:rPr>
          <w:sz w:val="21"/>
          <w:highlight w:val="yellow"/>
          <w:u w:val="single"/>
        </w:rPr>
        <w:t>submit</w:t>
      </w:r>
      <w:r w:rsidRPr="00623F0C">
        <w:rPr>
          <w:spacing w:val="-3"/>
          <w:sz w:val="21"/>
          <w:highlight w:val="yellow"/>
          <w:u w:val="single"/>
        </w:rPr>
        <w:t xml:space="preserve"> </w:t>
      </w:r>
      <w:r w:rsidRPr="00623F0C">
        <w:rPr>
          <w:sz w:val="21"/>
          <w:highlight w:val="yellow"/>
          <w:u w:val="single"/>
        </w:rPr>
        <w:t>to</w:t>
      </w:r>
      <w:r w:rsidRPr="00623F0C">
        <w:rPr>
          <w:spacing w:val="-3"/>
          <w:sz w:val="21"/>
          <w:highlight w:val="yellow"/>
          <w:u w:val="single"/>
        </w:rPr>
        <w:t xml:space="preserve"> </w:t>
      </w:r>
      <w:r w:rsidRPr="00623F0C">
        <w:rPr>
          <w:sz w:val="21"/>
          <w:highlight w:val="yellow"/>
          <w:u w:val="single"/>
        </w:rPr>
        <w:t>the</w:t>
      </w:r>
      <w:r w:rsidRPr="00623F0C">
        <w:rPr>
          <w:spacing w:val="-3"/>
          <w:sz w:val="21"/>
          <w:highlight w:val="yellow"/>
          <w:u w:val="single"/>
        </w:rPr>
        <w:t xml:space="preserve"> </w:t>
      </w:r>
      <w:r w:rsidRPr="00623F0C">
        <w:rPr>
          <w:spacing w:val="-3"/>
          <w:sz w:val="21"/>
          <w:highlight w:val="yellow"/>
        </w:rPr>
        <w:t xml:space="preserve"> </w:t>
      </w:r>
      <w:r w:rsidRPr="00623F0C">
        <w:rPr>
          <w:sz w:val="21"/>
          <w:highlight w:val="yellow"/>
          <w:u w:val="single"/>
        </w:rPr>
        <w:t>general</w:t>
      </w:r>
      <w:r w:rsidRPr="00623F0C">
        <w:rPr>
          <w:spacing w:val="-2"/>
          <w:sz w:val="21"/>
          <w:highlight w:val="yellow"/>
          <w:u w:val="single"/>
        </w:rPr>
        <w:t xml:space="preserve"> </w:t>
      </w:r>
      <w:r w:rsidRPr="00623F0C">
        <w:rPr>
          <w:sz w:val="21"/>
          <w:highlight w:val="yellow"/>
          <w:u w:val="single"/>
        </w:rPr>
        <w:t>assembly</w:t>
      </w:r>
      <w:r w:rsidRPr="00623F0C">
        <w:rPr>
          <w:spacing w:val="-2"/>
          <w:sz w:val="21"/>
          <w:highlight w:val="yellow"/>
          <w:u w:val="single"/>
        </w:rPr>
        <w:t xml:space="preserve"> </w:t>
      </w:r>
      <w:r w:rsidRPr="00623F0C">
        <w:rPr>
          <w:sz w:val="21"/>
          <w:highlight w:val="yellow"/>
          <w:u w:val="single"/>
        </w:rPr>
        <w:t>a</w:t>
      </w:r>
      <w:r w:rsidRPr="00623F0C">
        <w:rPr>
          <w:spacing w:val="-2"/>
          <w:sz w:val="21"/>
          <w:highlight w:val="yellow"/>
          <w:u w:val="single"/>
        </w:rPr>
        <w:t xml:space="preserve"> </w:t>
      </w:r>
      <w:r w:rsidRPr="00623F0C">
        <w:rPr>
          <w:sz w:val="21"/>
          <w:highlight w:val="yellow"/>
          <w:u w:val="single"/>
        </w:rPr>
        <w:t>report</w:t>
      </w:r>
      <w:r w:rsidRPr="00623F0C">
        <w:rPr>
          <w:spacing w:val="-2"/>
          <w:sz w:val="21"/>
          <w:highlight w:val="yellow"/>
          <w:u w:val="single"/>
        </w:rPr>
        <w:t xml:space="preserve"> </w:t>
      </w:r>
      <w:r w:rsidRPr="00623F0C">
        <w:rPr>
          <w:sz w:val="21"/>
          <w:highlight w:val="yellow"/>
          <w:u w:val="single"/>
        </w:rPr>
        <w:t>in</w:t>
      </w:r>
      <w:r w:rsidRPr="00623F0C">
        <w:rPr>
          <w:spacing w:val="-2"/>
          <w:sz w:val="21"/>
          <w:highlight w:val="yellow"/>
          <w:u w:val="single"/>
        </w:rPr>
        <w:t xml:space="preserve"> </w:t>
      </w:r>
      <w:r w:rsidRPr="00623F0C">
        <w:rPr>
          <w:sz w:val="21"/>
          <w:highlight w:val="yellow"/>
          <w:u w:val="single"/>
        </w:rPr>
        <w:t>accordance</w:t>
      </w:r>
      <w:r w:rsidRPr="00623F0C">
        <w:rPr>
          <w:spacing w:val="-2"/>
          <w:sz w:val="21"/>
          <w:highlight w:val="yellow"/>
          <w:u w:val="single"/>
        </w:rPr>
        <w:t xml:space="preserve"> </w:t>
      </w:r>
      <w:r w:rsidRPr="00623F0C">
        <w:rPr>
          <w:sz w:val="21"/>
          <w:highlight w:val="yellow"/>
          <w:u w:val="single"/>
        </w:rPr>
        <w:t>with</w:t>
      </w:r>
      <w:r w:rsidRPr="00623F0C">
        <w:rPr>
          <w:spacing w:val="-2"/>
          <w:sz w:val="21"/>
          <w:highlight w:val="yellow"/>
          <w:u w:val="single"/>
        </w:rPr>
        <w:t xml:space="preserve"> </w:t>
      </w:r>
      <w:r w:rsidRPr="00623F0C">
        <w:rPr>
          <w:sz w:val="21"/>
          <w:highlight w:val="yellow"/>
          <w:u w:val="single"/>
        </w:rPr>
        <w:t>division</w:t>
      </w:r>
      <w:r w:rsidRPr="00623F0C">
        <w:rPr>
          <w:spacing w:val="-2"/>
          <w:sz w:val="21"/>
          <w:highlight w:val="yellow"/>
          <w:u w:val="single"/>
        </w:rPr>
        <w:t xml:space="preserve"> </w:t>
      </w:r>
      <w:r w:rsidRPr="00623F0C">
        <w:rPr>
          <w:sz w:val="21"/>
          <w:highlight w:val="yellow"/>
          <w:u w:val="single"/>
        </w:rPr>
        <w:t>(B)</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section</w:t>
      </w:r>
      <w:r w:rsidRPr="00623F0C">
        <w:rPr>
          <w:spacing w:val="-2"/>
          <w:sz w:val="21"/>
          <w:highlight w:val="yellow"/>
          <w:u w:val="single"/>
        </w:rPr>
        <w:t xml:space="preserve"> </w:t>
      </w:r>
      <w:r w:rsidRPr="00623F0C">
        <w:rPr>
          <w:sz w:val="21"/>
          <w:highlight w:val="yellow"/>
          <w:u w:val="single"/>
        </w:rPr>
        <w:t>101.68</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Revised</w:t>
      </w:r>
      <w:r w:rsidRPr="00623F0C">
        <w:rPr>
          <w:spacing w:val="-2"/>
          <w:sz w:val="21"/>
          <w:highlight w:val="yellow"/>
          <w:u w:val="single"/>
        </w:rPr>
        <w:t xml:space="preserve"> </w:t>
      </w:r>
      <w:r w:rsidRPr="00623F0C">
        <w:rPr>
          <w:sz w:val="21"/>
          <w:highlight w:val="yellow"/>
          <w:u w:val="single"/>
        </w:rPr>
        <w:t>Code</w:t>
      </w:r>
      <w:r w:rsidRPr="00623F0C">
        <w:rPr>
          <w:spacing w:val="-2"/>
          <w:sz w:val="21"/>
          <w:highlight w:val="yellow"/>
          <w:u w:val="single"/>
        </w:rPr>
        <w:t xml:space="preserve"> </w:t>
      </w:r>
      <w:r w:rsidRPr="00623F0C">
        <w:rPr>
          <w:sz w:val="21"/>
          <w:highlight w:val="yellow"/>
          <w:u w:val="single"/>
        </w:rPr>
        <w:t>that</w:t>
      </w:r>
      <w:r w:rsidRPr="00623F0C">
        <w:rPr>
          <w:spacing w:val="-2"/>
          <w:sz w:val="21"/>
          <w:highlight w:val="yellow"/>
          <w:u w:val="single"/>
        </w:rPr>
        <w:t xml:space="preserve"> </w:t>
      </w:r>
      <w:r w:rsidRPr="00623F0C">
        <w:rPr>
          <w:sz w:val="21"/>
          <w:highlight w:val="yellow"/>
          <w:u w:val="single"/>
        </w:rPr>
        <w:t>includes</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number</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tax</w:t>
      </w:r>
      <w:r w:rsidRPr="00623F0C">
        <w:rPr>
          <w:spacing w:val="-5"/>
          <w:sz w:val="21"/>
          <w:highlight w:val="yellow"/>
          <w:u w:val="single"/>
        </w:rPr>
        <w:t xml:space="preserve"> </w:t>
      </w:r>
      <w:r w:rsidRPr="00623F0C">
        <w:rPr>
          <w:sz w:val="21"/>
          <w:highlight w:val="yellow"/>
          <w:u w:val="single"/>
        </w:rPr>
        <w:t>credit</w:t>
      </w:r>
      <w:r w:rsidRPr="00623F0C">
        <w:rPr>
          <w:spacing w:val="-5"/>
          <w:sz w:val="21"/>
          <w:highlight w:val="yellow"/>
          <w:u w:val="single"/>
        </w:rPr>
        <w:t xml:space="preserve"> </w:t>
      </w:r>
      <w:r w:rsidRPr="00623F0C">
        <w:rPr>
          <w:sz w:val="21"/>
          <w:highlight w:val="yellow"/>
          <w:u w:val="single"/>
        </w:rPr>
        <w:t>certificates</w:t>
      </w:r>
      <w:r w:rsidRPr="00623F0C">
        <w:rPr>
          <w:spacing w:val="-5"/>
          <w:sz w:val="21"/>
          <w:highlight w:val="yellow"/>
          <w:u w:val="single"/>
        </w:rPr>
        <w:t xml:space="preserve"> </w:t>
      </w:r>
      <w:r w:rsidRPr="00623F0C">
        <w:rPr>
          <w:sz w:val="21"/>
          <w:highlight w:val="yellow"/>
          <w:u w:val="single"/>
        </w:rPr>
        <w:t>issued</w:t>
      </w:r>
      <w:r w:rsidRPr="00623F0C">
        <w:rPr>
          <w:spacing w:val="-5"/>
          <w:sz w:val="21"/>
          <w:highlight w:val="yellow"/>
          <w:u w:val="single"/>
        </w:rPr>
        <w:t xml:space="preserve"> </w:t>
      </w:r>
      <w:r w:rsidRPr="00623F0C">
        <w:rPr>
          <w:sz w:val="21"/>
          <w:highlight w:val="yellow"/>
          <w:u w:val="single"/>
        </w:rPr>
        <w:t>in</w:t>
      </w:r>
      <w:r w:rsidRPr="00623F0C">
        <w:rPr>
          <w:spacing w:val="-5"/>
          <w:sz w:val="21"/>
          <w:highlight w:val="yellow"/>
          <w:u w:val="single"/>
        </w:rPr>
        <w:t xml:space="preserve"> </w:t>
      </w:r>
      <w:r w:rsidRPr="00623F0C">
        <w:rPr>
          <w:sz w:val="21"/>
          <w:highlight w:val="yellow"/>
          <w:u w:val="single"/>
        </w:rPr>
        <w:t>the</w:t>
      </w:r>
      <w:r w:rsidRPr="00623F0C">
        <w:rPr>
          <w:spacing w:val="-5"/>
          <w:sz w:val="21"/>
          <w:highlight w:val="yellow"/>
          <w:u w:val="single"/>
        </w:rPr>
        <w:t xml:space="preserve"> </w:t>
      </w:r>
      <w:r w:rsidRPr="00623F0C">
        <w:rPr>
          <w:sz w:val="21"/>
          <w:highlight w:val="yellow"/>
          <w:u w:val="single"/>
        </w:rPr>
        <w:t>preceding</w:t>
      </w:r>
      <w:r w:rsidRPr="00623F0C">
        <w:rPr>
          <w:spacing w:val="-5"/>
          <w:sz w:val="21"/>
          <w:highlight w:val="yellow"/>
          <w:u w:val="single"/>
        </w:rPr>
        <w:t xml:space="preserve"> </w:t>
      </w:r>
      <w:r w:rsidRPr="00623F0C">
        <w:rPr>
          <w:sz w:val="21"/>
          <w:highlight w:val="yellow"/>
          <w:u w:val="single"/>
        </w:rPr>
        <w:t>year,</w:t>
      </w:r>
      <w:r w:rsidRPr="00623F0C">
        <w:rPr>
          <w:spacing w:val="-5"/>
          <w:sz w:val="21"/>
          <w:highlight w:val="yellow"/>
          <w:u w:val="single"/>
        </w:rPr>
        <w:t xml:space="preserve"> </w:t>
      </w:r>
      <w:r w:rsidRPr="00623F0C">
        <w:rPr>
          <w:sz w:val="21"/>
          <w:highlight w:val="yellow"/>
          <w:u w:val="single"/>
        </w:rPr>
        <w:t>the</w:t>
      </w:r>
      <w:r w:rsidRPr="00623F0C">
        <w:rPr>
          <w:spacing w:val="-5"/>
          <w:sz w:val="21"/>
          <w:highlight w:val="yellow"/>
          <w:u w:val="single"/>
        </w:rPr>
        <w:t xml:space="preserve"> </w:t>
      </w:r>
      <w:r w:rsidRPr="00623F0C">
        <w:rPr>
          <w:sz w:val="21"/>
          <w:highlight w:val="yellow"/>
          <w:u w:val="single"/>
        </w:rPr>
        <w:t>amount</w:t>
      </w:r>
      <w:r w:rsidRPr="00623F0C">
        <w:rPr>
          <w:sz w:val="21"/>
          <w:highlight w:val="yellow"/>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credits</w:t>
      </w:r>
      <w:r w:rsidRPr="00623F0C">
        <w:rPr>
          <w:spacing w:val="-2"/>
          <w:sz w:val="21"/>
          <w:highlight w:val="yellow"/>
          <w:u w:val="single"/>
        </w:rPr>
        <w:t xml:space="preserve"> </w:t>
      </w:r>
      <w:r w:rsidRPr="00623F0C">
        <w:rPr>
          <w:sz w:val="21"/>
          <w:highlight w:val="yellow"/>
          <w:u w:val="single"/>
        </w:rPr>
        <w:t>awarded</w:t>
      </w:r>
      <w:r w:rsidRPr="00623F0C">
        <w:rPr>
          <w:spacing w:val="-2"/>
          <w:sz w:val="21"/>
          <w:highlight w:val="yellow"/>
          <w:u w:val="single"/>
        </w:rPr>
        <w:t xml:space="preserve"> </w:t>
      </w:r>
      <w:r w:rsidRPr="00623F0C">
        <w:rPr>
          <w:sz w:val="21"/>
          <w:highlight w:val="yellow"/>
          <w:u w:val="single"/>
        </w:rPr>
        <w:t>with</w:t>
      </w:r>
      <w:r w:rsidRPr="00623F0C">
        <w:rPr>
          <w:spacing w:val="-2"/>
          <w:sz w:val="21"/>
          <w:highlight w:val="yellow"/>
          <w:u w:val="single"/>
        </w:rPr>
        <w:t xml:space="preserve"> </w:t>
      </w:r>
      <w:r w:rsidRPr="00623F0C">
        <w:rPr>
          <w:sz w:val="21"/>
          <w:highlight w:val="yellow"/>
          <w:u w:val="single"/>
        </w:rPr>
        <w:t>respect</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those</w:t>
      </w:r>
      <w:r w:rsidRPr="00623F0C">
        <w:rPr>
          <w:spacing w:val="-2"/>
          <w:sz w:val="21"/>
          <w:highlight w:val="yellow"/>
          <w:u w:val="single"/>
        </w:rPr>
        <w:t xml:space="preserve"> </w:t>
      </w:r>
      <w:r w:rsidRPr="00623F0C">
        <w:rPr>
          <w:sz w:val="21"/>
          <w:highlight w:val="yellow"/>
          <w:u w:val="single"/>
        </w:rPr>
        <w:t>certificates,</w:t>
      </w:r>
      <w:r w:rsidRPr="00623F0C">
        <w:rPr>
          <w:spacing w:val="-2"/>
          <w:sz w:val="21"/>
          <w:highlight w:val="yellow"/>
          <w:u w:val="single"/>
        </w:rPr>
        <w:t xml:space="preserve"> </w:t>
      </w:r>
      <w:r w:rsidRPr="00623F0C">
        <w:rPr>
          <w:sz w:val="21"/>
          <w:highlight w:val="yellow"/>
          <w:u w:val="single"/>
        </w:rPr>
        <w:t>and</w:t>
      </w:r>
      <w:r w:rsidRPr="00623F0C">
        <w:rPr>
          <w:spacing w:val="-2"/>
          <w:sz w:val="21"/>
          <w:highlight w:val="yellow"/>
          <w:u w:val="single"/>
        </w:rPr>
        <w:t xml:space="preserve"> </w:t>
      </w:r>
      <w:r w:rsidRPr="00623F0C">
        <w:rPr>
          <w:sz w:val="21"/>
          <w:highlight w:val="yellow"/>
          <w:u w:val="single"/>
        </w:rPr>
        <w:t>any</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other</w:t>
      </w:r>
      <w:r w:rsidRPr="00623F0C">
        <w:rPr>
          <w:spacing w:val="-5"/>
          <w:sz w:val="21"/>
          <w:highlight w:val="yellow"/>
          <w:u w:val="single"/>
        </w:rPr>
        <w:t xml:space="preserve"> </w:t>
      </w:r>
      <w:r w:rsidRPr="00623F0C">
        <w:rPr>
          <w:sz w:val="21"/>
          <w:highlight w:val="yellow"/>
          <w:u w:val="single"/>
        </w:rPr>
        <w:t>information</w:t>
      </w:r>
      <w:r w:rsidRPr="00623F0C">
        <w:rPr>
          <w:spacing w:val="-5"/>
          <w:sz w:val="21"/>
          <w:highlight w:val="yellow"/>
          <w:u w:val="single"/>
        </w:rPr>
        <w:t xml:space="preserve"> </w:t>
      </w:r>
      <w:r w:rsidRPr="00623F0C">
        <w:rPr>
          <w:sz w:val="21"/>
          <w:highlight w:val="yellow"/>
          <w:u w:val="single"/>
        </w:rPr>
        <w:t>the</w:t>
      </w:r>
      <w:r w:rsidRPr="00623F0C">
        <w:rPr>
          <w:spacing w:val="-5"/>
          <w:sz w:val="21"/>
          <w:highlight w:val="yellow"/>
          <w:u w:val="single"/>
        </w:rPr>
        <w:t xml:space="preserve"> </w:t>
      </w:r>
      <w:r w:rsidRPr="00623F0C">
        <w:rPr>
          <w:sz w:val="21"/>
          <w:highlight w:val="yellow"/>
          <w:u w:val="single"/>
        </w:rPr>
        <w:t>executive</w:t>
      </w:r>
      <w:r w:rsidRPr="00623F0C">
        <w:rPr>
          <w:spacing w:val="-5"/>
          <w:sz w:val="21"/>
          <w:highlight w:val="yellow"/>
          <w:u w:val="single"/>
        </w:rPr>
        <w:t xml:space="preserve"> </w:t>
      </w:r>
      <w:r w:rsidRPr="00623F0C">
        <w:rPr>
          <w:sz w:val="21"/>
          <w:highlight w:val="yellow"/>
          <w:u w:val="single"/>
        </w:rPr>
        <w:t>director</w:t>
      </w:r>
      <w:r w:rsidRPr="00623F0C">
        <w:rPr>
          <w:spacing w:val="-5"/>
          <w:sz w:val="21"/>
          <w:highlight w:val="yellow"/>
          <w:u w:val="single"/>
        </w:rPr>
        <w:t xml:space="preserve"> </w:t>
      </w:r>
      <w:r w:rsidRPr="00623F0C">
        <w:rPr>
          <w:sz w:val="21"/>
          <w:highlight w:val="yellow"/>
          <w:u w:val="single"/>
        </w:rPr>
        <w:t>considers</w:t>
      </w:r>
      <w:r w:rsidRPr="00623F0C">
        <w:rPr>
          <w:spacing w:val="-5"/>
          <w:sz w:val="21"/>
          <w:highlight w:val="yellow"/>
          <w:u w:val="single"/>
        </w:rPr>
        <w:t xml:space="preserve"> </w:t>
      </w:r>
      <w:r w:rsidRPr="00623F0C">
        <w:rPr>
          <w:sz w:val="21"/>
          <w:highlight w:val="yellow"/>
          <w:u w:val="single"/>
        </w:rPr>
        <w:t>relevant</w:t>
      </w:r>
      <w:r w:rsidRPr="00623F0C">
        <w:rPr>
          <w:spacing w:val="-5"/>
          <w:sz w:val="21"/>
          <w:highlight w:val="yellow"/>
          <w:u w:val="single"/>
        </w:rPr>
        <w:t xml:space="preserve"> </w:t>
      </w:r>
      <w:r w:rsidRPr="00623F0C">
        <w:rPr>
          <w:sz w:val="21"/>
          <w:highlight w:val="yellow"/>
          <w:u w:val="single"/>
        </w:rPr>
        <w:t>for</w:t>
      </w:r>
      <w:r w:rsidRPr="00623F0C">
        <w:rPr>
          <w:spacing w:val="-5"/>
          <w:sz w:val="21"/>
          <w:highlight w:val="yellow"/>
          <w:u w:val="single"/>
        </w:rPr>
        <w:t xml:space="preserve"> </w:t>
      </w:r>
      <w:r w:rsidRPr="00623F0C">
        <w:rPr>
          <w:spacing w:val="-5"/>
          <w:sz w:val="21"/>
          <w:highlight w:val="yellow"/>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review</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effectiveness</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credit</w:t>
      </w:r>
      <w:r w:rsidRPr="00623F0C">
        <w:rPr>
          <w:spacing w:val="-2"/>
          <w:sz w:val="21"/>
          <w:highlight w:val="yellow"/>
          <w:u w:val="single"/>
        </w:rPr>
        <w:t xml:space="preserve"> </w:t>
      </w:r>
      <w:r w:rsidRPr="00623F0C">
        <w:rPr>
          <w:sz w:val="21"/>
          <w:highlight w:val="yellow"/>
          <w:u w:val="single"/>
        </w:rPr>
        <w:t>authorized</w:t>
      </w:r>
      <w:r w:rsidRPr="00623F0C">
        <w:rPr>
          <w:spacing w:val="-2"/>
          <w:sz w:val="21"/>
          <w:highlight w:val="yellow"/>
          <w:u w:val="single"/>
        </w:rPr>
        <w:t xml:space="preserve"> </w:t>
      </w:r>
      <w:r w:rsidRPr="00623F0C">
        <w:rPr>
          <w:sz w:val="21"/>
          <w:highlight w:val="yellow"/>
          <w:u w:val="single"/>
        </w:rPr>
        <w:t>under</w:t>
      </w:r>
      <w:r>
        <w:rPr>
          <w:spacing w:val="-2"/>
          <w:sz w:val="21"/>
          <w:u w:val="single"/>
        </w:rPr>
        <w:t xml:space="preserve"> </w:t>
      </w:r>
      <w:r>
        <w:rPr>
          <w:spacing w:val="-2"/>
          <w:sz w:val="21"/>
        </w:rPr>
        <w:t xml:space="preserve"> </w:t>
      </w:r>
      <w:r>
        <w:rPr>
          <w:sz w:val="21"/>
          <w:u w:val="single"/>
        </w:rPr>
        <w:t>this section.</w:t>
      </w:r>
    </w:p>
    <w:p w14:paraId="26E1DDD1" w14:textId="77777777" w:rsidR="008250A7" w:rsidRDefault="00C03154">
      <w:pPr>
        <w:pStyle w:val="BodyText"/>
        <w:spacing w:before="163" w:line="376" w:lineRule="auto"/>
        <w:ind w:right="40" w:firstLine="720"/>
      </w:pPr>
      <w:r>
        <w:rPr>
          <w:b/>
        </w:rPr>
        <w:t>Sec.</w:t>
      </w:r>
      <w:r>
        <w:rPr>
          <w:b/>
          <w:spacing w:val="-1"/>
        </w:rPr>
        <w:t xml:space="preserve"> </w:t>
      </w:r>
      <w:r>
        <w:rPr>
          <w:b/>
        </w:rPr>
        <w:t>4111.06.</w:t>
      </w:r>
      <w:r>
        <w:rPr>
          <w:b/>
          <w:spacing w:val="-1"/>
        </w:rPr>
        <w:t xml:space="preserve"> </w:t>
      </w:r>
      <w:r>
        <w:rPr>
          <w:u w:val="single"/>
        </w:rPr>
        <w:t>(A)</w:t>
      </w:r>
      <w:r>
        <w:rPr>
          <w:spacing w:val="-1"/>
          <w:u w:val="single"/>
        </w:rPr>
        <w:t xml:space="preserve"> </w:t>
      </w:r>
      <w:r>
        <w:rPr>
          <w:u w:val="single"/>
        </w:rPr>
        <w:t>As</w:t>
      </w:r>
      <w:r>
        <w:rPr>
          <w:spacing w:val="-1"/>
          <w:u w:val="single"/>
        </w:rPr>
        <w:t xml:space="preserve"> </w:t>
      </w:r>
      <w:r>
        <w:rPr>
          <w:u w:val="single"/>
        </w:rPr>
        <w:t>used</w:t>
      </w:r>
      <w:r>
        <w:rPr>
          <w:spacing w:val="-1"/>
          <w:u w:val="single"/>
        </w:rPr>
        <w:t xml:space="preserve"> </w:t>
      </w:r>
      <w:r>
        <w:rPr>
          <w:u w:val="single"/>
        </w:rPr>
        <w:t>in</w:t>
      </w:r>
      <w:r>
        <w:rPr>
          <w:spacing w:val="-1"/>
          <w:u w:val="single"/>
        </w:rPr>
        <w:t xml:space="preserve"> </w:t>
      </w:r>
      <w:r>
        <w:rPr>
          <w:u w:val="single"/>
        </w:rPr>
        <w:t>this</w:t>
      </w:r>
      <w:r>
        <w:rPr>
          <w:spacing w:val="-1"/>
          <w:u w:val="single"/>
        </w:rPr>
        <w:t xml:space="preserve"> </w:t>
      </w:r>
      <w:r>
        <w:rPr>
          <w:u w:val="single"/>
        </w:rPr>
        <w:t>section</w:t>
      </w:r>
      <w:r>
        <w:rPr>
          <w:spacing w:val="-1"/>
          <w:u w:val="single"/>
        </w:rPr>
        <w:t xml:space="preserve"> </w:t>
      </w:r>
      <w:r>
        <w:rPr>
          <w:u w:val="single"/>
        </w:rPr>
        <w:t>and</w:t>
      </w:r>
      <w:r>
        <w:rPr>
          <w:spacing w:val="-1"/>
          <w:u w:val="single"/>
        </w:rPr>
        <w:t xml:space="preserve"> </w:t>
      </w:r>
      <w:proofErr w:type="gramStart"/>
      <w:r>
        <w:rPr>
          <w:u w:val="single"/>
        </w:rPr>
        <w:t>section</w:t>
      </w:r>
      <w:r>
        <w:rPr>
          <w:spacing w:val="-1"/>
          <w:u w:val="single"/>
        </w:rPr>
        <w:t xml:space="preserve"> </w:t>
      </w:r>
      <w:r>
        <w:rPr>
          <w:spacing w:val="-1"/>
        </w:rPr>
        <w:t xml:space="preserve"> </w:t>
      </w:r>
      <w:r>
        <w:rPr>
          <w:u w:val="single"/>
        </w:rPr>
        <w:t>4111.061</w:t>
      </w:r>
      <w:proofErr w:type="gramEnd"/>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Revised</w:t>
      </w:r>
      <w:r>
        <w:rPr>
          <w:spacing w:val="-5"/>
          <w:u w:val="single"/>
        </w:rPr>
        <w:t xml:space="preserve"> </w:t>
      </w:r>
      <w:r>
        <w:rPr>
          <w:u w:val="single"/>
        </w:rPr>
        <w:t>Code,</w:t>
      </w:r>
      <w:r>
        <w:rPr>
          <w:spacing w:val="-5"/>
          <w:u w:val="single"/>
        </w:rPr>
        <w:t xml:space="preserve"> </w:t>
      </w:r>
      <w:r>
        <w:rPr>
          <w:u w:val="single"/>
        </w:rPr>
        <w:t>"employer"</w:t>
      </w:r>
      <w:r>
        <w:rPr>
          <w:spacing w:val="-5"/>
          <w:u w:val="single"/>
        </w:rPr>
        <w:t xml:space="preserve"> </w:t>
      </w:r>
      <w:r>
        <w:rPr>
          <w:u w:val="single"/>
        </w:rPr>
        <w:t>and</w:t>
      </w:r>
      <w:r>
        <w:rPr>
          <w:spacing w:val="-5"/>
          <w:u w:val="single"/>
        </w:rPr>
        <w:t xml:space="preserve"> </w:t>
      </w:r>
      <w:r>
        <w:rPr>
          <w:u w:val="single"/>
        </w:rPr>
        <w:t>"employee"</w:t>
      </w:r>
      <w:r>
        <w:rPr>
          <w:spacing w:val="-5"/>
          <w:u w:val="single"/>
        </w:rPr>
        <w:t xml:space="preserve"> </w:t>
      </w:r>
      <w:r>
        <w:rPr>
          <w:u w:val="single"/>
        </w:rPr>
        <w:t>have</w:t>
      </w:r>
      <w:r>
        <w:rPr>
          <w:spacing w:val="-5"/>
          <w:u w:val="single"/>
        </w:rPr>
        <w:t xml:space="preserve"> </w:t>
      </w:r>
      <w:r>
        <w:rPr>
          <w:u w:val="single"/>
        </w:rPr>
        <w:t>the</w:t>
      </w:r>
      <w:r>
        <w:t xml:space="preserve"> </w:t>
      </w:r>
      <w:r>
        <w:rPr>
          <w:u w:val="single"/>
        </w:rPr>
        <w:t>same meanings as in section 4111.02 of the Revised Code.</w:t>
      </w:r>
    </w:p>
    <w:p w14:paraId="42077165" w14:textId="77777777" w:rsidR="008250A7" w:rsidRDefault="00C03154">
      <w:pPr>
        <w:pStyle w:val="ListParagraph"/>
        <w:numPr>
          <w:ilvl w:val="0"/>
          <w:numId w:val="14"/>
        </w:numPr>
        <w:tabs>
          <w:tab w:val="left" w:pos="1256"/>
        </w:tabs>
        <w:spacing w:before="159" w:line="376" w:lineRule="auto"/>
        <w:ind w:firstLine="720"/>
        <w:rPr>
          <w:sz w:val="21"/>
        </w:rPr>
      </w:pPr>
      <w:r>
        <w:rPr>
          <w:sz w:val="21"/>
          <w:u w:val="single"/>
        </w:rPr>
        <w:t xml:space="preserve"> </w:t>
      </w:r>
      <w:r>
        <w:rPr>
          <w:sz w:val="21"/>
        </w:rPr>
        <w:t>In order to prevent curtailment of opportunities for employment, to avoid undue hardship, and to safeguard the minimum wage rates under sections 4111.01 to 4111.17 of the Revised</w:t>
      </w:r>
      <w:r>
        <w:rPr>
          <w:spacing w:val="-5"/>
          <w:sz w:val="21"/>
        </w:rPr>
        <w:t xml:space="preserve"> </w:t>
      </w:r>
      <w:r>
        <w:rPr>
          <w:sz w:val="21"/>
        </w:rPr>
        <w:t>Code,</w:t>
      </w:r>
      <w:r>
        <w:rPr>
          <w:spacing w:val="-5"/>
          <w:sz w:val="21"/>
        </w:rPr>
        <w:t xml:space="preserve"> </w:t>
      </w:r>
      <w:r>
        <w:rPr>
          <w:sz w:val="21"/>
        </w:rPr>
        <w:t>the</w:t>
      </w:r>
      <w:r>
        <w:rPr>
          <w:spacing w:val="-5"/>
          <w:sz w:val="21"/>
        </w:rPr>
        <w:t xml:space="preserve"> </w:t>
      </w:r>
      <w:r>
        <w:rPr>
          <w:sz w:val="21"/>
        </w:rPr>
        <w:t>director</w:t>
      </w:r>
      <w:r>
        <w:rPr>
          <w:spacing w:val="-5"/>
          <w:sz w:val="21"/>
        </w:rPr>
        <w:t xml:space="preserve"> </w:t>
      </w:r>
      <w:r>
        <w:rPr>
          <w:sz w:val="21"/>
        </w:rPr>
        <w:t>of</w:t>
      </w:r>
      <w:r>
        <w:rPr>
          <w:spacing w:val="-5"/>
          <w:sz w:val="21"/>
        </w:rPr>
        <w:t xml:space="preserve"> </w:t>
      </w:r>
      <w:r>
        <w:rPr>
          <w:sz w:val="21"/>
        </w:rPr>
        <w:t>commerce</w:t>
      </w:r>
      <w:r>
        <w:rPr>
          <w:sz w:val="21"/>
          <w:u w:val="single"/>
        </w:rPr>
        <w:t>,</w:t>
      </w:r>
      <w:r>
        <w:rPr>
          <w:spacing w:val="-5"/>
          <w:sz w:val="21"/>
          <w:u w:val="single"/>
        </w:rPr>
        <w:t xml:space="preserve"> </w:t>
      </w:r>
      <w:r>
        <w:rPr>
          <w:sz w:val="21"/>
          <w:u w:val="single"/>
        </w:rPr>
        <w:t>subject</w:t>
      </w:r>
      <w:r>
        <w:rPr>
          <w:spacing w:val="-5"/>
          <w:sz w:val="21"/>
          <w:u w:val="single"/>
        </w:rPr>
        <w:t xml:space="preserve"> </w:t>
      </w:r>
      <w:r>
        <w:rPr>
          <w:sz w:val="21"/>
          <w:u w:val="single"/>
        </w:rPr>
        <w:t>to</w:t>
      </w:r>
      <w:r>
        <w:rPr>
          <w:spacing w:val="-5"/>
          <w:sz w:val="21"/>
          <w:u w:val="single"/>
        </w:rPr>
        <w:t xml:space="preserve"> </w:t>
      </w:r>
      <w:r>
        <w:rPr>
          <w:sz w:val="21"/>
          <w:u w:val="single"/>
        </w:rPr>
        <w:t>divisions</w:t>
      </w:r>
      <w:r>
        <w:rPr>
          <w:spacing w:val="-5"/>
          <w:sz w:val="21"/>
          <w:u w:val="single"/>
        </w:rPr>
        <w:t xml:space="preserve"> </w:t>
      </w:r>
      <w:r>
        <w:rPr>
          <w:sz w:val="21"/>
          <w:u w:val="single"/>
        </w:rPr>
        <w:t>(C)</w:t>
      </w:r>
      <w:r>
        <w:rPr>
          <w:sz w:val="21"/>
        </w:rPr>
        <w:t xml:space="preserve"> </w:t>
      </w:r>
      <w:r>
        <w:rPr>
          <w:sz w:val="21"/>
          <w:u w:val="single"/>
        </w:rPr>
        <w:t>to (E) of this section,</w:t>
      </w:r>
      <w:r>
        <w:rPr>
          <w:sz w:val="21"/>
        </w:rPr>
        <w:t xml:space="preserve"> shall adopt rules under section 4111.05 of the Revised Code, permitting employment in any occupation at wages lower than the wage rates applicable under sections 4111.01 to 4111.17 of the Revised Code, of individuals whose earning capacity is impaired by physical or mental disabilities or</w:t>
      </w:r>
      <w:r>
        <w:rPr>
          <w:spacing w:val="-2"/>
          <w:sz w:val="21"/>
        </w:rPr>
        <w:t xml:space="preserve"> </w:t>
      </w:r>
      <w:r>
        <w:rPr>
          <w:sz w:val="21"/>
        </w:rPr>
        <w:t>injuries.</w:t>
      </w:r>
      <w:r>
        <w:rPr>
          <w:spacing w:val="-2"/>
          <w:sz w:val="21"/>
        </w:rPr>
        <w:t xml:space="preserve"> </w:t>
      </w:r>
      <w:r>
        <w:rPr>
          <w:strike/>
          <w:sz w:val="21"/>
        </w:rPr>
        <w:t>The</w:t>
      </w:r>
      <w:r>
        <w:rPr>
          <w:strike/>
          <w:spacing w:val="-2"/>
          <w:sz w:val="21"/>
        </w:rPr>
        <w:t xml:space="preserve"> </w:t>
      </w:r>
      <w:r>
        <w:rPr>
          <w:sz w:val="21"/>
          <w:u w:val="single"/>
        </w:rPr>
        <w:t>Except</w:t>
      </w:r>
      <w:r>
        <w:rPr>
          <w:spacing w:val="-2"/>
          <w:sz w:val="21"/>
          <w:u w:val="single"/>
        </w:rPr>
        <w:t xml:space="preserve"> </w:t>
      </w:r>
      <w:r>
        <w:rPr>
          <w:sz w:val="21"/>
          <w:u w:val="single"/>
        </w:rPr>
        <w:t>as</w:t>
      </w:r>
      <w:r>
        <w:rPr>
          <w:spacing w:val="-2"/>
          <w:sz w:val="21"/>
          <w:u w:val="single"/>
        </w:rPr>
        <w:t xml:space="preserve"> </w:t>
      </w:r>
      <w:r>
        <w:rPr>
          <w:sz w:val="21"/>
          <w:u w:val="single"/>
        </w:rPr>
        <w:t>provided</w:t>
      </w:r>
      <w:r>
        <w:rPr>
          <w:spacing w:val="-2"/>
          <w:sz w:val="21"/>
          <w:u w:val="single"/>
        </w:rPr>
        <w:t xml:space="preserve"> </w:t>
      </w:r>
      <w:r>
        <w:rPr>
          <w:sz w:val="21"/>
          <w:u w:val="single"/>
        </w:rPr>
        <w:t>in</w:t>
      </w:r>
      <w:r>
        <w:rPr>
          <w:spacing w:val="-2"/>
          <w:sz w:val="21"/>
          <w:u w:val="single"/>
        </w:rPr>
        <w:t xml:space="preserve"> </w:t>
      </w:r>
      <w:r>
        <w:rPr>
          <w:sz w:val="21"/>
          <w:u w:val="single"/>
        </w:rPr>
        <w:t>divisions</w:t>
      </w:r>
      <w:r>
        <w:rPr>
          <w:spacing w:val="-2"/>
          <w:sz w:val="21"/>
          <w:u w:val="single"/>
        </w:rPr>
        <w:t xml:space="preserve"> </w:t>
      </w:r>
      <w:r>
        <w:rPr>
          <w:sz w:val="21"/>
          <w:u w:val="single"/>
        </w:rPr>
        <w:t>(C)</w:t>
      </w:r>
      <w:r>
        <w:rPr>
          <w:spacing w:val="-2"/>
          <w:sz w:val="21"/>
          <w:u w:val="single"/>
        </w:rPr>
        <w:t xml:space="preserve"> </w:t>
      </w:r>
      <w:r>
        <w:rPr>
          <w:sz w:val="21"/>
          <w:u w:val="single"/>
        </w:rPr>
        <w:t>to</w:t>
      </w:r>
      <w:r>
        <w:rPr>
          <w:spacing w:val="-2"/>
          <w:sz w:val="21"/>
          <w:u w:val="single"/>
        </w:rPr>
        <w:t xml:space="preserve"> </w:t>
      </w:r>
      <w:r>
        <w:rPr>
          <w:sz w:val="21"/>
          <w:u w:val="single"/>
        </w:rPr>
        <w:t>(E)</w:t>
      </w:r>
      <w:r>
        <w:rPr>
          <w:spacing w:val="-2"/>
          <w:sz w:val="21"/>
          <w:u w:val="single"/>
        </w:rPr>
        <w:t xml:space="preserve"> </w:t>
      </w:r>
      <w:proofErr w:type="gramStart"/>
      <w:r>
        <w:rPr>
          <w:sz w:val="21"/>
          <w:u w:val="single"/>
        </w:rPr>
        <w:t>of</w:t>
      </w:r>
      <w:r>
        <w:rPr>
          <w:spacing w:val="-2"/>
          <w:sz w:val="21"/>
          <w:u w:val="single"/>
        </w:rPr>
        <w:t xml:space="preserve"> </w:t>
      </w:r>
      <w:r>
        <w:rPr>
          <w:spacing w:val="-2"/>
          <w:sz w:val="21"/>
        </w:rPr>
        <w:t xml:space="preserve"> </w:t>
      </w:r>
      <w:r>
        <w:rPr>
          <w:sz w:val="21"/>
          <w:u w:val="single"/>
        </w:rPr>
        <w:t>this</w:t>
      </w:r>
      <w:proofErr w:type="gramEnd"/>
      <w:r>
        <w:rPr>
          <w:sz w:val="21"/>
          <w:u w:val="single"/>
        </w:rPr>
        <w:t xml:space="preserve"> section, the </w:t>
      </w:r>
      <w:r>
        <w:rPr>
          <w:sz w:val="21"/>
        </w:rPr>
        <w:t>rules shall provide for licenses to be issued</w:t>
      </w:r>
    </w:p>
    <w:p w14:paraId="3295FAB2" w14:textId="77777777" w:rsidR="008250A7" w:rsidRDefault="00C03154">
      <w:pPr>
        <w:spacing w:before="100"/>
        <w:ind w:left="160"/>
        <w:rPr>
          <w:sz w:val="21"/>
        </w:rPr>
      </w:pPr>
      <w:r>
        <w:br w:type="column"/>
      </w:r>
      <w:r>
        <w:rPr>
          <w:spacing w:val="-5"/>
          <w:sz w:val="21"/>
        </w:rPr>
        <w:t>103</w:t>
      </w:r>
    </w:p>
    <w:p w14:paraId="3EBF51AF" w14:textId="77777777" w:rsidR="008250A7" w:rsidRDefault="00C03154">
      <w:pPr>
        <w:pStyle w:val="BodyText"/>
      </w:pPr>
      <w:r>
        <w:rPr>
          <w:spacing w:val="-5"/>
        </w:rPr>
        <w:t>104</w:t>
      </w:r>
    </w:p>
    <w:p w14:paraId="4CAD8A4E" w14:textId="77777777" w:rsidR="008250A7" w:rsidRDefault="00C03154">
      <w:pPr>
        <w:pStyle w:val="BodyText"/>
        <w:spacing w:before="137"/>
      </w:pPr>
      <w:r>
        <w:rPr>
          <w:spacing w:val="-5"/>
        </w:rPr>
        <w:t>105</w:t>
      </w:r>
    </w:p>
    <w:p w14:paraId="389FA31C" w14:textId="77777777" w:rsidR="008250A7" w:rsidRDefault="00C03154">
      <w:pPr>
        <w:pStyle w:val="BodyText"/>
      </w:pPr>
      <w:r>
        <w:rPr>
          <w:spacing w:val="-5"/>
        </w:rPr>
        <w:t>106</w:t>
      </w:r>
    </w:p>
    <w:p w14:paraId="5F413BAB" w14:textId="77777777" w:rsidR="008250A7" w:rsidRDefault="00C03154">
      <w:pPr>
        <w:pStyle w:val="BodyText"/>
      </w:pPr>
      <w:r>
        <w:rPr>
          <w:spacing w:val="-5"/>
        </w:rPr>
        <w:t>107</w:t>
      </w:r>
    </w:p>
    <w:p w14:paraId="649AE86F" w14:textId="77777777" w:rsidR="008250A7" w:rsidRDefault="00C03154">
      <w:pPr>
        <w:pStyle w:val="BodyText"/>
      </w:pPr>
      <w:r>
        <w:rPr>
          <w:spacing w:val="-5"/>
        </w:rPr>
        <w:t>108</w:t>
      </w:r>
    </w:p>
    <w:p w14:paraId="25D3D7F2" w14:textId="77777777" w:rsidR="008250A7" w:rsidRDefault="00C03154">
      <w:pPr>
        <w:pStyle w:val="BodyText"/>
      </w:pPr>
      <w:r>
        <w:rPr>
          <w:spacing w:val="-5"/>
        </w:rPr>
        <w:t>109</w:t>
      </w:r>
    </w:p>
    <w:p w14:paraId="4B102ECA" w14:textId="77777777" w:rsidR="008250A7" w:rsidRDefault="008250A7">
      <w:pPr>
        <w:pStyle w:val="BodyText"/>
        <w:spacing w:before="56"/>
        <w:ind w:left="0"/>
      </w:pPr>
    </w:p>
    <w:p w14:paraId="46DFC6FC" w14:textId="77777777" w:rsidR="008250A7" w:rsidRDefault="00C03154">
      <w:pPr>
        <w:pStyle w:val="BodyText"/>
        <w:spacing w:before="0"/>
      </w:pPr>
      <w:r>
        <w:rPr>
          <w:spacing w:val="-5"/>
        </w:rPr>
        <w:t>110</w:t>
      </w:r>
    </w:p>
    <w:p w14:paraId="11E195F4" w14:textId="77777777" w:rsidR="008250A7" w:rsidRDefault="00C03154">
      <w:pPr>
        <w:pStyle w:val="BodyText"/>
      </w:pPr>
      <w:r>
        <w:rPr>
          <w:spacing w:val="-5"/>
        </w:rPr>
        <w:t>111</w:t>
      </w:r>
    </w:p>
    <w:p w14:paraId="16427468" w14:textId="77777777" w:rsidR="008250A7" w:rsidRDefault="00C03154">
      <w:pPr>
        <w:pStyle w:val="BodyText"/>
      </w:pPr>
      <w:r>
        <w:rPr>
          <w:spacing w:val="-5"/>
        </w:rPr>
        <w:t>112</w:t>
      </w:r>
    </w:p>
    <w:p w14:paraId="0E786731" w14:textId="77777777" w:rsidR="008250A7" w:rsidRDefault="00C03154">
      <w:pPr>
        <w:pStyle w:val="BodyText"/>
        <w:spacing w:before="137"/>
      </w:pPr>
      <w:r>
        <w:rPr>
          <w:spacing w:val="-5"/>
        </w:rPr>
        <w:t>113</w:t>
      </w:r>
    </w:p>
    <w:p w14:paraId="3C1B7920" w14:textId="77777777" w:rsidR="008250A7" w:rsidRDefault="00C03154">
      <w:pPr>
        <w:pStyle w:val="BodyText"/>
      </w:pPr>
      <w:r>
        <w:rPr>
          <w:spacing w:val="-5"/>
        </w:rPr>
        <w:t>114</w:t>
      </w:r>
    </w:p>
    <w:p w14:paraId="05028E8E" w14:textId="77777777" w:rsidR="008250A7" w:rsidRDefault="00C03154">
      <w:pPr>
        <w:pStyle w:val="BodyText"/>
      </w:pPr>
      <w:r>
        <w:rPr>
          <w:spacing w:val="-5"/>
        </w:rPr>
        <w:t>115</w:t>
      </w:r>
    </w:p>
    <w:p w14:paraId="4E238D77" w14:textId="77777777" w:rsidR="008250A7" w:rsidRDefault="00C03154">
      <w:pPr>
        <w:pStyle w:val="BodyText"/>
      </w:pPr>
      <w:r>
        <w:rPr>
          <w:spacing w:val="-5"/>
        </w:rPr>
        <w:t>116</w:t>
      </w:r>
    </w:p>
    <w:p w14:paraId="44F6EAB1" w14:textId="77777777" w:rsidR="008250A7" w:rsidRDefault="00C03154">
      <w:pPr>
        <w:pStyle w:val="BodyText"/>
      </w:pPr>
      <w:r>
        <w:rPr>
          <w:spacing w:val="-5"/>
        </w:rPr>
        <w:t>117</w:t>
      </w:r>
    </w:p>
    <w:p w14:paraId="4F9667AF" w14:textId="77777777" w:rsidR="008250A7" w:rsidRDefault="00C03154">
      <w:pPr>
        <w:pStyle w:val="BodyText"/>
      </w:pPr>
      <w:r>
        <w:rPr>
          <w:spacing w:val="-5"/>
        </w:rPr>
        <w:t>118</w:t>
      </w:r>
    </w:p>
    <w:p w14:paraId="5814872E" w14:textId="77777777" w:rsidR="008250A7" w:rsidRDefault="008250A7">
      <w:pPr>
        <w:pStyle w:val="BodyText"/>
        <w:spacing w:before="56"/>
        <w:ind w:left="0"/>
      </w:pPr>
    </w:p>
    <w:p w14:paraId="2692CB0D" w14:textId="77777777" w:rsidR="008250A7" w:rsidRDefault="00C03154">
      <w:pPr>
        <w:pStyle w:val="BodyText"/>
        <w:spacing w:before="0"/>
      </w:pPr>
      <w:r>
        <w:rPr>
          <w:spacing w:val="-5"/>
        </w:rPr>
        <w:t>119</w:t>
      </w:r>
    </w:p>
    <w:p w14:paraId="6884754E" w14:textId="77777777" w:rsidR="008250A7" w:rsidRDefault="00C03154">
      <w:pPr>
        <w:pStyle w:val="BodyText"/>
      </w:pPr>
      <w:r>
        <w:rPr>
          <w:spacing w:val="-5"/>
        </w:rPr>
        <w:t>120</w:t>
      </w:r>
    </w:p>
    <w:p w14:paraId="3C952B65" w14:textId="77777777" w:rsidR="008250A7" w:rsidRDefault="00C03154">
      <w:pPr>
        <w:pStyle w:val="BodyText"/>
        <w:spacing w:before="137"/>
      </w:pPr>
      <w:r>
        <w:rPr>
          <w:spacing w:val="-5"/>
        </w:rPr>
        <w:t>121</w:t>
      </w:r>
    </w:p>
    <w:p w14:paraId="41AE9769" w14:textId="77777777" w:rsidR="008250A7" w:rsidRDefault="008250A7">
      <w:pPr>
        <w:pStyle w:val="BodyText"/>
        <w:spacing w:before="56"/>
        <w:ind w:left="0"/>
      </w:pPr>
    </w:p>
    <w:p w14:paraId="61F36930" w14:textId="77777777" w:rsidR="008250A7" w:rsidRDefault="00C03154">
      <w:pPr>
        <w:pStyle w:val="BodyText"/>
        <w:spacing w:before="0"/>
      </w:pPr>
      <w:r>
        <w:rPr>
          <w:spacing w:val="-5"/>
        </w:rPr>
        <w:t>122</w:t>
      </w:r>
    </w:p>
    <w:p w14:paraId="521752AB" w14:textId="77777777" w:rsidR="008250A7" w:rsidRDefault="00C03154">
      <w:pPr>
        <w:pStyle w:val="BodyText"/>
      </w:pPr>
      <w:r>
        <w:rPr>
          <w:spacing w:val="-5"/>
        </w:rPr>
        <w:t>123</w:t>
      </w:r>
    </w:p>
    <w:p w14:paraId="63CB4A1A" w14:textId="77777777" w:rsidR="008250A7" w:rsidRDefault="00C03154">
      <w:pPr>
        <w:pStyle w:val="BodyText"/>
      </w:pPr>
      <w:r>
        <w:rPr>
          <w:spacing w:val="-5"/>
        </w:rPr>
        <w:t>124</w:t>
      </w:r>
    </w:p>
    <w:p w14:paraId="08E6BB70" w14:textId="77777777" w:rsidR="008250A7" w:rsidRDefault="00C03154">
      <w:pPr>
        <w:pStyle w:val="BodyText"/>
      </w:pPr>
      <w:r>
        <w:rPr>
          <w:spacing w:val="-5"/>
        </w:rPr>
        <w:t>125</w:t>
      </w:r>
    </w:p>
    <w:p w14:paraId="16B1720F" w14:textId="77777777" w:rsidR="008250A7" w:rsidRDefault="00C03154">
      <w:pPr>
        <w:pStyle w:val="BodyText"/>
      </w:pPr>
      <w:r>
        <w:rPr>
          <w:spacing w:val="-5"/>
        </w:rPr>
        <w:t>126</w:t>
      </w:r>
    </w:p>
    <w:p w14:paraId="30717008" w14:textId="77777777" w:rsidR="008250A7" w:rsidRDefault="00C03154">
      <w:pPr>
        <w:pStyle w:val="BodyText"/>
      </w:pPr>
      <w:r>
        <w:rPr>
          <w:spacing w:val="-5"/>
        </w:rPr>
        <w:t>127</w:t>
      </w:r>
    </w:p>
    <w:p w14:paraId="0AE3C0CC" w14:textId="77777777" w:rsidR="008250A7" w:rsidRDefault="00C03154">
      <w:pPr>
        <w:pStyle w:val="BodyText"/>
      </w:pPr>
      <w:r>
        <w:rPr>
          <w:spacing w:val="-5"/>
        </w:rPr>
        <w:t>128</w:t>
      </w:r>
    </w:p>
    <w:p w14:paraId="5E67F613" w14:textId="77777777" w:rsidR="008250A7" w:rsidRDefault="00C03154">
      <w:pPr>
        <w:pStyle w:val="BodyText"/>
        <w:spacing w:before="137"/>
      </w:pPr>
      <w:r>
        <w:rPr>
          <w:spacing w:val="-5"/>
        </w:rPr>
        <w:t>129</w:t>
      </w:r>
    </w:p>
    <w:p w14:paraId="555817EF" w14:textId="77777777" w:rsidR="008250A7" w:rsidRDefault="00C03154">
      <w:pPr>
        <w:pStyle w:val="BodyText"/>
      </w:pPr>
      <w:r>
        <w:rPr>
          <w:spacing w:val="-5"/>
        </w:rPr>
        <w:t>130</w:t>
      </w:r>
    </w:p>
    <w:p w14:paraId="2F9B0E48" w14:textId="77777777" w:rsidR="008250A7" w:rsidRDefault="00C03154">
      <w:pPr>
        <w:pStyle w:val="BodyText"/>
      </w:pPr>
      <w:r>
        <w:rPr>
          <w:spacing w:val="-5"/>
        </w:rPr>
        <w:t>131</w:t>
      </w:r>
    </w:p>
    <w:p w14:paraId="6A7FAD8E" w14:textId="77777777" w:rsidR="008250A7" w:rsidRDefault="00C03154">
      <w:pPr>
        <w:pStyle w:val="BodyText"/>
      </w:pPr>
      <w:r>
        <w:rPr>
          <w:spacing w:val="-5"/>
        </w:rPr>
        <w:t>132</w:t>
      </w:r>
    </w:p>
    <w:p w14:paraId="3F3212C7" w14:textId="77777777" w:rsidR="008250A7" w:rsidRDefault="008250A7">
      <w:pPr>
        <w:sectPr w:rsidR="008250A7">
          <w:type w:val="continuous"/>
          <w:pgSz w:w="12240" w:h="15840"/>
          <w:pgMar w:top="1540" w:right="760" w:bottom="280" w:left="1340" w:header="1519" w:footer="0" w:gutter="0"/>
          <w:cols w:num="2" w:space="720" w:equalWidth="0">
            <w:col w:w="8266" w:space="1178"/>
            <w:col w:w="696"/>
          </w:cols>
        </w:sectPr>
      </w:pPr>
    </w:p>
    <w:p w14:paraId="7F072F3C" w14:textId="77777777" w:rsidR="008250A7" w:rsidRDefault="008250A7">
      <w:pPr>
        <w:pStyle w:val="BodyText"/>
        <w:spacing w:before="0"/>
        <w:ind w:left="0"/>
        <w:rPr>
          <w:sz w:val="20"/>
        </w:rPr>
      </w:pPr>
    </w:p>
    <w:p w14:paraId="51AC13EC" w14:textId="77777777" w:rsidR="008250A7" w:rsidRDefault="008250A7">
      <w:pPr>
        <w:pStyle w:val="BodyText"/>
        <w:spacing w:before="3"/>
        <w:ind w:left="0"/>
        <w:rPr>
          <w:sz w:val="20"/>
        </w:rPr>
      </w:pPr>
    </w:p>
    <w:p w14:paraId="518519C7" w14:textId="77777777" w:rsidR="008250A7" w:rsidRDefault="008250A7">
      <w:pPr>
        <w:rPr>
          <w:sz w:val="20"/>
        </w:rPr>
        <w:sectPr w:rsidR="008250A7">
          <w:pgSz w:w="12240" w:h="15840"/>
          <w:pgMar w:top="1960" w:right="760" w:bottom="280" w:left="1340" w:header="1519" w:footer="0" w:gutter="0"/>
          <w:cols w:space="720"/>
        </w:sectPr>
      </w:pPr>
    </w:p>
    <w:p w14:paraId="7A3AC759" w14:textId="77777777" w:rsidR="008250A7" w:rsidRDefault="00C03154">
      <w:pPr>
        <w:pStyle w:val="BodyText"/>
        <w:spacing w:before="100" w:line="376" w:lineRule="auto"/>
      </w:pPr>
      <w:r>
        <w:t>authorizing</w:t>
      </w:r>
      <w:r>
        <w:rPr>
          <w:spacing w:val="-5"/>
        </w:rPr>
        <w:t xml:space="preserve"> </w:t>
      </w:r>
      <w:r>
        <w:t>employment</w:t>
      </w:r>
      <w:r>
        <w:rPr>
          <w:spacing w:val="-5"/>
        </w:rPr>
        <w:t xml:space="preserve"> </w:t>
      </w:r>
      <w:r>
        <w:t>at</w:t>
      </w:r>
      <w:r>
        <w:rPr>
          <w:spacing w:val="-5"/>
        </w:rPr>
        <w:t xml:space="preserve"> </w:t>
      </w:r>
      <w:r>
        <w:t>the</w:t>
      </w:r>
      <w:r>
        <w:rPr>
          <w:spacing w:val="-5"/>
        </w:rPr>
        <w:t xml:space="preserve"> </w:t>
      </w:r>
      <w:r>
        <w:t>wages</w:t>
      </w:r>
      <w:r>
        <w:rPr>
          <w:spacing w:val="-5"/>
        </w:rPr>
        <w:t xml:space="preserve"> </w:t>
      </w:r>
      <w:r>
        <w:t>of</w:t>
      </w:r>
      <w:r>
        <w:rPr>
          <w:spacing w:val="-5"/>
        </w:rPr>
        <w:t xml:space="preserve"> </w:t>
      </w:r>
      <w:r>
        <w:t>specific</w:t>
      </w:r>
      <w:r>
        <w:rPr>
          <w:spacing w:val="-5"/>
        </w:rPr>
        <w:t xml:space="preserve"> </w:t>
      </w:r>
      <w:r>
        <w:t>individuals</w:t>
      </w:r>
      <w:r>
        <w:rPr>
          <w:spacing w:val="-5"/>
        </w:rPr>
        <w:t xml:space="preserve"> </w:t>
      </w:r>
      <w:r>
        <w:t>or groups of employees, or by specific employers or groups of employers,</w:t>
      </w:r>
      <w:r>
        <w:rPr>
          <w:spacing w:val="-5"/>
        </w:rPr>
        <w:t xml:space="preserve"> </w:t>
      </w:r>
      <w:r>
        <w:t>pursuant</w:t>
      </w:r>
      <w:r>
        <w:rPr>
          <w:spacing w:val="-5"/>
        </w:rPr>
        <w:t xml:space="preserve"> </w:t>
      </w:r>
      <w:r>
        <w:t>to</w:t>
      </w:r>
      <w:r>
        <w:rPr>
          <w:spacing w:val="-5"/>
        </w:rPr>
        <w:t xml:space="preserve"> </w:t>
      </w:r>
      <w:r>
        <w:t>the</w:t>
      </w:r>
      <w:r>
        <w:rPr>
          <w:spacing w:val="-5"/>
        </w:rPr>
        <w:t xml:space="preserve"> </w:t>
      </w:r>
      <w:r>
        <w:t>rules.</w:t>
      </w:r>
      <w:r>
        <w:rPr>
          <w:spacing w:val="-5"/>
        </w:rPr>
        <w:t xml:space="preserve"> </w:t>
      </w:r>
      <w:r>
        <w:t>The</w:t>
      </w:r>
      <w:r>
        <w:rPr>
          <w:spacing w:val="-5"/>
        </w:rPr>
        <w:t xml:space="preserve"> </w:t>
      </w:r>
      <w:r>
        <w:t>rules</w:t>
      </w:r>
      <w:r>
        <w:rPr>
          <w:spacing w:val="-5"/>
        </w:rPr>
        <w:t xml:space="preserve"> </w:t>
      </w:r>
      <w:r>
        <w:t>shall</w:t>
      </w:r>
      <w:r>
        <w:rPr>
          <w:spacing w:val="-5"/>
        </w:rPr>
        <w:t xml:space="preserve"> </w:t>
      </w:r>
      <w:r>
        <w:t>not</w:t>
      </w:r>
      <w:r>
        <w:rPr>
          <w:spacing w:val="-5"/>
        </w:rPr>
        <w:t xml:space="preserve"> </w:t>
      </w:r>
      <w:r>
        <w:t>conflict with the "Americans with Disabilities Act of 1990," 104 Stat. 328, 42 U.S.C.A. 12111, et seq.</w:t>
      </w:r>
    </w:p>
    <w:p w14:paraId="385A851E" w14:textId="395129B3" w:rsidR="00623F0C" w:rsidRDefault="00623F0C">
      <w:pPr>
        <w:pStyle w:val="BodyText"/>
        <w:spacing w:before="100" w:line="376" w:lineRule="auto"/>
      </w:pPr>
      <w:r w:rsidRPr="00623F0C">
        <w:rPr>
          <w:highlight w:val="green"/>
        </w:rPr>
        <w:t xml:space="preserve">DIRECTOR OF </w:t>
      </w:r>
      <w:r w:rsidRPr="00F12A08">
        <w:rPr>
          <w:highlight w:val="green"/>
        </w:rPr>
        <w:t>COMMERCE</w:t>
      </w:r>
      <w:r w:rsidR="00F12A08" w:rsidRPr="00F12A08">
        <w:rPr>
          <w:highlight w:val="green"/>
        </w:rPr>
        <w:t xml:space="preserve"> </w:t>
      </w:r>
      <w:r w:rsidR="00F12A08">
        <w:rPr>
          <w:highlight w:val="green"/>
        </w:rPr>
        <w:t>AND EMPLOYER/PROVIDER COMPLIANCE WITH STATE LICENSES</w:t>
      </w:r>
      <w:r w:rsidR="00C03154">
        <w:rPr>
          <w:highlight w:val="green"/>
        </w:rPr>
        <w:t xml:space="preserve"> OR FEDERAL CERTIFICATES</w:t>
      </w:r>
      <w:r w:rsidR="00F12A08">
        <w:rPr>
          <w:highlight w:val="green"/>
        </w:rPr>
        <w:t xml:space="preserve"> </w:t>
      </w:r>
    </w:p>
    <w:p w14:paraId="3BFE9C4A" w14:textId="77777777" w:rsidR="008250A7" w:rsidRPr="00623F0C" w:rsidRDefault="00C03154">
      <w:pPr>
        <w:pStyle w:val="ListParagraph"/>
        <w:numPr>
          <w:ilvl w:val="0"/>
          <w:numId w:val="14"/>
        </w:numPr>
        <w:tabs>
          <w:tab w:val="left" w:pos="1256"/>
        </w:tabs>
        <w:spacing w:before="161" w:line="376" w:lineRule="auto"/>
        <w:ind w:right="74" w:firstLine="720"/>
        <w:rPr>
          <w:sz w:val="21"/>
          <w:highlight w:val="yellow"/>
        </w:rPr>
      </w:pPr>
      <w:r>
        <w:rPr>
          <w:spacing w:val="-5"/>
          <w:sz w:val="21"/>
          <w:u w:val="single"/>
        </w:rPr>
        <w:t xml:space="preserve"> </w:t>
      </w:r>
      <w:r w:rsidRPr="00623F0C">
        <w:rPr>
          <w:sz w:val="21"/>
          <w:highlight w:val="yellow"/>
          <w:u w:val="single"/>
        </w:rPr>
        <w:t>Beginning</w:t>
      </w:r>
      <w:r w:rsidRPr="00623F0C">
        <w:rPr>
          <w:spacing w:val="-5"/>
          <w:sz w:val="21"/>
          <w:highlight w:val="yellow"/>
          <w:u w:val="single"/>
        </w:rPr>
        <w:t xml:space="preserve"> </w:t>
      </w:r>
      <w:r w:rsidRPr="00623F0C">
        <w:rPr>
          <w:sz w:val="21"/>
          <w:highlight w:val="yellow"/>
          <w:u w:val="single"/>
        </w:rPr>
        <w:t>ninety</w:t>
      </w:r>
      <w:r w:rsidRPr="00623F0C">
        <w:rPr>
          <w:spacing w:val="-5"/>
          <w:sz w:val="21"/>
          <w:highlight w:val="yellow"/>
          <w:u w:val="single"/>
        </w:rPr>
        <w:t xml:space="preserve"> </w:t>
      </w:r>
      <w:r w:rsidRPr="00623F0C">
        <w:rPr>
          <w:sz w:val="21"/>
          <w:highlight w:val="yellow"/>
          <w:u w:val="single"/>
        </w:rPr>
        <w:t>days</w:t>
      </w:r>
      <w:r w:rsidRPr="00623F0C">
        <w:rPr>
          <w:spacing w:val="-5"/>
          <w:sz w:val="21"/>
          <w:highlight w:val="yellow"/>
          <w:u w:val="single"/>
        </w:rPr>
        <w:t xml:space="preserve"> </w:t>
      </w:r>
      <w:r w:rsidRPr="00623F0C">
        <w:rPr>
          <w:sz w:val="21"/>
          <w:highlight w:val="yellow"/>
          <w:u w:val="single"/>
        </w:rPr>
        <w:t>after</w:t>
      </w:r>
      <w:r w:rsidRPr="00623F0C">
        <w:rPr>
          <w:spacing w:val="-5"/>
          <w:sz w:val="21"/>
          <w:highlight w:val="yellow"/>
          <w:u w:val="single"/>
        </w:rPr>
        <w:t xml:space="preserve"> </w:t>
      </w:r>
      <w:r w:rsidRPr="00623F0C">
        <w:rPr>
          <w:sz w:val="21"/>
          <w:highlight w:val="yellow"/>
          <w:u w:val="single"/>
        </w:rPr>
        <w:t>the</w:t>
      </w:r>
      <w:r w:rsidRPr="00623F0C">
        <w:rPr>
          <w:spacing w:val="-5"/>
          <w:sz w:val="21"/>
          <w:highlight w:val="yellow"/>
          <w:u w:val="single"/>
        </w:rPr>
        <w:t xml:space="preserve"> </w:t>
      </w:r>
      <w:r w:rsidRPr="00623F0C">
        <w:rPr>
          <w:sz w:val="21"/>
          <w:highlight w:val="yellow"/>
          <w:u w:val="single"/>
        </w:rPr>
        <w:t>effective</w:t>
      </w:r>
      <w:r w:rsidRPr="00623F0C">
        <w:rPr>
          <w:spacing w:val="-5"/>
          <w:sz w:val="21"/>
          <w:highlight w:val="yellow"/>
          <w:u w:val="single"/>
        </w:rPr>
        <w:t xml:space="preserve"> </w:t>
      </w:r>
      <w:r w:rsidRPr="00623F0C">
        <w:rPr>
          <w:sz w:val="21"/>
          <w:highlight w:val="yellow"/>
          <w:u w:val="single"/>
        </w:rPr>
        <w:t>date</w:t>
      </w:r>
      <w:r w:rsidRPr="00623F0C">
        <w:rPr>
          <w:spacing w:val="-5"/>
          <w:sz w:val="21"/>
          <w:highlight w:val="yellow"/>
          <w:u w:val="single"/>
        </w:rPr>
        <w:t xml:space="preserve"> </w:t>
      </w:r>
      <w:r w:rsidRPr="00623F0C">
        <w:rPr>
          <w:sz w:val="21"/>
          <w:highlight w:val="yellow"/>
          <w:u w:val="single"/>
        </w:rPr>
        <w:t>of</w:t>
      </w:r>
      <w:r w:rsidRPr="00623F0C">
        <w:rPr>
          <w:spacing w:val="-5"/>
          <w:sz w:val="21"/>
          <w:highlight w:val="yellow"/>
          <w:u w:val="single"/>
        </w:rPr>
        <w:t xml:space="preserve"> </w:t>
      </w:r>
      <w:r w:rsidRPr="00623F0C">
        <w:rPr>
          <w:sz w:val="21"/>
          <w:highlight w:val="yellow"/>
          <w:u w:val="single"/>
        </w:rPr>
        <w:t>this</w:t>
      </w:r>
      <w:r w:rsidRPr="00623F0C">
        <w:rPr>
          <w:sz w:val="21"/>
          <w:highlight w:val="yellow"/>
        </w:rPr>
        <w:t xml:space="preserve"> </w:t>
      </w:r>
      <w:r w:rsidRPr="00623F0C">
        <w:rPr>
          <w:sz w:val="21"/>
          <w:highlight w:val="yellow"/>
          <w:u w:val="single"/>
        </w:rPr>
        <w:t>amendment,</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director</w:t>
      </w:r>
      <w:r w:rsidRPr="00623F0C">
        <w:rPr>
          <w:spacing w:val="-2"/>
          <w:sz w:val="21"/>
          <w:highlight w:val="yellow"/>
          <w:u w:val="single"/>
        </w:rPr>
        <w:t xml:space="preserve"> </w:t>
      </w:r>
      <w:r w:rsidRPr="00623F0C">
        <w:rPr>
          <w:sz w:val="21"/>
          <w:highlight w:val="yellow"/>
          <w:u w:val="single"/>
        </w:rPr>
        <w:t>shall</w:t>
      </w:r>
      <w:r w:rsidRPr="00623F0C">
        <w:rPr>
          <w:spacing w:val="-2"/>
          <w:sz w:val="21"/>
          <w:highlight w:val="yellow"/>
          <w:u w:val="single"/>
        </w:rPr>
        <w:t xml:space="preserve"> </w:t>
      </w:r>
      <w:r w:rsidRPr="00623F0C">
        <w:rPr>
          <w:sz w:val="21"/>
          <w:highlight w:val="yellow"/>
          <w:u w:val="single"/>
        </w:rPr>
        <w:t>not</w:t>
      </w:r>
      <w:r w:rsidRPr="00623F0C">
        <w:rPr>
          <w:spacing w:val="-2"/>
          <w:sz w:val="21"/>
          <w:highlight w:val="yellow"/>
          <w:u w:val="single"/>
        </w:rPr>
        <w:t xml:space="preserve"> </w:t>
      </w:r>
      <w:r w:rsidRPr="00623F0C">
        <w:rPr>
          <w:sz w:val="21"/>
          <w:highlight w:val="yellow"/>
          <w:u w:val="single"/>
        </w:rPr>
        <w:t>issue</w:t>
      </w:r>
      <w:r w:rsidRPr="00623F0C">
        <w:rPr>
          <w:spacing w:val="-2"/>
          <w:sz w:val="21"/>
          <w:highlight w:val="yellow"/>
          <w:u w:val="single"/>
        </w:rPr>
        <w:t xml:space="preserve"> </w:t>
      </w:r>
      <w:r w:rsidRPr="00623F0C">
        <w:rPr>
          <w:sz w:val="21"/>
          <w:highlight w:val="yellow"/>
          <w:u w:val="single"/>
        </w:rPr>
        <w:t>any</w:t>
      </w:r>
      <w:r w:rsidRPr="00623F0C">
        <w:rPr>
          <w:spacing w:val="-2"/>
          <w:sz w:val="21"/>
          <w:highlight w:val="yellow"/>
          <w:u w:val="single"/>
        </w:rPr>
        <w:t xml:space="preserve"> </w:t>
      </w:r>
      <w:r w:rsidRPr="00623F0C">
        <w:rPr>
          <w:sz w:val="21"/>
          <w:highlight w:val="yellow"/>
          <w:u w:val="single"/>
        </w:rPr>
        <w:t>new,</w:t>
      </w:r>
      <w:r w:rsidRPr="00623F0C">
        <w:rPr>
          <w:spacing w:val="-2"/>
          <w:sz w:val="21"/>
          <w:highlight w:val="yellow"/>
          <w:u w:val="single"/>
        </w:rPr>
        <w:t xml:space="preserve"> </w:t>
      </w:r>
      <w:r w:rsidRPr="00623F0C">
        <w:rPr>
          <w:sz w:val="21"/>
          <w:highlight w:val="yellow"/>
          <w:u w:val="single"/>
        </w:rPr>
        <w:t>or</w:t>
      </w:r>
      <w:r w:rsidRPr="00623F0C">
        <w:rPr>
          <w:spacing w:val="-2"/>
          <w:sz w:val="21"/>
          <w:highlight w:val="yellow"/>
          <w:u w:val="single"/>
        </w:rPr>
        <w:t xml:space="preserve"> </w:t>
      </w:r>
      <w:r w:rsidRPr="00623F0C">
        <w:rPr>
          <w:sz w:val="21"/>
          <w:highlight w:val="yellow"/>
          <w:u w:val="single"/>
        </w:rPr>
        <w:t>renew</w:t>
      </w:r>
      <w:r w:rsidRPr="00623F0C">
        <w:rPr>
          <w:spacing w:val="-2"/>
          <w:sz w:val="21"/>
          <w:highlight w:val="yellow"/>
          <w:u w:val="single"/>
        </w:rPr>
        <w:t xml:space="preserve"> </w:t>
      </w:r>
      <w:proofErr w:type="gramStart"/>
      <w:r w:rsidRPr="00623F0C">
        <w:rPr>
          <w:sz w:val="21"/>
          <w:highlight w:val="yellow"/>
          <w:u w:val="single"/>
        </w:rPr>
        <w:t>any</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existing</w:t>
      </w:r>
      <w:proofErr w:type="gramEnd"/>
      <w:r w:rsidRPr="00623F0C">
        <w:rPr>
          <w:sz w:val="21"/>
          <w:highlight w:val="yellow"/>
          <w:u w:val="single"/>
        </w:rPr>
        <w:t>,</w:t>
      </w:r>
      <w:r w:rsidRPr="00623F0C">
        <w:rPr>
          <w:spacing w:val="-3"/>
          <w:sz w:val="21"/>
          <w:highlight w:val="yellow"/>
          <w:u w:val="single"/>
        </w:rPr>
        <w:t xml:space="preserve"> </w:t>
      </w:r>
      <w:r w:rsidRPr="00623F0C">
        <w:rPr>
          <w:sz w:val="21"/>
          <w:highlight w:val="yellow"/>
          <w:u w:val="single"/>
        </w:rPr>
        <w:t>licenses</w:t>
      </w:r>
      <w:r w:rsidRPr="00623F0C">
        <w:rPr>
          <w:spacing w:val="-3"/>
          <w:sz w:val="21"/>
          <w:highlight w:val="yellow"/>
          <w:u w:val="single"/>
        </w:rPr>
        <w:t xml:space="preserve"> </w:t>
      </w:r>
      <w:r w:rsidRPr="00623F0C">
        <w:rPr>
          <w:sz w:val="21"/>
          <w:highlight w:val="yellow"/>
          <w:u w:val="single"/>
        </w:rPr>
        <w:t>authorizing</w:t>
      </w:r>
      <w:r w:rsidRPr="00623F0C">
        <w:rPr>
          <w:spacing w:val="-3"/>
          <w:sz w:val="21"/>
          <w:highlight w:val="yellow"/>
          <w:u w:val="single"/>
        </w:rPr>
        <w:t xml:space="preserve"> </w:t>
      </w:r>
      <w:r w:rsidRPr="00623F0C">
        <w:rPr>
          <w:sz w:val="21"/>
          <w:highlight w:val="yellow"/>
          <w:u w:val="single"/>
        </w:rPr>
        <w:t>employment</w:t>
      </w:r>
      <w:r w:rsidRPr="00623F0C">
        <w:rPr>
          <w:spacing w:val="-3"/>
          <w:sz w:val="21"/>
          <w:highlight w:val="yellow"/>
          <w:u w:val="single"/>
        </w:rPr>
        <w:t xml:space="preserve"> </w:t>
      </w:r>
      <w:r w:rsidRPr="00623F0C">
        <w:rPr>
          <w:sz w:val="21"/>
          <w:highlight w:val="yellow"/>
          <w:u w:val="single"/>
        </w:rPr>
        <w:t>at</w:t>
      </w:r>
      <w:r w:rsidRPr="00623F0C">
        <w:rPr>
          <w:spacing w:val="-3"/>
          <w:sz w:val="21"/>
          <w:highlight w:val="yellow"/>
          <w:u w:val="single"/>
        </w:rPr>
        <w:t xml:space="preserve"> </w:t>
      </w:r>
      <w:r w:rsidRPr="00623F0C">
        <w:rPr>
          <w:sz w:val="21"/>
          <w:highlight w:val="yellow"/>
          <w:u w:val="single"/>
        </w:rPr>
        <w:t>wages</w:t>
      </w:r>
      <w:r w:rsidRPr="00623F0C">
        <w:rPr>
          <w:spacing w:val="-3"/>
          <w:sz w:val="21"/>
          <w:highlight w:val="yellow"/>
          <w:u w:val="single"/>
        </w:rPr>
        <w:t xml:space="preserve"> </w:t>
      </w:r>
      <w:r w:rsidRPr="00623F0C">
        <w:rPr>
          <w:sz w:val="21"/>
          <w:highlight w:val="yellow"/>
          <w:u w:val="single"/>
        </w:rPr>
        <w:t>lower</w:t>
      </w:r>
      <w:r w:rsidRPr="00623F0C">
        <w:rPr>
          <w:spacing w:val="-3"/>
          <w:sz w:val="21"/>
          <w:highlight w:val="yellow"/>
          <w:u w:val="single"/>
        </w:rPr>
        <w:t xml:space="preserve"> </w:t>
      </w:r>
      <w:proofErr w:type="gramStart"/>
      <w:r w:rsidRPr="00623F0C">
        <w:rPr>
          <w:sz w:val="21"/>
          <w:highlight w:val="yellow"/>
          <w:u w:val="single"/>
        </w:rPr>
        <w:t>than</w:t>
      </w:r>
      <w:r w:rsidRPr="00623F0C">
        <w:rPr>
          <w:spacing w:val="-3"/>
          <w:sz w:val="21"/>
          <w:highlight w:val="yellow"/>
          <w:u w:val="single"/>
        </w:rPr>
        <w:t xml:space="preserve"> </w:t>
      </w:r>
      <w:r w:rsidRPr="00623F0C">
        <w:rPr>
          <w:spacing w:val="-3"/>
          <w:sz w:val="21"/>
          <w:highlight w:val="yellow"/>
        </w:rPr>
        <w:t xml:space="preserve"> </w:t>
      </w:r>
      <w:r w:rsidRPr="00623F0C">
        <w:rPr>
          <w:sz w:val="21"/>
          <w:highlight w:val="yellow"/>
          <w:u w:val="single"/>
        </w:rPr>
        <w:t>the</w:t>
      </w:r>
      <w:proofErr w:type="gramEnd"/>
      <w:r w:rsidRPr="00623F0C">
        <w:rPr>
          <w:spacing w:val="-2"/>
          <w:sz w:val="21"/>
          <w:highlight w:val="yellow"/>
          <w:u w:val="single"/>
        </w:rPr>
        <w:t xml:space="preserve"> </w:t>
      </w:r>
      <w:r w:rsidRPr="00623F0C">
        <w:rPr>
          <w:sz w:val="21"/>
          <w:highlight w:val="yellow"/>
          <w:u w:val="single"/>
        </w:rPr>
        <w:t>wage</w:t>
      </w:r>
      <w:r w:rsidRPr="00623F0C">
        <w:rPr>
          <w:spacing w:val="-2"/>
          <w:sz w:val="21"/>
          <w:highlight w:val="yellow"/>
          <w:u w:val="single"/>
        </w:rPr>
        <w:t xml:space="preserve"> </w:t>
      </w:r>
      <w:r w:rsidRPr="00623F0C">
        <w:rPr>
          <w:sz w:val="21"/>
          <w:highlight w:val="yellow"/>
          <w:u w:val="single"/>
        </w:rPr>
        <w:t>rates</w:t>
      </w:r>
      <w:r w:rsidRPr="00623F0C">
        <w:rPr>
          <w:spacing w:val="-2"/>
          <w:sz w:val="21"/>
          <w:highlight w:val="yellow"/>
          <w:u w:val="single"/>
        </w:rPr>
        <w:t xml:space="preserve"> </w:t>
      </w:r>
      <w:r w:rsidRPr="00623F0C">
        <w:rPr>
          <w:sz w:val="21"/>
          <w:highlight w:val="yellow"/>
          <w:u w:val="single"/>
        </w:rPr>
        <w:t>applicable</w:t>
      </w:r>
      <w:r w:rsidRPr="00623F0C">
        <w:rPr>
          <w:spacing w:val="-2"/>
          <w:sz w:val="21"/>
          <w:highlight w:val="yellow"/>
          <w:u w:val="single"/>
        </w:rPr>
        <w:t xml:space="preserve"> </w:t>
      </w:r>
      <w:r w:rsidRPr="00623F0C">
        <w:rPr>
          <w:sz w:val="21"/>
          <w:highlight w:val="yellow"/>
          <w:u w:val="single"/>
        </w:rPr>
        <w:t>under</w:t>
      </w:r>
      <w:r w:rsidRPr="00623F0C">
        <w:rPr>
          <w:spacing w:val="-2"/>
          <w:sz w:val="21"/>
          <w:highlight w:val="yellow"/>
          <w:u w:val="single"/>
        </w:rPr>
        <w:t xml:space="preserve"> </w:t>
      </w:r>
      <w:r w:rsidRPr="00623F0C">
        <w:rPr>
          <w:sz w:val="21"/>
          <w:highlight w:val="yellow"/>
          <w:u w:val="single"/>
        </w:rPr>
        <w:t>sections</w:t>
      </w:r>
      <w:r w:rsidRPr="00623F0C">
        <w:rPr>
          <w:spacing w:val="-2"/>
          <w:sz w:val="21"/>
          <w:highlight w:val="yellow"/>
          <w:u w:val="single"/>
        </w:rPr>
        <w:t xml:space="preserve"> </w:t>
      </w:r>
      <w:r w:rsidRPr="00623F0C">
        <w:rPr>
          <w:sz w:val="21"/>
          <w:highlight w:val="yellow"/>
          <w:u w:val="single"/>
        </w:rPr>
        <w:t>4111.01</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4111.17</w:t>
      </w:r>
      <w:r w:rsidRPr="00623F0C">
        <w:rPr>
          <w:spacing w:val="-2"/>
          <w:sz w:val="21"/>
          <w:highlight w:val="yellow"/>
          <w:u w:val="single"/>
        </w:rPr>
        <w:t xml:space="preserve"> </w:t>
      </w:r>
      <w:proofErr w:type="gramStart"/>
      <w:r w:rsidRPr="00623F0C">
        <w:rPr>
          <w:sz w:val="21"/>
          <w:highlight w:val="yellow"/>
          <w:u w:val="single"/>
        </w:rPr>
        <w:t>of</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the</w:t>
      </w:r>
      <w:proofErr w:type="gramEnd"/>
      <w:r w:rsidRPr="00623F0C">
        <w:rPr>
          <w:sz w:val="21"/>
          <w:highlight w:val="yellow"/>
          <w:u w:val="single"/>
        </w:rPr>
        <w:t xml:space="preserve"> Revised Code.</w:t>
      </w:r>
    </w:p>
    <w:p w14:paraId="31BE9F92" w14:textId="77777777" w:rsidR="008250A7" w:rsidRDefault="00C03154">
      <w:pPr>
        <w:pStyle w:val="BodyText"/>
        <w:spacing w:before="160" w:line="376" w:lineRule="auto"/>
        <w:ind w:right="135" w:firstLine="720"/>
      </w:pPr>
      <w:r>
        <w:rPr>
          <w:u w:val="single"/>
        </w:rPr>
        <w:t>(</w:t>
      </w:r>
      <w:r w:rsidRPr="00623F0C">
        <w:rPr>
          <w:highlight w:val="yellow"/>
          <w:u w:val="single"/>
        </w:rPr>
        <w:t>D)(1)</w:t>
      </w:r>
      <w:r w:rsidRPr="00623F0C">
        <w:rPr>
          <w:spacing w:val="-2"/>
          <w:highlight w:val="yellow"/>
          <w:u w:val="single"/>
        </w:rPr>
        <w:t xml:space="preserve"> </w:t>
      </w:r>
      <w:r w:rsidRPr="00623F0C">
        <w:rPr>
          <w:highlight w:val="yellow"/>
          <w:u w:val="single"/>
        </w:rPr>
        <w:t>Except</w:t>
      </w:r>
      <w:r w:rsidRPr="00623F0C">
        <w:rPr>
          <w:spacing w:val="-2"/>
          <w:highlight w:val="yellow"/>
          <w:u w:val="single"/>
        </w:rPr>
        <w:t xml:space="preserve"> </w:t>
      </w:r>
      <w:r w:rsidRPr="00623F0C">
        <w:rPr>
          <w:highlight w:val="yellow"/>
          <w:u w:val="single"/>
        </w:rPr>
        <w:t>as</w:t>
      </w:r>
      <w:r w:rsidRPr="00623F0C">
        <w:rPr>
          <w:spacing w:val="-2"/>
          <w:highlight w:val="yellow"/>
          <w:u w:val="single"/>
        </w:rPr>
        <w:t xml:space="preserve"> </w:t>
      </w:r>
      <w:r w:rsidRPr="00623F0C">
        <w:rPr>
          <w:highlight w:val="yellow"/>
          <w:u w:val="single"/>
        </w:rPr>
        <w:t>provided</w:t>
      </w:r>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r w:rsidRPr="00623F0C">
        <w:rPr>
          <w:highlight w:val="yellow"/>
          <w:u w:val="single"/>
        </w:rPr>
        <w:t>division</w:t>
      </w:r>
      <w:r w:rsidRPr="00623F0C">
        <w:rPr>
          <w:spacing w:val="-2"/>
          <w:highlight w:val="yellow"/>
          <w:u w:val="single"/>
        </w:rPr>
        <w:t xml:space="preserve"> </w:t>
      </w:r>
      <w:r w:rsidRPr="00623F0C">
        <w:rPr>
          <w:highlight w:val="yellow"/>
          <w:u w:val="single"/>
        </w:rPr>
        <w:t>(D)(2)</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proofErr w:type="gramStart"/>
      <w:r w:rsidRPr="00623F0C">
        <w:rPr>
          <w:highlight w:val="yellow"/>
          <w:u w:val="single"/>
        </w:rPr>
        <w:t>this</w:t>
      </w:r>
      <w:r w:rsidRPr="00623F0C">
        <w:rPr>
          <w:spacing w:val="-2"/>
          <w:highlight w:val="yellow"/>
          <w:u w:val="single"/>
        </w:rPr>
        <w:t xml:space="preserve"> </w:t>
      </w:r>
      <w:r w:rsidRPr="00623F0C">
        <w:rPr>
          <w:spacing w:val="-2"/>
          <w:highlight w:val="yellow"/>
        </w:rPr>
        <w:t xml:space="preserve"> </w:t>
      </w:r>
      <w:r w:rsidRPr="00623F0C">
        <w:rPr>
          <w:highlight w:val="yellow"/>
          <w:u w:val="single"/>
        </w:rPr>
        <w:t>section</w:t>
      </w:r>
      <w:proofErr w:type="gramEnd"/>
      <w:r w:rsidRPr="00623F0C">
        <w:rPr>
          <w:highlight w:val="yellow"/>
          <w:u w:val="single"/>
        </w:rPr>
        <w:t>,</w:t>
      </w:r>
      <w:r w:rsidRPr="00623F0C">
        <w:rPr>
          <w:spacing w:val="-4"/>
          <w:highlight w:val="yellow"/>
          <w:u w:val="single"/>
        </w:rPr>
        <w:t xml:space="preserve"> </w:t>
      </w:r>
      <w:r w:rsidRPr="00623F0C">
        <w:rPr>
          <w:highlight w:val="yellow"/>
          <w:u w:val="single"/>
        </w:rPr>
        <w:t>beginning</w:t>
      </w:r>
      <w:r w:rsidRPr="00623F0C">
        <w:rPr>
          <w:spacing w:val="-4"/>
          <w:highlight w:val="yellow"/>
          <w:u w:val="single"/>
        </w:rPr>
        <w:t xml:space="preserve"> </w:t>
      </w:r>
      <w:r w:rsidRPr="00623F0C">
        <w:rPr>
          <w:highlight w:val="yellow"/>
          <w:u w:val="single"/>
        </w:rPr>
        <w:t>ninety</w:t>
      </w:r>
      <w:r w:rsidRPr="00623F0C">
        <w:rPr>
          <w:spacing w:val="-4"/>
          <w:highlight w:val="yellow"/>
          <w:u w:val="single"/>
        </w:rPr>
        <w:t xml:space="preserve"> </w:t>
      </w:r>
      <w:r w:rsidRPr="00623F0C">
        <w:rPr>
          <w:highlight w:val="yellow"/>
          <w:u w:val="single"/>
        </w:rPr>
        <w:t>days</w:t>
      </w:r>
      <w:r w:rsidRPr="00623F0C">
        <w:rPr>
          <w:spacing w:val="-4"/>
          <w:highlight w:val="yellow"/>
          <w:u w:val="single"/>
        </w:rPr>
        <w:t xml:space="preserve"> </w:t>
      </w:r>
      <w:r w:rsidRPr="00623F0C">
        <w:rPr>
          <w:highlight w:val="yellow"/>
          <w:u w:val="single"/>
        </w:rPr>
        <w:t>after</w:t>
      </w:r>
      <w:r w:rsidRPr="00623F0C">
        <w:rPr>
          <w:spacing w:val="-4"/>
          <w:highlight w:val="yellow"/>
          <w:u w:val="single"/>
        </w:rPr>
        <w:t xml:space="preserve"> </w:t>
      </w:r>
      <w:r w:rsidRPr="00623F0C">
        <w:rPr>
          <w:highlight w:val="yellow"/>
          <w:u w:val="single"/>
        </w:rPr>
        <w:t>the</w:t>
      </w:r>
      <w:r w:rsidRPr="00623F0C">
        <w:rPr>
          <w:spacing w:val="-4"/>
          <w:highlight w:val="yellow"/>
          <w:u w:val="single"/>
        </w:rPr>
        <w:t xml:space="preserve"> </w:t>
      </w:r>
      <w:r w:rsidRPr="00623F0C">
        <w:rPr>
          <w:highlight w:val="yellow"/>
          <w:u w:val="single"/>
        </w:rPr>
        <w:t>effective</w:t>
      </w:r>
      <w:r w:rsidRPr="00623F0C">
        <w:rPr>
          <w:spacing w:val="-4"/>
          <w:highlight w:val="yellow"/>
          <w:u w:val="single"/>
        </w:rPr>
        <w:t xml:space="preserve"> </w:t>
      </w:r>
      <w:r w:rsidRPr="00623F0C">
        <w:rPr>
          <w:highlight w:val="yellow"/>
          <w:u w:val="single"/>
        </w:rPr>
        <w:t>date</w:t>
      </w:r>
      <w:r w:rsidRPr="00623F0C">
        <w:rPr>
          <w:spacing w:val="-4"/>
          <w:highlight w:val="yellow"/>
          <w:u w:val="single"/>
        </w:rPr>
        <w:t xml:space="preserve"> </w:t>
      </w:r>
      <w:r w:rsidRPr="00623F0C">
        <w:rPr>
          <w:highlight w:val="yellow"/>
          <w:u w:val="single"/>
        </w:rPr>
        <w:t>of</w:t>
      </w:r>
      <w:r w:rsidRPr="00623F0C">
        <w:rPr>
          <w:spacing w:val="-4"/>
          <w:highlight w:val="yellow"/>
          <w:u w:val="single"/>
        </w:rPr>
        <w:t xml:space="preserve"> </w:t>
      </w:r>
      <w:proofErr w:type="gramStart"/>
      <w:r w:rsidRPr="00623F0C">
        <w:rPr>
          <w:highlight w:val="yellow"/>
          <w:u w:val="single"/>
        </w:rPr>
        <w:t>this</w:t>
      </w:r>
      <w:r w:rsidRPr="00623F0C">
        <w:rPr>
          <w:spacing w:val="-4"/>
          <w:highlight w:val="yellow"/>
          <w:u w:val="single"/>
        </w:rPr>
        <w:t xml:space="preserve"> </w:t>
      </w:r>
      <w:r w:rsidRPr="00623F0C">
        <w:rPr>
          <w:spacing w:val="-4"/>
          <w:highlight w:val="yellow"/>
        </w:rPr>
        <w:t xml:space="preserve"> </w:t>
      </w:r>
      <w:r w:rsidRPr="00623F0C">
        <w:rPr>
          <w:highlight w:val="yellow"/>
          <w:u w:val="single"/>
        </w:rPr>
        <w:t>amendment</w:t>
      </w:r>
      <w:proofErr w:type="gramEnd"/>
      <w:r w:rsidRPr="00623F0C">
        <w:rPr>
          <w:highlight w:val="yellow"/>
          <w:u w:val="single"/>
        </w:rPr>
        <w:t>,</w:t>
      </w:r>
      <w:r w:rsidRPr="00623F0C">
        <w:rPr>
          <w:spacing w:val="-2"/>
          <w:highlight w:val="yellow"/>
          <w:u w:val="single"/>
        </w:rPr>
        <w:t xml:space="preserve"> </w:t>
      </w:r>
      <w:r w:rsidRPr="00623F0C">
        <w:rPr>
          <w:highlight w:val="yellow"/>
          <w:u w:val="single"/>
        </w:rPr>
        <w:t>no</w:t>
      </w:r>
      <w:r w:rsidRPr="00623F0C">
        <w:rPr>
          <w:spacing w:val="-2"/>
          <w:highlight w:val="yellow"/>
          <w:u w:val="single"/>
        </w:rPr>
        <w:t xml:space="preserve"> </w:t>
      </w:r>
      <w:r w:rsidRPr="00623F0C">
        <w:rPr>
          <w:highlight w:val="yellow"/>
          <w:u w:val="single"/>
        </w:rPr>
        <w:t>employer</w:t>
      </w:r>
      <w:r w:rsidRPr="00623F0C">
        <w:rPr>
          <w:spacing w:val="-2"/>
          <w:highlight w:val="yellow"/>
          <w:u w:val="single"/>
        </w:rPr>
        <w:t xml:space="preserve"> </w:t>
      </w:r>
      <w:r w:rsidRPr="00623F0C">
        <w:rPr>
          <w:highlight w:val="yellow"/>
          <w:u w:val="single"/>
        </w:rPr>
        <w:t>shall</w:t>
      </w:r>
      <w:r w:rsidRPr="00623F0C">
        <w:rPr>
          <w:spacing w:val="-2"/>
          <w:highlight w:val="yellow"/>
          <w:u w:val="single"/>
        </w:rPr>
        <w:t xml:space="preserve"> </w:t>
      </w:r>
      <w:r w:rsidRPr="00623F0C">
        <w:rPr>
          <w:highlight w:val="yellow"/>
          <w:u w:val="single"/>
        </w:rPr>
        <w:t>pay</w:t>
      </w:r>
      <w:r w:rsidRPr="00623F0C">
        <w:rPr>
          <w:spacing w:val="-2"/>
          <w:highlight w:val="yellow"/>
          <w:u w:val="single"/>
        </w:rPr>
        <w:t xml:space="preserve"> </w:t>
      </w:r>
      <w:r w:rsidRPr="00623F0C">
        <w:rPr>
          <w:highlight w:val="yellow"/>
          <w:u w:val="single"/>
        </w:rPr>
        <w:t>an</w:t>
      </w:r>
      <w:r w:rsidRPr="00623F0C">
        <w:rPr>
          <w:spacing w:val="-2"/>
          <w:highlight w:val="yellow"/>
          <w:u w:val="single"/>
        </w:rPr>
        <w:t xml:space="preserve"> </w:t>
      </w:r>
      <w:r w:rsidRPr="00623F0C">
        <w:rPr>
          <w:highlight w:val="yellow"/>
          <w:u w:val="single"/>
        </w:rPr>
        <w:t>employee</w:t>
      </w:r>
      <w:r w:rsidRPr="00623F0C">
        <w:rPr>
          <w:spacing w:val="-2"/>
          <w:highlight w:val="yellow"/>
          <w:u w:val="single"/>
        </w:rPr>
        <w:t xml:space="preserve"> </w:t>
      </w:r>
      <w:r w:rsidRPr="00623F0C">
        <w:rPr>
          <w:highlight w:val="yellow"/>
          <w:u w:val="single"/>
        </w:rPr>
        <w:t>whose</w:t>
      </w:r>
      <w:r w:rsidRPr="00623F0C">
        <w:rPr>
          <w:spacing w:val="-2"/>
          <w:highlight w:val="yellow"/>
          <w:u w:val="single"/>
        </w:rPr>
        <w:t xml:space="preserve"> </w:t>
      </w:r>
      <w:proofErr w:type="gramStart"/>
      <w:r w:rsidRPr="00623F0C">
        <w:rPr>
          <w:highlight w:val="yellow"/>
          <w:u w:val="single"/>
        </w:rPr>
        <w:t>earning</w:t>
      </w:r>
      <w:r w:rsidRPr="00623F0C">
        <w:rPr>
          <w:spacing w:val="-2"/>
          <w:highlight w:val="yellow"/>
          <w:u w:val="single"/>
        </w:rPr>
        <w:t xml:space="preserve"> </w:t>
      </w:r>
      <w:r w:rsidRPr="00623F0C">
        <w:rPr>
          <w:spacing w:val="-2"/>
          <w:highlight w:val="yellow"/>
        </w:rPr>
        <w:t xml:space="preserve"> </w:t>
      </w:r>
      <w:r w:rsidRPr="00623F0C">
        <w:rPr>
          <w:highlight w:val="yellow"/>
          <w:u w:val="single"/>
        </w:rPr>
        <w:t>capacity</w:t>
      </w:r>
      <w:proofErr w:type="gramEnd"/>
      <w:r w:rsidRPr="00623F0C">
        <w:rPr>
          <w:spacing w:val="-2"/>
          <w:highlight w:val="yellow"/>
          <w:u w:val="single"/>
        </w:rPr>
        <w:t xml:space="preserve"> </w:t>
      </w:r>
      <w:r w:rsidRPr="00623F0C">
        <w:rPr>
          <w:highlight w:val="yellow"/>
          <w:u w:val="single"/>
        </w:rPr>
        <w:t>is</w:t>
      </w:r>
      <w:r w:rsidRPr="00623F0C">
        <w:rPr>
          <w:spacing w:val="-2"/>
          <w:highlight w:val="yellow"/>
          <w:u w:val="single"/>
        </w:rPr>
        <w:t xml:space="preserve"> </w:t>
      </w:r>
      <w:r w:rsidRPr="00623F0C">
        <w:rPr>
          <w:highlight w:val="yellow"/>
          <w:u w:val="single"/>
        </w:rPr>
        <w:t>impaired</w:t>
      </w:r>
      <w:r w:rsidRPr="00623F0C">
        <w:rPr>
          <w:spacing w:val="-2"/>
          <w:highlight w:val="yellow"/>
          <w:u w:val="single"/>
        </w:rPr>
        <w:t xml:space="preserve"> </w:t>
      </w:r>
      <w:r w:rsidRPr="00623F0C">
        <w:rPr>
          <w:highlight w:val="yellow"/>
          <w:u w:val="single"/>
        </w:rPr>
        <w:t>by</w:t>
      </w:r>
      <w:r w:rsidRPr="00623F0C">
        <w:rPr>
          <w:spacing w:val="-2"/>
          <w:highlight w:val="yellow"/>
          <w:u w:val="single"/>
        </w:rPr>
        <w:t xml:space="preserve"> </w:t>
      </w:r>
      <w:r w:rsidRPr="00623F0C">
        <w:rPr>
          <w:highlight w:val="yellow"/>
          <w:u w:val="single"/>
        </w:rPr>
        <w:t>a</w:t>
      </w:r>
      <w:r w:rsidRPr="00623F0C">
        <w:rPr>
          <w:spacing w:val="-2"/>
          <w:highlight w:val="yellow"/>
          <w:u w:val="single"/>
        </w:rPr>
        <w:t xml:space="preserve"> </w:t>
      </w:r>
      <w:r w:rsidRPr="00623F0C">
        <w:rPr>
          <w:highlight w:val="yellow"/>
          <w:u w:val="single"/>
        </w:rPr>
        <w:t>physical</w:t>
      </w:r>
      <w:r w:rsidRPr="00623F0C">
        <w:rPr>
          <w:spacing w:val="-2"/>
          <w:highlight w:val="yellow"/>
          <w:u w:val="single"/>
        </w:rPr>
        <w:t xml:space="preserve"> </w:t>
      </w:r>
      <w:r w:rsidRPr="00623F0C">
        <w:rPr>
          <w:highlight w:val="yellow"/>
          <w:u w:val="single"/>
        </w:rPr>
        <w:t>or</w:t>
      </w:r>
      <w:r w:rsidRPr="00623F0C">
        <w:rPr>
          <w:spacing w:val="-2"/>
          <w:highlight w:val="yellow"/>
          <w:u w:val="single"/>
        </w:rPr>
        <w:t xml:space="preserve"> </w:t>
      </w:r>
      <w:r w:rsidRPr="00623F0C">
        <w:rPr>
          <w:highlight w:val="yellow"/>
          <w:u w:val="single"/>
        </w:rPr>
        <w:t>mental</w:t>
      </w:r>
      <w:r w:rsidRPr="00623F0C">
        <w:rPr>
          <w:spacing w:val="-2"/>
          <w:highlight w:val="yellow"/>
          <w:u w:val="single"/>
        </w:rPr>
        <w:t xml:space="preserve"> </w:t>
      </w:r>
      <w:r w:rsidRPr="00623F0C">
        <w:rPr>
          <w:highlight w:val="yellow"/>
          <w:u w:val="single"/>
        </w:rPr>
        <w:t>disability</w:t>
      </w:r>
      <w:r w:rsidRPr="00623F0C">
        <w:rPr>
          <w:spacing w:val="-2"/>
          <w:highlight w:val="yellow"/>
          <w:u w:val="single"/>
        </w:rPr>
        <w:t xml:space="preserve"> </w:t>
      </w:r>
      <w:proofErr w:type="gramStart"/>
      <w:r w:rsidRPr="00623F0C">
        <w:rPr>
          <w:highlight w:val="yellow"/>
          <w:u w:val="single"/>
        </w:rPr>
        <w:t>or</w:t>
      </w:r>
      <w:r w:rsidRPr="00623F0C">
        <w:rPr>
          <w:spacing w:val="-2"/>
          <w:highlight w:val="yellow"/>
          <w:u w:val="single"/>
        </w:rPr>
        <w:t xml:space="preserve"> </w:t>
      </w:r>
      <w:r w:rsidRPr="00623F0C">
        <w:rPr>
          <w:spacing w:val="-2"/>
          <w:highlight w:val="yellow"/>
        </w:rPr>
        <w:t xml:space="preserve"> </w:t>
      </w:r>
      <w:r w:rsidRPr="00623F0C">
        <w:rPr>
          <w:highlight w:val="yellow"/>
          <w:u w:val="single"/>
        </w:rPr>
        <w:t>injury</w:t>
      </w:r>
      <w:proofErr w:type="gramEnd"/>
      <w:r w:rsidRPr="00623F0C">
        <w:rPr>
          <w:spacing w:val="-2"/>
          <w:highlight w:val="yellow"/>
          <w:u w:val="single"/>
        </w:rPr>
        <w:t xml:space="preserve"> </w:t>
      </w:r>
      <w:r w:rsidRPr="00623F0C">
        <w:rPr>
          <w:highlight w:val="yellow"/>
          <w:u w:val="single"/>
        </w:rPr>
        <w:t>at</w:t>
      </w:r>
      <w:r w:rsidRPr="00623F0C">
        <w:rPr>
          <w:spacing w:val="-2"/>
          <w:highlight w:val="yellow"/>
          <w:u w:val="single"/>
        </w:rPr>
        <w:t xml:space="preserve"> </w:t>
      </w:r>
      <w:r w:rsidRPr="00623F0C">
        <w:rPr>
          <w:highlight w:val="yellow"/>
          <w:u w:val="single"/>
        </w:rPr>
        <w:t>wages</w:t>
      </w:r>
      <w:r w:rsidRPr="00623F0C">
        <w:rPr>
          <w:spacing w:val="-2"/>
          <w:highlight w:val="yellow"/>
          <w:u w:val="single"/>
        </w:rPr>
        <w:t xml:space="preserve"> </w:t>
      </w:r>
      <w:r w:rsidRPr="00623F0C">
        <w:rPr>
          <w:highlight w:val="yellow"/>
          <w:u w:val="single"/>
        </w:rPr>
        <w:t>lower</w:t>
      </w:r>
      <w:r w:rsidRPr="00623F0C">
        <w:rPr>
          <w:spacing w:val="-2"/>
          <w:highlight w:val="yellow"/>
          <w:u w:val="single"/>
        </w:rPr>
        <w:t xml:space="preserve"> </w:t>
      </w:r>
      <w:r w:rsidRPr="00623F0C">
        <w:rPr>
          <w:highlight w:val="yellow"/>
          <w:u w:val="single"/>
        </w:rPr>
        <w:t>than</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wage</w:t>
      </w:r>
      <w:r w:rsidRPr="00623F0C">
        <w:rPr>
          <w:spacing w:val="-2"/>
          <w:highlight w:val="yellow"/>
          <w:u w:val="single"/>
        </w:rPr>
        <w:t xml:space="preserve"> </w:t>
      </w:r>
      <w:r w:rsidRPr="00623F0C">
        <w:rPr>
          <w:highlight w:val="yellow"/>
          <w:u w:val="single"/>
        </w:rPr>
        <w:t>rates</w:t>
      </w:r>
      <w:r w:rsidRPr="00623F0C">
        <w:rPr>
          <w:spacing w:val="-2"/>
          <w:highlight w:val="yellow"/>
          <w:u w:val="single"/>
        </w:rPr>
        <w:t xml:space="preserve"> </w:t>
      </w:r>
      <w:r w:rsidRPr="00623F0C">
        <w:rPr>
          <w:highlight w:val="yellow"/>
          <w:u w:val="single"/>
        </w:rPr>
        <w:t>applicable</w:t>
      </w:r>
      <w:r w:rsidRPr="00623F0C">
        <w:rPr>
          <w:spacing w:val="-2"/>
          <w:highlight w:val="yellow"/>
          <w:u w:val="single"/>
        </w:rPr>
        <w:t xml:space="preserve"> </w:t>
      </w:r>
      <w:proofErr w:type="gramStart"/>
      <w:r w:rsidRPr="00623F0C">
        <w:rPr>
          <w:highlight w:val="yellow"/>
          <w:u w:val="single"/>
        </w:rPr>
        <w:t>under</w:t>
      </w:r>
      <w:r w:rsidRPr="00623F0C">
        <w:rPr>
          <w:spacing w:val="-2"/>
          <w:highlight w:val="yellow"/>
          <w:u w:val="single"/>
        </w:rPr>
        <w:t xml:space="preserve"> </w:t>
      </w:r>
      <w:r w:rsidRPr="00623F0C">
        <w:rPr>
          <w:spacing w:val="-2"/>
          <w:highlight w:val="yellow"/>
        </w:rPr>
        <w:t xml:space="preserve"> </w:t>
      </w:r>
      <w:r w:rsidRPr="00623F0C">
        <w:rPr>
          <w:highlight w:val="yellow"/>
          <w:u w:val="single"/>
        </w:rPr>
        <w:t>sections</w:t>
      </w:r>
      <w:proofErr w:type="gramEnd"/>
      <w:r w:rsidRPr="00623F0C">
        <w:rPr>
          <w:highlight w:val="yellow"/>
          <w:u w:val="single"/>
        </w:rPr>
        <w:t xml:space="preserve"> 4111.01 to 4111.17 of the Revised Code.</w:t>
      </w:r>
    </w:p>
    <w:p w14:paraId="78FC71F6" w14:textId="77777777" w:rsidR="008250A7" w:rsidRPr="00623F0C" w:rsidRDefault="00C03154">
      <w:pPr>
        <w:pStyle w:val="ListParagraph"/>
        <w:numPr>
          <w:ilvl w:val="0"/>
          <w:numId w:val="13"/>
        </w:numPr>
        <w:tabs>
          <w:tab w:val="left" w:pos="1256"/>
        </w:tabs>
        <w:spacing w:before="162" w:line="376" w:lineRule="auto"/>
        <w:ind w:firstLine="720"/>
        <w:rPr>
          <w:sz w:val="21"/>
          <w:highlight w:val="yellow"/>
        </w:rPr>
      </w:pPr>
      <w:r>
        <w:rPr>
          <w:spacing w:val="-1"/>
          <w:sz w:val="21"/>
          <w:u w:val="single"/>
        </w:rPr>
        <w:t xml:space="preserve"> </w:t>
      </w:r>
      <w:r w:rsidRPr="00623F0C">
        <w:rPr>
          <w:sz w:val="21"/>
          <w:highlight w:val="yellow"/>
          <w:u w:val="single"/>
        </w:rPr>
        <w:t>For</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time</w:t>
      </w:r>
      <w:r w:rsidRPr="00623F0C">
        <w:rPr>
          <w:spacing w:val="-1"/>
          <w:sz w:val="21"/>
          <w:highlight w:val="yellow"/>
          <w:u w:val="single"/>
        </w:rPr>
        <w:t xml:space="preserve"> </w:t>
      </w:r>
      <w:r w:rsidRPr="00623F0C">
        <w:rPr>
          <w:sz w:val="21"/>
          <w:highlight w:val="yellow"/>
          <w:u w:val="single"/>
        </w:rPr>
        <w:t>period</w:t>
      </w:r>
      <w:r w:rsidRPr="00623F0C">
        <w:rPr>
          <w:spacing w:val="-1"/>
          <w:sz w:val="21"/>
          <w:highlight w:val="yellow"/>
          <w:u w:val="single"/>
        </w:rPr>
        <w:t xml:space="preserve"> </w:t>
      </w:r>
      <w:r w:rsidRPr="00623F0C">
        <w:rPr>
          <w:sz w:val="21"/>
          <w:highlight w:val="yellow"/>
          <w:u w:val="single"/>
        </w:rPr>
        <w:t>ending</w:t>
      </w:r>
      <w:r w:rsidRPr="00623F0C">
        <w:rPr>
          <w:spacing w:val="-1"/>
          <w:sz w:val="21"/>
          <w:highlight w:val="yellow"/>
          <w:u w:val="single"/>
        </w:rPr>
        <w:t xml:space="preserve"> </w:t>
      </w:r>
      <w:r w:rsidRPr="00623F0C">
        <w:rPr>
          <w:sz w:val="21"/>
          <w:highlight w:val="yellow"/>
          <w:u w:val="single"/>
        </w:rPr>
        <w:t>on</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date</w:t>
      </w:r>
      <w:r w:rsidRPr="00623F0C">
        <w:rPr>
          <w:spacing w:val="-1"/>
          <w:sz w:val="21"/>
          <w:highlight w:val="yellow"/>
          <w:u w:val="single"/>
        </w:rPr>
        <w:t xml:space="preserve"> </w:t>
      </w:r>
      <w:r w:rsidRPr="00623F0C">
        <w:rPr>
          <w:sz w:val="21"/>
          <w:highlight w:val="yellow"/>
          <w:u w:val="single"/>
        </w:rPr>
        <w:t>that</w:t>
      </w:r>
      <w:r w:rsidRPr="00623F0C">
        <w:rPr>
          <w:spacing w:val="-1"/>
          <w:sz w:val="21"/>
          <w:highlight w:val="yellow"/>
          <w:u w:val="single"/>
        </w:rPr>
        <w:t xml:space="preserve"> </w:t>
      </w:r>
      <w:r w:rsidRPr="00623F0C">
        <w:rPr>
          <w:sz w:val="21"/>
          <w:highlight w:val="yellow"/>
          <w:u w:val="single"/>
        </w:rPr>
        <w:t>is</w:t>
      </w:r>
      <w:r w:rsidRPr="00623F0C">
        <w:rPr>
          <w:spacing w:val="-1"/>
          <w:sz w:val="21"/>
          <w:highlight w:val="yellow"/>
          <w:u w:val="single"/>
        </w:rPr>
        <w:t xml:space="preserve"> </w:t>
      </w:r>
      <w:proofErr w:type="gramStart"/>
      <w:r w:rsidRPr="00623F0C">
        <w:rPr>
          <w:sz w:val="21"/>
          <w:highlight w:val="yellow"/>
          <w:u w:val="single"/>
        </w:rPr>
        <w:t>five</w:t>
      </w:r>
      <w:r w:rsidRPr="00623F0C">
        <w:rPr>
          <w:spacing w:val="-1"/>
          <w:sz w:val="21"/>
          <w:highlight w:val="yellow"/>
          <w:u w:val="single"/>
        </w:rPr>
        <w:t xml:space="preserve"> </w:t>
      </w:r>
      <w:r w:rsidRPr="00623F0C">
        <w:rPr>
          <w:spacing w:val="-1"/>
          <w:sz w:val="21"/>
          <w:highlight w:val="yellow"/>
        </w:rPr>
        <w:t xml:space="preserve"> </w:t>
      </w:r>
      <w:r w:rsidRPr="00623F0C">
        <w:rPr>
          <w:sz w:val="21"/>
          <w:highlight w:val="yellow"/>
          <w:u w:val="single"/>
        </w:rPr>
        <w:t>years</w:t>
      </w:r>
      <w:proofErr w:type="gramEnd"/>
      <w:r w:rsidRPr="00623F0C">
        <w:rPr>
          <w:spacing w:val="-2"/>
          <w:sz w:val="21"/>
          <w:highlight w:val="yellow"/>
          <w:u w:val="single"/>
        </w:rPr>
        <w:t xml:space="preserve"> </w:t>
      </w:r>
      <w:r w:rsidRPr="00623F0C">
        <w:rPr>
          <w:sz w:val="21"/>
          <w:highlight w:val="yellow"/>
          <w:u w:val="single"/>
        </w:rPr>
        <w:t>after</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effective</w:t>
      </w:r>
      <w:r w:rsidRPr="00623F0C">
        <w:rPr>
          <w:spacing w:val="-2"/>
          <w:sz w:val="21"/>
          <w:highlight w:val="yellow"/>
          <w:u w:val="single"/>
        </w:rPr>
        <w:t xml:space="preserve"> </w:t>
      </w:r>
      <w:r w:rsidRPr="00623F0C">
        <w:rPr>
          <w:sz w:val="21"/>
          <w:highlight w:val="yellow"/>
          <w:u w:val="single"/>
        </w:rPr>
        <w:t>date</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this</w:t>
      </w:r>
      <w:r w:rsidRPr="00623F0C">
        <w:rPr>
          <w:spacing w:val="-2"/>
          <w:sz w:val="21"/>
          <w:highlight w:val="yellow"/>
          <w:u w:val="single"/>
        </w:rPr>
        <w:t xml:space="preserve"> </w:t>
      </w:r>
      <w:r w:rsidRPr="00623F0C">
        <w:rPr>
          <w:sz w:val="21"/>
          <w:highlight w:val="yellow"/>
          <w:u w:val="single"/>
        </w:rPr>
        <w:t>amendment,</w:t>
      </w:r>
      <w:r w:rsidRPr="00623F0C">
        <w:rPr>
          <w:spacing w:val="-2"/>
          <w:sz w:val="21"/>
          <w:highlight w:val="yellow"/>
          <w:u w:val="single"/>
        </w:rPr>
        <w:t xml:space="preserve"> </w:t>
      </w:r>
      <w:r w:rsidRPr="00623F0C">
        <w:rPr>
          <w:sz w:val="21"/>
          <w:highlight w:val="yellow"/>
          <w:u w:val="single"/>
        </w:rPr>
        <w:t>an</w:t>
      </w:r>
      <w:r w:rsidRPr="00623F0C">
        <w:rPr>
          <w:spacing w:val="-2"/>
          <w:sz w:val="21"/>
          <w:highlight w:val="yellow"/>
          <w:u w:val="single"/>
        </w:rPr>
        <w:t xml:space="preserve"> </w:t>
      </w:r>
      <w:proofErr w:type="gramStart"/>
      <w:r w:rsidRPr="00623F0C">
        <w:rPr>
          <w:sz w:val="21"/>
          <w:highlight w:val="yellow"/>
          <w:u w:val="single"/>
        </w:rPr>
        <w:t>employer</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may</w:t>
      </w:r>
      <w:proofErr w:type="gramEnd"/>
      <w:r w:rsidRPr="00623F0C">
        <w:rPr>
          <w:spacing w:val="-2"/>
          <w:sz w:val="21"/>
          <w:highlight w:val="yellow"/>
          <w:u w:val="single"/>
        </w:rPr>
        <w:t xml:space="preserve"> </w:t>
      </w:r>
      <w:r w:rsidRPr="00623F0C">
        <w:rPr>
          <w:sz w:val="21"/>
          <w:highlight w:val="yellow"/>
          <w:u w:val="single"/>
        </w:rPr>
        <w:t>pay</w:t>
      </w:r>
      <w:r w:rsidRPr="00623F0C">
        <w:rPr>
          <w:spacing w:val="-2"/>
          <w:sz w:val="21"/>
          <w:highlight w:val="yellow"/>
          <w:u w:val="single"/>
        </w:rPr>
        <w:t xml:space="preserve"> </w:t>
      </w:r>
      <w:r w:rsidRPr="00623F0C">
        <w:rPr>
          <w:sz w:val="21"/>
          <w:highlight w:val="yellow"/>
          <w:u w:val="single"/>
        </w:rPr>
        <w:t>an</w:t>
      </w:r>
      <w:r w:rsidRPr="00623F0C">
        <w:rPr>
          <w:spacing w:val="-2"/>
          <w:sz w:val="21"/>
          <w:highlight w:val="yellow"/>
          <w:u w:val="single"/>
        </w:rPr>
        <w:t xml:space="preserve"> </w:t>
      </w:r>
      <w:r w:rsidRPr="00623F0C">
        <w:rPr>
          <w:sz w:val="21"/>
          <w:highlight w:val="yellow"/>
          <w:u w:val="single"/>
        </w:rPr>
        <w:t>employee</w:t>
      </w:r>
      <w:r w:rsidRPr="00623F0C">
        <w:rPr>
          <w:spacing w:val="-2"/>
          <w:sz w:val="21"/>
          <w:highlight w:val="yellow"/>
          <w:u w:val="single"/>
        </w:rPr>
        <w:t xml:space="preserve"> </w:t>
      </w:r>
      <w:r w:rsidRPr="00623F0C">
        <w:rPr>
          <w:sz w:val="21"/>
          <w:highlight w:val="yellow"/>
          <w:u w:val="single"/>
        </w:rPr>
        <w:t>whose</w:t>
      </w:r>
      <w:r w:rsidRPr="00623F0C">
        <w:rPr>
          <w:spacing w:val="-2"/>
          <w:sz w:val="21"/>
          <w:highlight w:val="yellow"/>
          <w:u w:val="single"/>
        </w:rPr>
        <w:t xml:space="preserve"> </w:t>
      </w:r>
      <w:r w:rsidRPr="00623F0C">
        <w:rPr>
          <w:sz w:val="21"/>
          <w:highlight w:val="yellow"/>
          <w:u w:val="single"/>
        </w:rPr>
        <w:t>earning</w:t>
      </w:r>
      <w:r w:rsidRPr="00623F0C">
        <w:rPr>
          <w:spacing w:val="-2"/>
          <w:sz w:val="21"/>
          <w:highlight w:val="yellow"/>
          <w:u w:val="single"/>
        </w:rPr>
        <w:t xml:space="preserve"> </w:t>
      </w:r>
      <w:r w:rsidRPr="00623F0C">
        <w:rPr>
          <w:sz w:val="21"/>
          <w:highlight w:val="yellow"/>
          <w:u w:val="single"/>
        </w:rPr>
        <w:t>capacity</w:t>
      </w:r>
      <w:r w:rsidRPr="00623F0C">
        <w:rPr>
          <w:spacing w:val="-2"/>
          <w:sz w:val="21"/>
          <w:highlight w:val="yellow"/>
          <w:u w:val="single"/>
        </w:rPr>
        <w:t xml:space="preserve"> </w:t>
      </w:r>
      <w:r w:rsidRPr="00623F0C">
        <w:rPr>
          <w:sz w:val="21"/>
          <w:highlight w:val="yellow"/>
          <w:u w:val="single"/>
        </w:rPr>
        <w:t>is</w:t>
      </w:r>
      <w:r w:rsidRPr="00623F0C">
        <w:rPr>
          <w:spacing w:val="-2"/>
          <w:sz w:val="21"/>
          <w:highlight w:val="yellow"/>
          <w:u w:val="single"/>
        </w:rPr>
        <w:t xml:space="preserve"> </w:t>
      </w:r>
      <w:r w:rsidRPr="00623F0C">
        <w:rPr>
          <w:sz w:val="21"/>
          <w:highlight w:val="yellow"/>
          <w:u w:val="single"/>
        </w:rPr>
        <w:t>impaired</w:t>
      </w:r>
      <w:r w:rsidRPr="00623F0C">
        <w:rPr>
          <w:spacing w:val="-2"/>
          <w:sz w:val="21"/>
          <w:highlight w:val="yellow"/>
          <w:u w:val="single"/>
        </w:rPr>
        <w:t xml:space="preserve"> </w:t>
      </w:r>
      <w:r w:rsidRPr="00623F0C">
        <w:rPr>
          <w:sz w:val="21"/>
          <w:highlight w:val="yellow"/>
          <w:u w:val="single"/>
        </w:rPr>
        <w:t>by</w:t>
      </w:r>
      <w:r w:rsidRPr="00623F0C">
        <w:rPr>
          <w:spacing w:val="-2"/>
          <w:sz w:val="21"/>
          <w:highlight w:val="yellow"/>
          <w:u w:val="single"/>
        </w:rPr>
        <w:t xml:space="preserve"> </w:t>
      </w:r>
      <w:proofErr w:type="gramStart"/>
      <w:r w:rsidRPr="00623F0C">
        <w:rPr>
          <w:sz w:val="21"/>
          <w:highlight w:val="yellow"/>
          <w:u w:val="single"/>
        </w:rPr>
        <w:t>a</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physical</w:t>
      </w:r>
      <w:proofErr w:type="gramEnd"/>
      <w:r w:rsidRPr="00623F0C">
        <w:rPr>
          <w:spacing w:val="-4"/>
          <w:sz w:val="21"/>
          <w:highlight w:val="yellow"/>
          <w:u w:val="single"/>
        </w:rPr>
        <w:t xml:space="preserve"> </w:t>
      </w:r>
      <w:r w:rsidRPr="00623F0C">
        <w:rPr>
          <w:sz w:val="21"/>
          <w:highlight w:val="yellow"/>
          <w:u w:val="single"/>
        </w:rPr>
        <w:t>or</w:t>
      </w:r>
      <w:r w:rsidRPr="00623F0C">
        <w:rPr>
          <w:spacing w:val="-4"/>
          <w:sz w:val="21"/>
          <w:highlight w:val="yellow"/>
          <w:u w:val="single"/>
        </w:rPr>
        <w:t xml:space="preserve"> </w:t>
      </w:r>
      <w:r w:rsidRPr="00623F0C">
        <w:rPr>
          <w:sz w:val="21"/>
          <w:highlight w:val="yellow"/>
          <w:u w:val="single"/>
        </w:rPr>
        <w:t>mental</w:t>
      </w:r>
      <w:r w:rsidRPr="00623F0C">
        <w:rPr>
          <w:spacing w:val="-4"/>
          <w:sz w:val="21"/>
          <w:highlight w:val="yellow"/>
          <w:u w:val="single"/>
        </w:rPr>
        <w:t xml:space="preserve"> </w:t>
      </w:r>
      <w:r w:rsidRPr="00623F0C">
        <w:rPr>
          <w:sz w:val="21"/>
          <w:highlight w:val="yellow"/>
          <w:u w:val="single"/>
        </w:rPr>
        <w:t>disability</w:t>
      </w:r>
      <w:r w:rsidRPr="00623F0C">
        <w:rPr>
          <w:spacing w:val="-4"/>
          <w:sz w:val="21"/>
          <w:highlight w:val="yellow"/>
          <w:u w:val="single"/>
        </w:rPr>
        <w:t xml:space="preserve"> </w:t>
      </w:r>
      <w:r w:rsidRPr="00623F0C">
        <w:rPr>
          <w:sz w:val="21"/>
          <w:highlight w:val="yellow"/>
          <w:u w:val="single"/>
        </w:rPr>
        <w:t>or</w:t>
      </w:r>
      <w:r w:rsidRPr="00623F0C">
        <w:rPr>
          <w:spacing w:val="-4"/>
          <w:sz w:val="21"/>
          <w:highlight w:val="yellow"/>
          <w:u w:val="single"/>
        </w:rPr>
        <w:t xml:space="preserve"> </w:t>
      </w:r>
      <w:r w:rsidRPr="00623F0C">
        <w:rPr>
          <w:sz w:val="21"/>
          <w:highlight w:val="yellow"/>
          <w:u w:val="single"/>
        </w:rPr>
        <w:t>injury</w:t>
      </w:r>
      <w:r w:rsidRPr="00623F0C">
        <w:rPr>
          <w:spacing w:val="-4"/>
          <w:sz w:val="21"/>
          <w:highlight w:val="yellow"/>
          <w:u w:val="single"/>
        </w:rPr>
        <w:t xml:space="preserve"> </w:t>
      </w:r>
      <w:r w:rsidRPr="00623F0C">
        <w:rPr>
          <w:sz w:val="21"/>
          <w:highlight w:val="yellow"/>
          <w:u w:val="single"/>
        </w:rPr>
        <w:t>at</w:t>
      </w:r>
      <w:r w:rsidRPr="00623F0C">
        <w:rPr>
          <w:spacing w:val="-4"/>
          <w:sz w:val="21"/>
          <w:highlight w:val="yellow"/>
          <w:u w:val="single"/>
        </w:rPr>
        <w:t xml:space="preserve"> </w:t>
      </w:r>
      <w:r w:rsidRPr="00623F0C">
        <w:rPr>
          <w:sz w:val="21"/>
          <w:highlight w:val="yellow"/>
          <w:u w:val="single"/>
        </w:rPr>
        <w:t>wages</w:t>
      </w:r>
      <w:r w:rsidRPr="00623F0C">
        <w:rPr>
          <w:spacing w:val="-4"/>
          <w:sz w:val="21"/>
          <w:highlight w:val="yellow"/>
          <w:u w:val="single"/>
        </w:rPr>
        <w:t xml:space="preserve"> </w:t>
      </w:r>
      <w:r w:rsidRPr="00623F0C">
        <w:rPr>
          <w:sz w:val="21"/>
          <w:highlight w:val="yellow"/>
          <w:u w:val="single"/>
        </w:rPr>
        <w:t>lower</w:t>
      </w:r>
      <w:r w:rsidRPr="00623F0C">
        <w:rPr>
          <w:spacing w:val="-4"/>
          <w:sz w:val="21"/>
          <w:highlight w:val="yellow"/>
          <w:u w:val="single"/>
        </w:rPr>
        <w:t xml:space="preserve"> </w:t>
      </w:r>
      <w:r w:rsidRPr="00623F0C">
        <w:rPr>
          <w:sz w:val="21"/>
          <w:highlight w:val="yellow"/>
          <w:u w:val="single"/>
        </w:rPr>
        <w:t>than</w:t>
      </w:r>
      <w:r w:rsidRPr="00623F0C">
        <w:rPr>
          <w:spacing w:val="-4"/>
          <w:sz w:val="21"/>
          <w:highlight w:val="yellow"/>
          <w:u w:val="single"/>
        </w:rPr>
        <w:t xml:space="preserve"> </w:t>
      </w:r>
      <w:proofErr w:type="gramStart"/>
      <w:r w:rsidRPr="00623F0C">
        <w:rPr>
          <w:sz w:val="21"/>
          <w:highlight w:val="yellow"/>
          <w:u w:val="single"/>
        </w:rPr>
        <w:t>the</w:t>
      </w:r>
      <w:r w:rsidRPr="00623F0C">
        <w:rPr>
          <w:spacing w:val="-4"/>
          <w:sz w:val="21"/>
          <w:highlight w:val="yellow"/>
          <w:u w:val="single"/>
        </w:rPr>
        <w:t xml:space="preserve"> </w:t>
      </w:r>
      <w:r w:rsidRPr="00623F0C">
        <w:rPr>
          <w:spacing w:val="-4"/>
          <w:sz w:val="21"/>
          <w:highlight w:val="yellow"/>
        </w:rPr>
        <w:t xml:space="preserve"> </w:t>
      </w:r>
      <w:r w:rsidRPr="00623F0C">
        <w:rPr>
          <w:sz w:val="21"/>
          <w:highlight w:val="yellow"/>
          <w:u w:val="single"/>
        </w:rPr>
        <w:t>wage</w:t>
      </w:r>
      <w:proofErr w:type="gramEnd"/>
      <w:r w:rsidRPr="00623F0C">
        <w:rPr>
          <w:spacing w:val="-2"/>
          <w:sz w:val="21"/>
          <w:highlight w:val="yellow"/>
          <w:u w:val="single"/>
        </w:rPr>
        <w:t xml:space="preserve"> </w:t>
      </w:r>
      <w:r w:rsidRPr="00623F0C">
        <w:rPr>
          <w:sz w:val="21"/>
          <w:highlight w:val="yellow"/>
          <w:u w:val="single"/>
        </w:rPr>
        <w:t>rates</w:t>
      </w:r>
      <w:r w:rsidRPr="00623F0C">
        <w:rPr>
          <w:spacing w:val="-2"/>
          <w:sz w:val="21"/>
          <w:highlight w:val="yellow"/>
          <w:u w:val="single"/>
        </w:rPr>
        <w:t xml:space="preserve"> </w:t>
      </w:r>
      <w:r w:rsidRPr="00623F0C">
        <w:rPr>
          <w:sz w:val="21"/>
          <w:highlight w:val="yellow"/>
          <w:u w:val="single"/>
        </w:rPr>
        <w:t>applicable</w:t>
      </w:r>
      <w:r w:rsidRPr="00623F0C">
        <w:rPr>
          <w:spacing w:val="-2"/>
          <w:sz w:val="21"/>
          <w:highlight w:val="yellow"/>
          <w:u w:val="single"/>
        </w:rPr>
        <w:t xml:space="preserve"> </w:t>
      </w:r>
      <w:r w:rsidRPr="00623F0C">
        <w:rPr>
          <w:sz w:val="21"/>
          <w:highlight w:val="yellow"/>
          <w:u w:val="single"/>
        </w:rPr>
        <w:t>under</w:t>
      </w:r>
      <w:r w:rsidRPr="00623F0C">
        <w:rPr>
          <w:spacing w:val="-2"/>
          <w:sz w:val="21"/>
          <w:highlight w:val="yellow"/>
          <w:u w:val="single"/>
        </w:rPr>
        <w:t xml:space="preserve"> </w:t>
      </w:r>
      <w:r w:rsidRPr="00623F0C">
        <w:rPr>
          <w:sz w:val="21"/>
          <w:highlight w:val="yellow"/>
          <w:u w:val="single"/>
        </w:rPr>
        <w:t>sections</w:t>
      </w:r>
      <w:r w:rsidRPr="00623F0C">
        <w:rPr>
          <w:spacing w:val="-2"/>
          <w:sz w:val="21"/>
          <w:highlight w:val="yellow"/>
          <w:u w:val="single"/>
        </w:rPr>
        <w:t xml:space="preserve"> </w:t>
      </w:r>
      <w:r w:rsidRPr="00623F0C">
        <w:rPr>
          <w:sz w:val="21"/>
          <w:highlight w:val="yellow"/>
          <w:u w:val="single"/>
        </w:rPr>
        <w:t>4111.01</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4111.17</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proofErr w:type="gramStart"/>
      <w:r w:rsidRPr="00623F0C">
        <w:rPr>
          <w:sz w:val="21"/>
          <w:highlight w:val="yellow"/>
          <w:u w:val="single"/>
        </w:rPr>
        <w:t>the</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Revised</w:t>
      </w:r>
      <w:proofErr w:type="gramEnd"/>
      <w:r w:rsidRPr="00623F0C">
        <w:rPr>
          <w:sz w:val="21"/>
          <w:highlight w:val="yellow"/>
          <w:u w:val="single"/>
        </w:rPr>
        <w:t xml:space="preserve"> Code if both of the following apply:</w:t>
      </w:r>
    </w:p>
    <w:p w14:paraId="07ACE6FA" w14:textId="77777777" w:rsidR="008250A7" w:rsidRPr="00623F0C" w:rsidRDefault="00C03154">
      <w:pPr>
        <w:pStyle w:val="ListParagraph"/>
        <w:numPr>
          <w:ilvl w:val="1"/>
          <w:numId w:val="13"/>
        </w:numPr>
        <w:tabs>
          <w:tab w:val="left" w:pos="1256"/>
        </w:tabs>
        <w:spacing w:before="161" w:line="376" w:lineRule="auto"/>
        <w:ind w:right="326" w:firstLine="720"/>
        <w:rPr>
          <w:sz w:val="21"/>
          <w:highlight w:val="yellow"/>
        </w:rPr>
      </w:pPr>
      <w:r>
        <w:rPr>
          <w:spacing w:val="-4"/>
          <w:sz w:val="21"/>
          <w:u w:val="single"/>
        </w:rPr>
        <w:t xml:space="preserve"> </w:t>
      </w:r>
      <w:r w:rsidRPr="00623F0C">
        <w:rPr>
          <w:sz w:val="21"/>
          <w:highlight w:val="yellow"/>
          <w:u w:val="single"/>
        </w:rPr>
        <w:t>The</w:t>
      </w:r>
      <w:r w:rsidRPr="00623F0C">
        <w:rPr>
          <w:spacing w:val="-4"/>
          <w:sz w:val="21"/>
          <w:highlight w:val="yellow"/>
          <w:u w:val="single"/>
        </w:rPr>
        <w:t xml:space="preserve"> </w:t>
      </w:r>
      <w:r w:rsidRPr="00623F0C">
        <w:rPr>
          <w:sz w:val="21"/>
          <w:highlight w:val="yellow"/>
          <w:u w:val="single"/>
        </w:rPr>
        <w:t>employer</w:t>
      </w:r>
      <w:r w:rsidRPr="00623F0C">
        <w:rPr>
          <w:spacing w:val="-4"/>
          <w:sz w:val="21"/>
          <w:highlight w:val="yellow"/>
          <w:u w:val="single"/>
        </w:rPr>
        <w:t xml:space="preserve"> </w:t>
      </w:r>
      <w:r w:rsidRPr="00623F0C">
        <w:rPr>
          <w:sz w:val="21"/>
          <w:highlight w:val="yellow"/>
          <w:u w:val="single"/>
        </w:rPr>
        <w:t>employs</w:t>
      </w:r>
      <w:r w:rsidRPr="00623F0C">
        <w:rPr>
          <w:spacing w:val="-4"/>
          <w:sz w:val="21"/>
          <w:highlight w:val="yellow"/>
          <w:u w:val="single"/>
        </w:rPr>
        <w:t xml:space="preserve"> </w:t>
      </w:r>
      <w:r w:rsidRPr="00623F0C">
        <w:rPr>
          <w:sz w:val="21"/>
          <w:highlight w:val="yellow"/>
          <w:u w:val="single"/>
        </w:rPr>
        <w:t>that</w:t>
      </w:r>
      <w:r w:rsidRPr="00623F0C">
        <w:rPr>
          <w:spacing w:val="-4"/>
          <w:sz w:val="21"/>
          <w:highlight w:val="yellow"/>
          <w:u w:val="single"/>
        </w:rPr>
        <w:t xml:space="preserve"> </w:t>
      </w:r>
      <w:r w:rsidRPr="00623F0C">
        <w:rPr>
          <w:sz w:val="21"/>
          <w:highlight w:val="yellow"/>
          <w:u w:val="single"/>
        </w:rPr>
        <w:t>employee</w:t>
      </w:r>
      <w:r w:rsidRPr="00623F0C">
        <w:rPr>
          <w:spacing w:val="-4"/>
          <w:sz w:val="21"/>
          <w:highlight w:val="yellow"/>
          <w:u w:val="single"/>
        </w:rPr>
        <w:t xml:space="preserve"> </w:t>
      </w:r>
      <w:r w:rsidRPr="00623F0C">
        <w:rPr>
          <w:sz w:val="21"/>
          <w:highlight w:val="yellow"/>
          <w:u w:val="single"/>
        </w:rPr>
        <w:t>on</w:t>
      </w:r>
      <w:r w:rsidRPr="00623F0C">
        <w:rPr>
          <w:spacing w:val="-4"/>
          <w:sz w:val="21"/>
          <w:highlight w:val="yellow"/>
          <w:u w:val="single"/>
        </w:rPr>
        <w:t xml:space="preserve"> </w:t>
      </w:r>
      <w:r w:rsidRPr="00623F0C">
        <w:rPr>
          <w:sz w:val="21"/>
          <w:highlight w:val="yellow"/>
          <w:u w:val="single"/>
        </w:rPr>
        <w:t>and</w:t>
      </w:r>
      <w:r w:rsidRPr="00623F0C">
        <w:rPr>
          <w:spacing w:val="-4"/>
          <w:sz w:val="21"/>
          <w:highlight w:val="yellow"/>
          <w:u w:val="single"/>
        </w:rPr>
        <w:t xml:space="preserve"> </w:t>
      </w:r>
      <w:r w:rsidRPr="00623F0C">
        <w:rPr>
          <w:sz w:val="21"/>
          <w:highlight w:val="yellow"/>
          <w:u w:val="single"/>
        </w:rPr>
        <w:t>after</w:t>
      </w:r>
      <w:r w:rsidRPr="00623F0C">
        <w:rPr>
          <w:spacing w:val="-4"/>
          <w:sz w:val="21"/>
          <w:highlight w:val="yellow"/>
          <w:u w:val="single"/>
        </w:rPr>
        <w:t xml:space="preserve"> </w:t>
      </w:r>
      <w:proofErr w:type="gramStart"/>
      <w:r w:rsidRPr="00623F0C">
        <w:rPr>
          <w:sz w:val="21"/>
          <w:highlight w:val="yellow"/>
          <w:u w:val="single"/>
        </w:rPr>
        <w:t>the</w:t>
      </w:r>
      <w:r w:rsidRPr="00623F0C">
        <w:rPr>
          <w:spacing w:val="-4"/>
          <w:sz w:val="21"/>
          <w:highlight w:val="yellow"/>
          <w:u w:val="single"/>
        </w:rPr>
        <w:t xml:space="preserve"> </w:t>
      </w:r>
      <w:r w:rsidRPr="00623F0C">
        <w:rPr>
          <w:spacing w:val="-4"/>
          <w:sz w:val="21"/>
          <w:highlight w:val="yellow"/>
        </w:rPr>
        <w:t xml:space="preserve"> </w:t>
      </w:r>
      <w:r w:rsidRPr="00623F0C">
        <w:rPr>
          <w:sz w:val="21"/>
          <w:highlight w:val="yellow"/>
          <w:u w:val="single"/>
        </w:rPr>
        <w:t>date</w:t>
      </w:r>
      <w:proofErr w:type="gramEnd"/>
      <w:r w:rsidRPr="00623F0C">
        <w:rPr>
          <w:spacing w:val="-2"/>
          <w:sz w:val="21"/>
          <w:highlight w:val="yellow"/>
          <w:u w:val="single"/>
        </w:rPr>
        <w:t xml:space="preserve"> </w:t>
      </w:r>
      <w:r w:rsidRPr="00623F0C">
        <w:rPr>
          <w:sz w:val="21"/>
          <w:highlight w:val="yellow"/>
          <w:u w:val="single"/>
        </w:rPr>
        <w:t>that</w:t>
      </w:r>
      <w:r w:rsidRPr="00623F0C">
        <w:rPr>
          <w:spacing w:val="-2"/>
          <w:sz w:val="21"/>
          <w:highlight w:val="yellow"/>
          <w:u w:val="single"/>
        </w:rPr>
        <w:t xml:space="preserve"> </w:t>
      </w:r>
      <w:r w:rsidRPr="00623F0C">
        <w:rPr>
          <w:sz w:val="21"/>
          <w:highlight w:val="yellow"/>
          <w:u w:val="single"/>
        </w:rPr>
        <w:t>is</w:t>
      </w:r>
      <w:r w:rsidRPr="00623F0C">
        <w:rPr>
          <w:spacing w:val="-2"/>
          <w:sz w:val="21"/>
          <w:highlight w:val="yellow"/>
          <w:u w:val="single"/>
        </w:rPr>
        <w:t xml:space="preserve"> </w:t>
      </w:r>
      <w:r w:rsidRPr="00623F0C">
        <w:rPr>
          <w:sz w:val="21"/>
          <w:highlight w:val="yellow"/>
          <w:u w:val="single"/>
        </w:rPr>
        <w:t>ninety</w:t>
      </w:r>
      <w:r w:rsidRPr="00623F0C">
        <w:rPr>
          <w:spacing w:val="-2"/>
          <w:sz w:val="21"/>
          <w:highlight w:val="yellow"/>
          <w:u w:val="single"/>
        </w:rPr>
        <w:t xml:space="preserve"> </w:t>
      </w:r>
      <w:r w:rsidRPr="00623F0C">
        <w:rPr>
          <w:sz w:val="21"/>
          <w:highlight w:val="yellow"/>
          <w:u w:val="single"/>
        </w:rPr>
        <w:t>days</w:t>
      </w:r>
      <w:r w:rsidRPr="00623F0C">
        <w:rPr>
          <w:spacing w:val="-2"/>
          <w:sz w:val="21"/>
          <w:highlight w:val="yellow"/>
          <w:u w:val="single"/>
        </w:rPr>
        <w:t xml:space="preserve"> </w:t>
      </w:r>
      <w:r w:rsidRPr="00623F0C">
        <w:rPr>
          <w:sz w:val="21"/>
          <w:highlight w:val="yellow"/>
          <w:u w:val="single"/>
        </w:rPr>
        <w:t>after</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effective</w:t>
      </w:r>
      <w:r w:rsidRPr="00623F0C">
        <w:rPr>
          <w:spacing w:val="-2"/>
          <w:sz w:val="21"/>
          <w:highlight w:val="yellow"/>
          <w:u w:val="single"/>
        </w:rPr>
        <w:t xml:space="preserve"> </w:t>
      </w:r>
      <w:r w:rsidRPr="00623F0C">
        <w:rPr>
          <w:sz w:val="21"/>
          <w:highlight w:val="yellow"/>
          <w:u w:val="single"/>
        </w:rPr>
        <w:t>date</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proofErr w:type="gramStart"/>
      <w:r w:rsidRPr="00623F0C">
        <w:rPr>
          <w:sz w:val="21"/>
          <w:highlight w:val="yellow"/>
          <w:u w:val="single"/>
        </w:rPr>
        <w:t>this</w:t>
      </w:r>
      <w:r w:rsidRPr="00623F0C">
        <w:rPr>
          <w:spacing w:val="-2"/>
          <w:sz w:val="21"/>
          <w:highlight w:val="yellow"/>
          <w:u w:val="single"/>
        </w:rPr>
        <w:t xml:space="preserve"> </w:t>
      </w:r>
      <w:r w:rsidRPr="00623F0C">
        <w:rPr>
          <w:spacing w:val="-2"/>
          <w:sz w:val="21"/>
          <w:highlight w:val="yellow"/>
        </w:rPr>
        <w:t xml:space="preserve"> </w:t>
      </w:r>
      <w:r w:rsidRPr="00623F0C">
        <w:rPr>
          <w:spacing w:val="-2"/>
          <w:sz w:val="21"/>
          <w:highlight w:val="yellow"/>
          <w:u w:val="single"/>
        </w:rPr>
        <w:t>amendment</w:t>
      </w:r>
      <w:proofErr w:type="gramEnd"/>
      <w:r w:rsidRPr="00623F0C">
        <w:rPr>
          <w:spacing w:val="-2"/>
          <w:sz w:val="21"/>
          <w:highlight w:val="yellow"/>
          <w:u w:val="single"/>
        </w:rPr>
        <w:t>.</w:t>
      </w:r>
    </w:p>
    <w:p w14:paraId="0F25BAFF" w14:textId="77777777" w:rsidR="008250A7" w:rsidRPr="00623F0C" w:rsidRDefault="00C03154">
      <w:pPr>
        <w:pStyle w:val="ListParagraph"/>
        <w:numPr>
          <w:ilvl w:val="1"/>
          <w:numId w:val="13"/>
        </w:numPr>
        <w:tabs>
          <w:tab w:val="left" w:pos="1256"/>
        </w:tabs>
        <w:spacing w:before="159" w:line="376" w:lineRule="auto"/>
        <w:ind w:firstLine="720"/>
        <w:rPr>
          <w:sz w:val="21"/>
          <w:highlight w:val="yellow"/>
        </w:rPr>
      </w:pPr>
      <w:r>
        <w:rPr>
          <w:spacing w:val="-1"/>
          <w:sz w:val="21"/>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employer,</w:t>
      </w:r>
      <w:r w:rsidRPr="00623F0C">
        <w:rPr>
          <w:spacing w:val="-1"/>
          <w:sz w:val="21"/>
          <w:highlight w:val="yellow"/>
          <w:u w:val="single"/>
        </w:rPr>
        <w:t xml:space="preserve"> </w:t>
      </w:r>
      <w:r w:rsidRPr="00623F0C">
        <w:rPr>
          <w:sz w:val="21"/>
          <w:highlight w:val="yellow"/>
          <w:u w:val="single"/>
        </w:rPr>
        <w:t>on</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date</w:t>
      </w:r>
      <w:r w:rsidRPr="00623F0C">
        <w:rPr>
          <w:spacing w:val="-1"/>
          <w:sz w:val="21"/>
          <w:highlight w:val="yellow"/>
          <w:u w:val="single"/>
        </w:rPr>
        <w:t xml:space="preserve"> </w:t>
      </w:r>
      <w:r w:rsidRPr="00623F0C">
        <w:rPr>
          <w:sz w:val="21"/>
          <w:highlight w:val="yellow"/>
          <w:u w:val="single"/>
        </w:rPr>
        <w:t>that</w:t>
      </w:r>
      <w:r w:rsidRPr="00623F0C">
        <w:rPr>
          <w:spacing w:val="-1"/>
          <w:sz w:val="21"/>
          <w:highlight w:val="yellow"/>
          <w:u w:val="single"/>
        </w:rPr>
        <w:t xml:space="preserve"> </w:t>
      </w:r>
      <w:r w:rsidRPr="00623F0C">
        <w:rPr>
          <w:sz w:val="21"/>
          <w:highlight w:val="yellow"/>
          <w:u w:val="single"/>
        </w:rPr>
        <w:t>is</w:t>
      </w:r>
      <w:r w:rsidRPr="00623F0C">
        <w:rPr>
          <w:spacing w:val="-1"/>
          <w:sz w:val="21"/>
          <w:highlight w:val="yellow"/>
          <w:u w:val="single"/>
        </w:rPr>
        <w:t xml:space="preserve"> </w:t>
      </w:r>
      <w:r w:rsidRPr="00623F0C">
        <w:rPr>
          <w:sz w:val="21"/>
          <w:highlight w:val="yellow"/>
          <w:u w:val="single"/>
        </w:rPr>
        <w:t>ninety</w:t>
      </w:r>
      <w:r w:rsidRPr="00623F0C">
        <w:rPr>
          <w:spacing w:val="-1"/>
          <w:sz w:val="21"/>
          <w:highlight w:val="yellow"/>
          <w:u w:val="single"/>
        </w:rPr>
        <w:t xml:space="preserve"> </w:t>
      </w:r>
      <w:r w:rsidRPr="00623F0C">
        <w:rPr>
          <w:sz w:val="21"/>
          <w:highlight w:val="yellow"/>
          <w:u w:val="single"/>
        </w:rPr>
        <w:t>days</w:t>
      </w:r>
      <w:r w:rsidRPr="00623F0C">
        <w:rPr>
          <w:spacing w:val="-1"/>
          <w:sz w:val="21"/>
          <w:highlight w:val="yellow"/>
          <w:u w:val="single"/>
        </w:rPr>
        <w:t xml:space="preserve"> </w:t>
      </w:r>
      <w:proofErr w:type="gramStart"/>
      <w:r w:rsidRPr="00623F0C">
        <w:rPr>
          <w:sz w:val="21"/>
          <w:highlight w:val="yellow"/>
          <w:u w:val="single"/>
        </w:rPr>
        <w:t>after</w:t>
      </w:r>
      <w:r w:rsidRPr="00623F0C">
        <w:rPr>
          <w:spacing w:val="-1"/>
          <w:sz w:val="21"/>
          <w:highlight w:val="yellow"/>
          <w:u w:val="single"/>
        </w:rPr>
        <w:t xml:space="preserve"> </w:t>
      </w:r>
      <w:r w:rsidRPr="00623F0C">
        <w:rPr>
          <w:spacing w:val="-1"/>
          <w:sz w:val="21"/>
          <w:highlight w:val="yellow"/>
        </w:rPr>
        <w:t xml:space="preserve"> </w:t>
      </w:r>
      <w:r w:rsidRPr="00623F0C">
        <w:rPr>
          <w:sz w:val="21"/>
          <w:highlight w:val="yellow"/>
          <w:u w:val="single"/>
        </w:rPr>
        <w:t>the</w:t>
      </w:r>
      <w:proofErr w:type="gramEnd"/>
      <w:r w:rsidRPr="00623F0C">
        <w:rPr>
          <w:spacing w:val="-5"/>
          <w:sz w:val="21"/>
          <w:highlight w:val="yellow"/>
          <w:u w:val="single"/>
        </w:rPr>
        <w:t xml:space="preserve"> </w:t>
      </w:r>
      <w:r w:rsidRPr="00623F0C">
        <w:rPr>
          <w:sz w:val="21"/>
          <w:highlight w:val="yellow"/>
          <w:u w:val="single"/>
        </w:rPr>
        <w:t>effective</w:t>
      </w:r>
      <w:r w:rsidRPr="00623F0C">
        <w:rPr>
          <w:spacing w:val="-5"/>
          <w:sz w:val="21"/>
          <w:highlight w:val="yellow"/>
          <w:u w:val="single"/>
        </w:rPr>
        <w:t xml:space="preserve"> </w:t>
      </w:r>
      <w:r w:rsidRPr="00623F0C">
        <w:rPr>
          <w:sz w:val="21"/>
          <w:highlight w:val="yellow"/>
          <w:u w:val="single"/>
        </w:rPr>
        <w:t>date</w:t>
      </w:r>
      <w:r w:rsidRPr="00623F0C">
        <w:rPr>
          <w:spacing w:val="-5"/>
          <w:sz w:val="21"/>
          <w:highlight w:val="yellow"/>
          <w:u w:val="single"/>
        </w:rPr>
        <w:t xml:space="preserve"> </w:t>
      </w:r>
      <w:r w:rsidRPr="00623F0C">
        <w:rPr>
          <w:sz w:val="21"/>
          <w:highlight w:val="yellow"/>
          <w:u w:val="single"/>
        </w:rPr>
        <w:t>of</w:t>
      </w:r>
      <w:r w:rsidRPr="00623F0C">
        <w:rPr>
          <w:spacing w:val="-5"/>
          <w:sz w:val="21"/>
          <w:highlight w:val="yellow"/>
          <w:u w:val="single"/>
        </w:rPr>
        <w:t xml:space="preserve"> </w:t>
      </w:r>
      <w:r w:rsidRPr="00623F0C">
        <w:rPr>
          <w:sz w:val="21"/>
          <w:highlight w:val="yellow"/>
          <w:u w:val="single"/>
        </w:rPr>
        <w:t>this</w:t>
      </w:r>
      <w:r w:rsidRPr="00623F0C">
        <w:rPr>
          <w:spacing w:val="-5"/>
          <w:sz w:val="21"/>
          <w:highlight w:val="yellow"/>
          <w:u w:val="single"/>
        </w:rPr>
        <w:t xml:space="preserve"> </w:t>
      </w:r>
      <w:r w:rsidRPr="00623F0C">
        <w:rPr>
          <w:sz w:val="21"/>
          <w:highlight w:val="yellow"/>
          <w:u w:val="single"/>
        </w:rPr>
        <w:t>amendment,</w:t>
      </w:r>
      <w:r w:rsidRPr="00623F0C">
        <w:rPr>
          <w:spacing w:val="-5"/>
          <w:sz w:val="21"/>
          <w:highlight w:val="yellow"/>
          <w:u w:val="single"/>
        </w:rPr>
        <w:t xml:space="preserve"> </w:t>
      </w:r>
      <w:r w:rsidRPr="00623F0C">
        <w:rPr>
          <w:sz w:val="21"/>
          <w:highlight w:val="yellow"/>
          <w:u w:val="single"/>
        </w:rPr>
        <w:t>holds</w:t>
      </w:r>
      <w:r w:rsidRPr="00623F0C">
        <w:rPr>
          <w:spacing w:val="-5"/>
          <w:sz w:val="21"/>
          <w:highlight w:val="yellow"/>
          <w:u w:val="single"/>
        </w:rPr>
        <w:t xml:space="preserve"> </w:t>
      </w:r>
      <w:r w:rsidRPr="00623F0C">
        <w:rPr>
          <w:sz w:val="21"/>
          <w:highlight w:val="yellow"/>
          <w:u w:val="single"/>
        </w:rPr>
        <w:t>an</w:t>
      </w:r>
      <w:r w:rsidRPr="00623F0C">
        <w:rPr>
          <w:spacing w:val="-5"/>
          <w:sz w:val="21"/>
          <w:highlight w:val="yellow"/>
          <w:u w:val="single"/>
        </w:rPr>
        <w:t xml:space="preserve"> </w:t>
      </w:r>
      <w:r w:rsidRPr="00623F0C">
        <w:rPr>
          <w:sz w:val="21"/>
          <w:highlight w:val="yellow"/>
          <w:u w:val="single"/>
        </w:rPr>
        <w:t>unexpired</w:t>
      </w:r>
      <w:r w:rsidRPr="00623F0C">
        <w:rPr>
          <w:spacing w:val="-5"/>
          <w:sz w:val="21"/>
          <w:highlight w:val="yellow"/>
          <w:u w:val="single"/>
        </w:rPr>
        <w:t xml:space="preserve"> </w:t>
      </w:r>
      <w:r w:rsidRPr="00623F0C">
        <w:rPr>
          <w:sz w:val="21"/>
          <w:highlight w:val="yellow"/>
          <w:u w:val="single"/>
        </w:rPr>
        <w:t>license</w:t>
      </w:r>
      <w:r w:rsidRPr="00623F0C">
        <w:rPr>
          <w:sz w:val="21"/>
          <w:highlight w:val="yellow"/>
        </w:rPr>
        <w:t xml:space="preserve"> </w:t>
      </w:r>
      <w:r w:rsidRPr="00623F0C">
        <w:rPr>
          <w:sz w:val="21"/>
          <w:highlight w:val="yellow"/>
          <w:u w:val="single"/>
        </w:rPr>
        <w:t>issued in accordance with division (B) of this section.</w:t>
      </w:r>
    </w:p>
    <w:p w14:paraId="358388A0" w14:textId="77777777" w:rsidR="008250A7" w:rsidRPr="00623F0C" w:rsidRDefault="00C03154">
      <w:pPr>
        <w:pStyle w:val="ListParagraph"/>
        <w:numPr>
          <w:ilvl w:val="0"/>
          <w:numId w:val="13"/>
        </w:numPr>
        <w:tabs>
          <w:tab w:val="left" w:pos="1256"/>
        </w:tabs>
        <w:ind w:left="1256" w:right="0" w:hanging="376"/>
        <w:rPr>
          <w:sz w:val="21"/>
          <w:highlight w:val="yellow"/>
        </w:rPr>
      </w:pPr>
      <w:r>
        <w:rPr>
          <w:spacing w:val="-7"/>
          <w:sz w:val="21"/>
          <w:u w:val="single"/>
        </w:rPr>
        <w:t xml:space="preserve"> </w:t>
      </w:r>
      <w:r w:rsidRPr="00623F0C">
        <w:rPr>
          <w:sz w:val="21"/>
          <w:highlight w:val="yellow"/>
          <w:u w:val="single"/>
        </w:rPr>
        <w:t>For</w:t>
      </w:r>
      <w:r w:rsidRPr="00623F0C">
        <w:rPr>
          <w:spacing w:val="-5"/>
          <w:sz w:val="21"/>
          <w:highlight w:val="yellow"/>
          <w:u w:val="single"/>
        </w:rPr>
        <w:t xml:space="preserve"> </w:t>
      </w:r>
      <w:r w:rsidRPr="00623F0C">
        <w:rPr>
          <w:sz w:val="21"/>
          <w:highlight w:val="yellow"/>
          <w:u w:val="single"/>
        </w:rPr>
        <w:t>purposes</w:t>
      </w:r>
      <w:r w:rsidRPr="00623F0C">
        <w:rPr>
          <w:spacing w:val="-4"/>
          <w:sz w:val="21"/>
          <w:highlight w:val="yellow"/>
          <w:u w:val="single"/>
        </w:rPr>
        <w:t xml:space="preserve"> </w:t>
      </w:r>
      <w:r w:rsidRPr="00623F0C">
        <w:rPr>
          <w:sz w:val="21"/>
          <w:highlight w:val="yellow"/>
          <w:u w:val="single"/>
        </w:rPr>
        <w:t>of</w:t>
      </w:r>
      <w:r w:rsidRPr="00623F0C">
        <w:rPr>
          <w:spacing w:val="-5"/>
          <w:sz w:val="21"/>
          <w:highlight w:val="yellow"/>
          <w:u w:val="single"/>
        </w:rPr>
        <w:t xml:space="preserve"> </w:t>
      </w:r>
      <w:r w:rsidRPr="00623F0C">
        <w:rPr>
          <w:sz w:val="21"/>
          <w:highlight w:val="yellow"/>
          <w:u w:val="single"/>
        </w:rPr>
        <w:t>division</w:t>
      </w:r>
      <w:r w:rsidRPr="00623F0C">
        <w:rPr>
          <w:spacing w:val="-5"/>
          <w:sz w:val="21"/>
          <w:highlight w:val="yellow"/>
          <w:u w:val="single"/>
        </w:rPr>
        <w:t xml:space="preserve"> </w:t>
      </w:r>
      <w:r w:rsidRPr="00623F0C">
        <w:rPr>
          <w:sz w:val="21"/>
          <w:highlight w:val="yellow"/>
          <w:u w:val="single"/>
        </w:rPr>
        <w:t>(D)(2)</w:t>
      </w:r>
      <w:r w:rsidRPr="00623F0C">
        <w:rPr>
          <w:spacing w:val="-4"/>
          <w:sz w:val="21"/>
          <w:highlight w:val="yellow"/>
          <w:u w:val="single"/>
        </w:rPr>
        <w:t xml:space="preserve"> </w:t>
      </w:r>
      <w:r w:rsidRPr="00623F0C">
        <w:rPr>
          <w:sz w:val="21"/>
          <w:highlight w:val="yellow"/>
          <w:u w:val="single"/>
        </w:rPr>
        <w:t>of</w:t>
      </w:r>
      <w:r w:rsidRPr="00623F0C">
        <w:rPr>
          <w:spacing w:val="-5"/>
          <w:sz w:val="21"/>
          <w:highlight w:val="yellow"/>
          <w:u w:val="single"/>
        </w:rPr>
        <w:t xml:space="preserve"> </w:t>
      </w:r>
      <w:r w:rsidRPr="00623F0C">
        <w:rPr>
          <w:sz w:val="21"/>
          <w:highlight w:val="yellow"/>
          <w:u w:val="single"/>
        </w:rPr>
        <w:t>this</w:t>
      </w:r>
      <w:r w:rsidRPr="00623F0C">
        <w:rPr>
          <w:spacing w:val="-5"/>
          <w:sz w:val="21"/>
          <w:highlight w:val="yellow"/>
          <w:u w:val="single"/>
        </w:rPr>
        <w:t xml:space="preserve"> </w:t>
      </w:r>
      <w:r w:rsidRPr="00623F0C">
        <w:rPr>
          <w:sz w:val="21"/>
          <w:highlight w:val="yellow"/>
          <w:u w:val="single"/>
        </w:rPr>
        <w:t>section,</w:t>
      </w:r>
      <w:r w:rsidRPr="00623F0C">
        <w:rPr>
          <w:spacing w:val="-4"/>
          <w:sz w:val="21"/>
          <w:highlight w:val="yellow"/>
          <w:u w:val="single"/>
        </w:rPr>
        <w:t xml:space="preserve"> </w:t>
      </w:r>
      <w:r w:rsidRPr="00623F0C">
        <w:rPr>
          <w:spacing w:val="-5"/>
          <w:sz w:val="21"/>
          <w:highlight w:val="yellow"/>
          <w:u w:val="single"/>
        </w:rPr>
        <w:t>an</w:t>
      </w:r>
      <w:r w:rsidRPr="00623F0C">
        <w:rPr>
          <w:spacing w:val="40"/>
          <w:sz w:val="21"/>
          <w:highlight w:val="yellow"/>
          <w:u w:val="single"/>
        </w:rPr>
        <w:t xml:space="preserve"> </w:t>
      </w:r>
    </w:p>
    <w:p w14:paraId="121D409D" w14:textId="77777777" w:rsidR="008250A7" w:rsidRDefault="00C03154">
      <w:pPr>
        <w:spacing w:before="100"/>
        <w:ind w:left="160"/>
        <w:rPr>
          <w:sz w:val="21"/>
        </w:rPr>
      </w:pPr>
      <w:r>
        <w:br w:type="column"/>
      </w:r>
      <w:r>
        <w:rPr>
          <w:spacing w:val="-5"/>
          <w:sz w:val="21"/>
        </w:rPr>
        <w:t>133</w:t>
      </w:r>
    </w:p>
    <w:p w14:paraId="07447C63" w14:textId="77777777" w:rsidR="008250A7" w:rsidRDefault="00C03154">
      <w:pPr>
        <w:pStyle w:val="BodyText"/>
      </w:pPr>
      <w:r>
        <w:rPr>
          <w:spacing w:val="-5"/>
        </w:rPr>
        <w:t>134</w:t>
      </w:r>
    </w:p>
    <w:p w14:paraId="6964A207" w14:textId="77777777" w:rsidR="008250A7" w:rsidRDefault="00C03154">
      <w:pPr>
        <w:pStyle w:val="BodyText"/>
        <w:spacing w:before="137"/>
      </w:pPr>
      <w:r>
        <w:rPr>
          <w:spacing w:val="-5"/>
        </w:rPr>
        <w:t>135</w:t>
      </w:r>
    </w:p>
    <w:p w14:paraId="54A8CBFF" w14:textId="77777777" w:rsidR="008250A7" w:rsidRDefault="00C03154">
      <w:pPr>
        <w:pStyle w:val="BodyText"/>
      </w:pPr>
      <w:r>
        <w:rPr>
          <w:spacing w:val="-5"/>
        </w:rPr>
        <w:t>136</w:t>
      </w:r>
    </w:p>
    <w:p w14:paraId="6AA6CD3A" w14:textId="77777777" w:rsidR="008250A7" w:rsidRDefault="00C03154">
      <w:pPr>
        <w:pStyle w:val="BodyText"/>
      </w:pPr>
      <w:r>
        <w:rPr>
          <w:spacing w:val="-5"/>
        </w:rPr>
        <w:t>137</w:t>
      </w:r>
    </w:p>
    <w:p w14:paraId="1C1C10E0" w14:textId="77777777" w:rsidR="008250A7" w:rsidRDefault="008250A7">
      <w:pPr>
        <w:pStyle w:val="BodyText"/>
        <w:spacing w:before="56"/>
        <w:ind w:left="0"/>
      </w:pPr>
    </w:p>
    <w:p w14:paraId="7BC01CF1" w14:textId="77777777" w:rsidR="008250A7" w:rsidRDefault="00C03154">
      <w:pPr>
        <w:pStyle w:val="BodyText"/>
        <w:spacing w:before="0"/>
      </w:pPr>
      <w:r>
        <w:rPr>
          <w:spacing w:val="-5"/>
        </w:rPr>
        <w:t>138</w:t>
      </w:r>
    </w:p>
    <w:p w14:paraId="142332E7" w14:textId="77777777" w:rsidR="008250A7" w:rsidRDefault="00C03154">
      <w:pPr>
        <w:pStyle w:val="BodyText"/>
      </w:pPr>
      <w:r>
        <w:rPr>
          <w:spacing w:val="-5"/>
        </w:rPr>
        <w:t>139</w:t>
      </w:r>
    </w:p>
    <w:p w14:paraId="25648A62" w14:textId="77777777" w:rsidR="008250A7" w:rsidRDefault="00C03154">
      <w:pPr>
        <w:pStyle w:val="BodyText"/>
      </w:pPr>
      <w:r>
        <w:rPr>
          <w:spacing w:val="-5"/>
        </w:rPr>
        <w:t>140</w:t>
      </w:r>
    </w:p>
    <w:p w14:paraId="1D1D8980" w14:textId="77777777" w:rsidR="008250A7" w:rsidRDefault="00C03154">
      <w:pPr>
        <w:pStyle w:val="BodyText"/>
      </w:pPr>
      <w:r>
        <w:rPr>
          <w:spacing w:val="-5"/>
        </w:rPr>
        <w:t>141</w:t>
      </w:r>
    </w:p>
    <w:p w14:paraId="1130BA4F" w14:textId="77777777" w:rsidR="008250A7" w:rsidRDefault="00C03154">
      <w:pPr>
        <w:pStyle w:val="BodyText"/>
      </w:pPr>
      <w:r>
        <w:rPr>
          <w:spacing w:val="-5"/>
        </w:rPr>
        <w:t>142</w:t>
      </w:r>
    </w:p>
    <w:p w14:paraId="15683521" w14:textId="77777777" w:rsidR="008250A7" w:rsidRDefault="008250A7">
      <w:pPr>
        <w:pStyle w:val="BodyText"/>
        <w:spacing w:before="56"/>
        <w:ind w:left="0"/>
      </w:pPr>
    </w:p>
    <w:p w14:paraId="59CAF0F4" w14:textId="77777777" w:rsidR="008250A7" w:rsidRDefault="00C03154">
      <w:pPr>
        <w:pStyle w:val="BodyText"/>
        <w:spacing w:before="1"/>
      </w:pPr>
      <w:r>
        <w:rPr>
          <w:spacing w:val="-5"/>
        </w:rPr>
        <w:t>143</w:t>
      </w:r>
    </w:p>
    <w:p w14:paraId="598AA2CC" w14:textId="77777777" w:rsidR="008250A7" w:rsidRDefault="00C03154">
      <w:pPr>
        <w:pStyle w:val="BodyText"/>
      </w:pPr>
      <w:r>
        <w:rPr>
          <w:spacing w:val="-5"/>
        </w:rPr>
        <w:t>144</w:t>
      </w:r>
    </w:p>
    <w:p w14:paraId="36944400" w14:textId="77777777" w:rsidR="008250A7" w:rsidRDefault="00C03154">
      <w:pPr>
        <w:pStyle w:val="BodyText"/>
      </w:pPr>
      <w:r>
        <w:rPr>
          <w:spacing w:val="-5"/>
        </w:rPr>
        <w:t>145</w:t>
      </w:r>
    </w:p>
    <w:p w14:paraId="7101904F" w14:textId="77777777" w:rsidR="008250A7" w:rsidRDefault="00C03154">
      <w:pPr>
        <w:pStyle w:val="BodyText"/>
      </w:pPr>
      <w:r>
        <w:rPr>
          <w:spacing w:val="-5"/>
        </w:rPr>
        <w:t>146</w:t>
      </w:r>
    </w:p>
    <w:p w14:paraId="640A1E82" w14:textId="77777777" w:rsidR="008250A7" w:rsidRDefault="00C03154">
      <w:pPr>
        <w:pStyle w:val="BodyText"/>
      </w:pPr>
      <w:r>
        <w:rPr>
          <w:spacing w:val="-5"/>
        </w:rPr>
        <w:t>147</w:t>
      </w:r>
    </w:p>
    <w:p w14:paraId="73414C25" w14:textId="77777777" w:rsidR="008250A7" w:rsidRDefault="00C03154">
      <w:pPr>
        <w:pStyle w:val="BodyText"/>
      </w:pPr>
      <w:r>
        <w:rPr>
          <w:spacing w:val="-5"/>
        </w:rPr>
        <w:t>148</w:t>
      </w:r>
    </w:p>
    <w:p w14:paraId="2B132F5D" w14:textId="77777777" w:rsidR="008250A7" w:rsidRDefault="008250A7">
      <w:pPr>
        <w:pStyle w:val="BodyText"/>
        <w:spacing w:before="56"/>
        <w:ind w:left="0"/>
      </w:pPr>
    </w:p>
    <w:p w14:paraId="1A0CC972" w14:textId="77777777" w:rsidR="008250A7" w:rsidRDefault="00C03154">
      <w:pPr>
        <w:pStyle w:val="BodyText"/>
        <w:spacing w:before="0"/>
      </w:pPr>
      <w:r>
        <w:rPr>
          <w:spacing w:val="-5"/>
        </w:rPr>
        <w:t>149</w:t>
      </w:r>
    </w:p>
    <w:p w14:paraId="7798D8E7" w14:textId="77777777" w:rsidR="008250A7" w:rsidRDefault="00C03154">
      <w:pPr>
        <w:pStyle w:val="BodyText"/>
        <w:spacing w:before="137"/>
      </w:pPr>
      <w:r>
        <w:rPr>
          <w:spacing w:val="-5"/>
        </w:rPr>
        <w:t>150</w:t>
      </w:r>
    </w:p>
    <w:p w14:paraId="3DC6027D" w14:textId="77777777" w:rsidR="008250A7" w:rsidRDefault="00C03154">
      <w:pPr>
        <w:pStyle w:val="BodyText"/>
      </w:pPr>
      <w:r>
        <w:rPr>
          <w:spacing w:val="-5"/>
        </w:rPr>
        <w:t>151</w:t>
      </w:r>
    </w:p>
    <w:p w14:paraId="705A56E4" w14:textId="77777777" w:rsidR="008250A7" w:rsidRDefault="00C03154">
      <w:pPr>
        <w:pStyle w:val="BodyText"/>
      </w:pPr>
      <w:r>
        <w:rPr>
          <w:spacing w:val="-5"/>
        </w:rPr>
        <w:t>152</w:t>
      </w:r>
    </w:p>
    <w:p w14:paraId="54C44EBB" w14:textId="77777777" w:rsidR="008250A7" w:rsidRDefault="00C03154">
      <w:pPr>
        <w:pStyle w:val="BodyText"/>
      </w:pPr>
      <w:r>
        <w:rPr>
          <w:spacing w:val="-5"/>
        </w:rPr>
        <w:t>153</w:t>
      </w:r>
    </w:p>
    <w:p w14:paraId="0A0D36FA" w14:textId="77777777" w:rsidR="008250A7" w:rsidRDefault="00C03154">
      <w:pPr>
        <w:pStyle w:val="BodyText"/>
      </w:pPr>
      <w:r>
        <w:rPr>
          <w:spacing w:val="-5"/>
        </w:rPr>
        <w:t>154</w:t>
      </w:r>
    </w:p>
    <w:p w14:paraId="3802BC88" w14:textId="77777777" w:rsidR="008250A7" w:rsidRDefault="008250A7">
      <w:pPr>
        <w:pStyle w:val="BodyText"/>
        <w:spacing w:before="56"/>
        <w:ind w:left="0"/>
      </w:pPr>
    </w:p>
    <w:p w14:paraId="5C079196" w14:textId="77777777" w:rsidR="008250A7" w:rsidRDefault="00C03154">
      <w:pPr>
        <w:pStyle w:val="BodyText"/>
        <w:spacing w:before="0"/>
      </w:pPr>
      <w:r>
        <w:rPr>
          <w:spacing w:val="-5"/>
        </w:rPr>
        <w:t>155</w:t>
      </w:r>
    </w:p>
    <w:p w14:paraId="2968FBB7" w14:textId="77777777" w:rsidR="008250A7" w:rsidRDefault="00C03154">
      <w:pPr>
        <w:pStyle w:val="BodyText"/>
      </w:pPr>
      <w:r>
        <w:rPr>
          <w:spacing w:val="-5"/>
        </w:rPr>
        <w:t>156</w:t>
      </w:r>
    </w:p>
    <w:p w14:paraId="3B8D5540" w14:textId="77777777" w:rsidR="008250A7" w:rsidRDefault="00C03154">
      <w:pPr>
        <w:pStyle w:val="BodyText"/>
      </w:pPr>
      <w:r>
        <w:rPr>
          <w:spacing w:val="-5"/>
        </w:rPr>
        <w:t>157</w:t>
      </w:r>
    </w:p>
    <w:p w14:paraId="380C53D0" w14:textId="77777777" w:rsidR="008250A7" w:rsidRDefault="008250A7">
      <w:pPr>
        <w:pStyle w:val="BodyText"/>
        <w:spacing w:before="56"/>
        <w:ind w:left="0"/>
      </w:pPr>
    </w:p>
    <w:p w14:paraId="4BF82B0D" w14:textId="77777777" w:rsidR="008250A7" w:rsidRDefault="00C03154">
      <w:pPr>
        <w:pStyle w:val="BodyText"/>
        <w:spacing w:before="1"/>
      </w:pPr>
      <w:r>
        <w:rPr>
          <w:spacing w:val="-5"/>
        </w:rPr>
        <w:t>158</w:t>
      </w:r>
    </w:p>
    <w:p w14:paraId="0A987F6C" w14:textId="77777777" w:rsidR="008250A7" w:rsidRDefault="00C03154">
      <w:pPr>
        <w:pStyle w:val="BodyText"/>
      </w:pPr>
      <w:r>
        <w:rPr>
          <w:spacing w:val="-5"/>
        </w:rPr>
        <w:t>159</w:t>
      </w:r>
    </w:p>
    <w:p w14:paraId="175D02B7" w14:textId="77777777" w:rsidR="008250A7" w:rsidRDefault="00C03154">
      <w:pPr>
        <w:pStyle w:val="BodyText"/>
      </w:pPr>
      <w:r>
        <w:rPr>
          <w:spacing w:val="-5"/>
        </w:rPr>
        <w:t>160</w:t>
      </w:r>
    </w:p>
    <w:p w14:paraId="663DEDF6" w14:textId="77777777" w:rsidR="008250A7" w:rsidRDefault="008250A7">
      <w:pPr>
        <w:pStyle w:val="BodyText"/>
        <w:spacing w:before="56"/>
        <w:ind w:left="0"/>
      </w:pPr>
    </w:p>
    <w:p w14:paraId="70DEDB25" w14:textId="77777777" w:rsidR="008250A7" w:rsidRDefault="00C03154">
      <w:pPr>
        <w:pStyle w:val="BodyText"/>
        <w:spacing w:before="0"/>
      </w:pPr>
      <w:r>
        <w:rPr>
          <w:spacing w:val="-5"/>
        </w:rPr>
        <w:t>161</w:t>
      </w:r>
    </w:p>
    <w:p w14:paraId="308A000C"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39308B86" w14:textId="77777777" w:rsidR="008250A7" w:rsidRDefault="008250A7">
      <w:pPr>
        <w:pStyle w:val="BodyText"/>
        <w:spacing w:before="0"/>
        <w:ind w:left="0"/>
        <w:rPr>
          <w:sz w:val="20"/>
        </w:rPr>
      </w:pPr>
    </w:p>
    <w:p w14:paraId="1665723E" w14:textId="77777777" w:rsidR="008250A7" w:rsidRDefault="008250A7">
      <w:pPr>
        <w:pStyle w:val="BodyText"/>
        <w:spacing w:before="3"/>
        <w:ind w:left="0"/>
        <w:rPr>
          <w:sz w:val="20"/>
        </w:rPr>
      </w:pPr>
    </w:p>
    <w:p w14:paraId="4CDC70D7" w14:textId="77777777" w:rsidR="008250A7" w:rsidRDefault="008250A7">
      <w:pPr>
        <w:rPr>
          <w:sz w:val="20"/>
        </w:rPr>
        <w:sectPr w:rsidR="008250A7">
          <w:pgSz w:w="12240" w:h="15840"/>
          <w:pgMar w:top="1960" w:right="760" w:bottom="280" w:left="1340" w:header="1519" w:footer="0" w:gutter="0"/>
          <w:cols w:space="720"/>
        </w:sectPr>
      </w:pPr>
    </w:p>
    <w:p w14:paraId="3FE1CA69" w14:textId="77777777" w:rsidR="008250A7" w:rsidRDefault="00C03154">
      <w:pPr>
        <w:pStyle w:val="BodyText"/>
        <w:spacing w:before="100" w:line="376" w:lineRule="auto"/>
      </w:pPr>
      <w:r w:rsidRPr="00623F0C">
        <w:rPr>
          <w:highlight w:val="yellow"/>
          <w:u w:val="single"/>
        </w:rPr>
        <w:t>unexpired</w:t>
      </w:r>
      <w:r w:rsidRPr="00623F0C">
        <w:rPr>
          <w:spacing w:val="-2"/>
          <w:highlight w:val="yellow"/>
          <w:u w:val="single"/>
        </w:rPr>
        <w:t xml:space="preserve"> </w:t>
      </w:r>
      <w:r w:rsidRPr="00623F0C">
        <w:rPr>
          <w:highlight w:val="yellow"/>
          <w:u w:val="single"/>
        </w:rPr>
        <w:t>license</w:t>
      </w:r>
      <w:r w:rsidRPr="00623F0C">
        <w:rPr>
          <w:spacing w:val="-2"/>
          <w:highlight w:val="yellow"/>
          <w:u w:val="single"/>
        </w:rPr>
        <w:t xml:space="preserve"> </w:t>
      </w:r>
      <w:r w:rsidRPr="00623F0C">
        <w:rPr>
          <w:highlight w:val="yellow"/>
          <w:u w:val="single"/>
        </w:rPr>
        <w:t>held</w:t>
      </w:r>
      <w:r w:rsidRPr="00623F0C">
        <w:rPr>
          <w:spacing w:val="-2"/>
          <w:highlight w:val="yellow"/>
          <w:u w:val="single"/>
        </w:rPr>
        <w:t xml:space="preserve"> </w:t>
      </w:r>
      <w:r w:rsidRPr="00623F0C">
        <w:rPr>
          <w:highlight w:val="yellow"/>
          <w:u w:val="single"/>
        </w:rPr>
        <w:t>by</w:t>
      </w:r>
      <w:r w:rsidRPr="00623F0C">
        <w:rPr>
          <w:spacing w:val="-2"/>
          <w:highlight w:val="yellow"/>
          <w:u w:val="single"/>
        </w:rPr>
        <w:t xml:space="preserve"> </w:t>
      </w:r>
      <w:r w:rsidRPr="00623F0C">
        <w:rPr>
          <w:highlight w:val="yellow"/>
          <w:u w:val="single"/>
        </w:rPr>
        <w:t>an</w:t>
      </w:r>
      <w:r w:rsidRPr="00623F0C">
        <w:rPr>
          <w:spacing w:val="-2"/>
          <w:highlight w:val="yellow"/>
          <w:u w:val="single"/>
        </w:rPr>
        <w:t xml:space="preserve"> </w:t>
      </w:r>
      <w:r w:rsidRPr="00623F0C">
        <w:rPr>
          <w:highlight w:val="yellow"/>
          <w:u w:val="single"/>
        </w:rPr>
        <w:t>employer</w:t>
      </w:r>
      <w:r w:rsidRPr="00623F0C">
        <w:rPr>
          <w:spacing w:val="-2"/>
          <w:highlight w:val="yellow"/>
          <w:u w:val="single"/>
        </w:rPr>
        <w:t xml:space="preserve"> </w:t>
      </w:r>
      <w:r w:rsidRPr="00623F0C">
        <w:rPr>
          <w:highlight w:val="yellow"/>
          <w:u w:val="single"/>
        </w:rPr>
        <w:t>as</w:t>
      </w:r>
      <w:r w:rsidRPr="00623F0C">
        <w:rPr>
          <w:spacing w:val="-2"/>
          <w:highlight w:val="yellow"/>
          <w:u w:val="single"/>
        </w:rPr>
        <w:t xml:space="preserve"> </w:t>
      </w:r>
      <w:r w:rsidRPr="00623F0C">
        <w:rPr>
          <w:highlight w:val="yellow"/>
          <w:u w:val="single"/>
        </w:rPr>
        <w:t>described</w:t>
      </w:r>
      <w:r w:rsidRPr="00623F0C">
        <w:rPr>
          <w:spacing w:val="-2"/>
          <w:highlight w:val="yellow"/>
          <w:u w:val="single"/>
        </w:rPr>
        <w:t xml:space="preserve"> </w:t>
      </w:r>
      <w:r w:rsidRPr="00623F0C">
        <w:rPr>
          <w:highlight w:val="yellow"/>
          <w:u w:val="single"/>
        </w:rPr>
        <w:t>in</w:t>
      </w:r>
      <w:r w:rsidRPr="00623F0C">
        <w:rPr>
          <w:spacing w:val="-2"/>
          <w:highlight w:val="yellow"/>
          <w:u w:val="single"/>
        </w:rPr>
        <w:t xml:space="preserve"> </w:t>
      </w:r>
      <w:proofErr w:type="gramStart"/>
      <w:r w:rsidRPr="00623F0C">
        <w:rPr>
          <w:highlight w:val="yellow"/>
          <w:u w:val="single"/>
        </w:rPr>
        <w:t>division</w:t>
      </w:r>
      <w:r w:rsidRPr="00623F0C">
        <w:rPr>
          <w:spacing w:val="-2"/>
          <w:highlight w:val="yellow"/>
          <w:u w:val="single"/>
        </w:rPr>
        <w:t xml:space="preserve"> </w:t>
      </w:r>
      <w:r w:rsidRPr="00623F0C">
        <w:rPr>
          <w:spacing w:val="-2"/>
          <w:highlight w:val="yellow"/>
        </w:rPr>
        <w:t xml:space="preserve"> </w:t>
      </w:r>
      <w:r w:rsidRPr="00623F0C">
        <w:rPr>
          <w:highlight w:val="yellow"/>
          <w:u w:val="single"/>
        </w:rPr>
        <w:t>(</w:t>
      </w:r>
      <w:proofErr w:type="gramEnd"/>
      <w:r w:rsidRPr="00623F0C">
        <w:rPr>
          <w:highlight w:val="yellow"/>
          <w:u w:val="single"/>
        </w:rPr>
        <w:t>D)(2)(b)</w:t>
      </w:r>
      <w:r w:rsidRPr="00623F0C">
        <w:rPr>
          <w:spacing w:val="-4"/>
          <w:highlight w:val="yellow"/>
          <w:u w:val="single"/>
        </w:rPr>
        <w:t xml:space="preserve"> </w:t>
      </w:r>
      <w:r w:rsidRPr="00623F0C">
        <w:rPr>
          <w:highlight w:val="yellow"/>
          <w:u w:val="single"/>
        </w:rPr>
        <w:t>of</w:t>
      </w:r>
      <w:r w:rsidRPr="00623F0C">
        <w:rPr>
          <w:spacing w:val="-4"/>
          <w:highlight w:val="yellow"/>
          <w:u w:val="single"/>
        </w:rPr>
        <w:t xml:space="preserve"> </w:t>
      </w:r>
      <w:r w:rsidRPr="00623F0C">
        <w:rPr>
          <w:highlight w:val="yellow"/>
          <w:u w:val="single"/>
        </w:rPr>
        <w:t>this</w:t>
      </w:r>
      <w:r w:rsidRPr="00623F0C">
        <w:rPr>
          <w:spacing w:val="-4"/>
          <w:highlight w:val="yellow"/>
          <w:u w:val="single"/>
        </w:rPr>
        <w:t xml:space="preserve"> </w:t>
      </w:r>
      <w:r w:rsidRPr="00623F0C">
        <w:rPr>
          <w:highlight w:val="yellow"/>
          <w:u w:val="single"/>
        </w:rPr>
        <w:t>section</w:t>
      </w:r>
      <w:r w:rsidRPr="00623F0C">
        <w:rPr>
          <w:spacing w:val="-4"/>
          <w:highlight w:val="yellow"/>
          <w:u w:val="single"/>
        </w:rPr>
        <w:t xml:space="preserve"> </w:t>
      </w:r>
      <w:r w:rsidRPr="00623F0C">
        <w:rPr>
          <w:highlight w:val="yellow"/>
          <w:u w:val="single"/>
        </w:rPr>
        <w:t>is</w:t>
      </w:r>
      <w:r w:rsidRPr="00623F0C">
        <w:rPr>
          <w:spacing w:val="-4"/>
          <w:highlight w:val="yellow"/>
          <w:u w:val="single"/>
        </w:rPr>
        <w:t xml:space="preserve"> </w:t>
      </w:r>
      <w:r w:rsidRPr="00623F0C">
        <w:rPr>
          <w:highlight w:val="yellow"/>
          <w:u w:val="single"/>
        </w:rPr>
        <w:t>valid</w:t>
      </w:r>
      <w:r w:rsidRPr="00623F0C">
        <w:rPr>
          <w:spacing w:val="-4"/>
          <w:highlight w:val="yellow"/>
          <w:u w:val="single"/>
        </w:rPr>
        <w:t xml:space="preserve"> </w:t>
      </w:r>
      <w:r w:rsidRPr="00623F0C">
        <w:rPr>
          <w:highlight w:val="yellow"/>
          <w:u w:val="single"/>
        </w:rPr>
        <w:t>for</w:t>
      </w:r>
      <w:r w:rsidRPr="00623F0C">
        <w:rPr>
          <w:spacing w:val="-4"/>
          <w:highlight w:val="yellow"/>
          <w:u w:val="single"/>
        </w:rPr>
        <w:t xml:space="preserve"> </w:t>
      </w:r>
      <w:r w:rsidRPr="00623F0C">
        <w:rPr>
          <w:highlight w:val="yellow"/>
          <w:u w:val="single"/>
        </w:rPr>
        <w:t>the</w:t>
      </w:r>
      <w:r w:rsidRPr="00623F0C">
        <w:rPr>
          <w:spacing w:val="-4"/>
          <w:highlight w:val="yellow"/>
          <w:u w:val="single"/>
        </w:rPr>
        <w:t xml:space="preserve"> </w:t>
      </w:r>
      <w:r w:rsidRPr="00623F0C">
        <w:rPr>
          <w:highlight w:val="yellow"/>
          <w:u w:val="single"/>
        </w:rPr>
        <w:t>time</w:t>
      </w:r>
      <w:r w:rsidRPr="00623F0C">
        <w:rPr>
          <w:spacing w:val="-4"/>
          <w:highlight w:val="yellow"/>
          <w:u w:val="single"/>
        </w:rPr>
        <w:t xml:space="preserve"> </w:t>
      </w:r>
      <w:r w:rsidRPr="00623F0C">
        <w:rPr>
          <w:highlight w:val="yellow"/>
          <w:u w:val="single"/>
        </w:rPr>
        <w:t>period</w:t>
      </w:r>
      <w:r w:rsidRPr="00623F0C">
        <w:rPr>
          <w:spacing w:val="-4"/>
          <w:highlight w:val="yellow"/>
          <w:u w:val="single"/>
        </w:rPr>
        <w:t xml:space="preserve"> </w:t>
      </w:r>
      <w:r w:rsidRPr="00623F0C">
        <w:rPr>
          <w:highlight w:val="yellow"/>
          <w:u w:val="single"/>
        </w:rPr>
        <w:t>ending</w:t>
      </w:r>
      <w:r w:rsidRPr="00623F0C">
        <w:rPr>
          <w:spacing w:val="-4"/>
          <w:highlight w:val="yellow"/>
          <w:u w:val="single"/>
        </w:rPr>
        <w:t xml:space="preserve"> </w:t>
      </w:r>
      <w:r w:rsidRPr="00623F0C">
        <w:rPr>
          <w:highlight w:val="yellow"/>
          <w:u w:val="single"/>
        </w:rPr>
        <w:t>on</w:t>
      </w:r>
      <w:r w:rsidRPr="00623F0C">
        <w:rPr>
          <w:highlight w:val="yellow"/>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date</w:t>
      </w:r>
      <w:r w:rsidRPr="00623F0C">
        <w:rPr>
          <w:spacing w:val="-2"/>
          <w:highlight w:val="yellow"/>
          <w:u w:val="single"/>
        </w:rPr>
        <w:t xml:space="preserve"> </w:t>
      </w:r>
      <w:r w:rsidRPr="00623F0C">
        <w:rPr>
          <w:highlight w:val="yellow"/>
          <w:u w:val="single"/>
        </w:rPr>
        <w:t>that</w:t>
      </w:r>
      <w:r w:rsidRPr="00623F0C">
        <w:rPr>
          <w:spacing w:val="-2"/>
          <w:highlight w:val="yellow"/>
          <w:u w:val="single"/>
        </w:rPr>
        <w:t xml:space="preserve"> </w:t>
      </w:r>
      <w:r w:rsidRPr="00623F0C">
        <w:rPr>
          <w:highlight w:val="yellow"/>
          <w:u w:val="single"/>
        </w:rPr>
        <w:t>is</w:t>
      </w:r>
      <w:r w:rsidRPr="00623F0C">
        <w:rPr>
          <w:spacing w:val="-2"/>
          <w:highlight w:val="yellow"/>
          <w:u w:val="single"/>
        </w:rPr>
        <w:t xml:space="preserve"> </w:t>
      </w:r>
      <w:r w:rsidRPr="00623F0C">
        <w:rPr>
          <w:highlight w:val="yellow"/>
          <w:u w:val="single"/>
        </w:rPr>
        <w:t>five</w:t>
      </w:r>
      <w:r w:rsidRPr="00623F0C">
        <w:rPr>
          <w:spacing w:val="-2"/>
          <w:highlight w:val="yellow"/>
          <w:u w:val="single"/>
        </w:rPr>
        <w:t xml:space="preserve"> </w:t>
      </w:r>
      <w:r w:rsidRPr="00623F0C">
        <w:rPr>
          <w:highlight w:val="yellow"/>
          <w:u w:val="single"/>
        </w:rPr>
        <w:t>years</w:t>
      </w:r>
      <w:r w:rsidRPr="00623F0C">
        <w:rPr>
          <w:spacing w:val="-2"/>
          <w:highlight w:val="yellow"/>
          <w:u w:val="single"/>
        </w:rPr>
        <w:t xml:space="preserve"> </w:t>
      </w:r>
      <w:r w:rsidRPr="00623F0C">
        <w:rPr>
          <w:highlight w:val="yellow"/>
          <w:u w:val="single"/>
        </w:rPr>
        <w:t>after</w:t>
      </w:r>
      <w:r w:rsidRPr="00623F0C">
        <w:rPr>
          <w:spacing w:val="-2"/>
          <w:highlight w:val="yellow"/>
          <w:u w:val="single"/>
        </w:rPr>
        <w:t xml:space="preserve"> </w:t>
      </w:r>
      <w:r w:rsidRPr="00623F0C">
        <w:rPr>
          <w:highlight w:val="yellow"/>
          <w:u w:val="single"/>
        </w:rPr>
        <w:t>the</w:t>
      </w:r>
      <w:r w:rsidRPr="00623F0C">
        <w:rPr>
          <w:spacing w:val="-2"/>
          <w:highlight w:val="yellow"/>
          <w:u w:val="single"/>
        </w:rPr>
        <w:t xml:space="preserve"> </w:t>
      </w:r>
      <w:r w:rsidRPr="00623F0C">
        <w:rPr>
          <w:highlight w:val="yellow"/>
          <w:u w:val="single"/>
        </w:rPr>
        <w:t>effective</w:t>
      </w:r>
      <w:r w:rsidRPr="00623F0C">
        <w:rPr>
          <w:spacing w:val="-2"/>
          <w:highlight w:val="yellow"/>
          <w:u w:val="single"/>
        </w:rPr>
        <w:t xml:space="preserve"> </w:t>
      </w:r>
      <w:r w:rsidRPr="00623F0C">
        <w:rPr>
          <w:highlight w:val="yellow"/>
          <w:u w:val="single"/>
        </w:rPr>
        <w:t>date</w:t>
      </w:r>
      <w:r w:rsidRPr="00623F0C">
        <w:rPr>
          <w:spacing w:val="-2"/>
          <w:highlight w:val="yellow"/>
          <w:u w:val="single"/>
        </w:rPr>
        <w:t xml:space="preserve"> </w:t>
      </w:r>
      <w:r w:rsidRPr="00623F0C">
        <w:rPr>
          <w:highlight w:val="yellow"/>
          <w:u w:val="single"/>
        </w:rPr>
        <w:t>of</w:t>
      </w:r>
      <w:r w:rsidRPr="00623F0C">
        <w:rPr>
          <w:spacing w:val="-2"/>
          <w:highlight w:val="yellow"/>
          <w:u w:val="single"/>
        </w:rPr>
        <w:t xml:space="preserve"> </w:t>
      </w:r>
      <w:proofErr w:type="gramStart"/>
      <w:r w:rsidRPr="00623F0C">
        <w:rPr>
          <w:highlight w:val="yellow"/>
          <w:u w:val="single"/>
        </w:rPr>
        <w:t>this</w:t>
      </w:r>
      <w:r w:rsidRPr="00623F0C">
        <w:rPr>
          <w:spacing w:val="-2"/>
          <w:highlight w:val="yellow"/>
          <w:u w:val="single"/>
        </w:rPr>
        <w:t xml:space="preserve"> </w:t>
      </w:r>
      <w:r w:rsidRPr="00623F0C">
        <w:rPr>
          <w:spacing w:val="-2"/>
          <w:highlight w:val="yellow"/>
        </w:rPr>
        <w:t xml:space="preserve"> </w:t>
      </w:r>
      <w:r w:rsidRPr="00623F0C">
        <w:rPr>
          <w:spacing w:val="-2"/>
          <w:highlight w:val="yellow"/>
          <w:u w:val="single"/>
        </w:rPr>
        <w:t>amendment</w:t>
      </w:r>
      <w:proofErr w:type="gramEnd"/>
      <w:r w:rsidRPr="00623F0C">
        <w:rPr>
          <w:spacing w:val="-2"/>
          <w:highlight w:val="yellow"/>
          <w:u w:val="single"/>
        </w:rPr>
        <w:t>.</w:t>
      </w:r>
    </w:p>
    <w:p w14:paraId="541F03F9" w14:textId="77777777" w:rsidR="008250A7" w:rsidRPr="00623F0C" w:rsidRDefault="00C03154">
      <w:pPr>
        <w:pStyle w:val="ListParagraph"/>
        <w:numPr>
          <w:ilvl w:val="0"/>
          <w:numId w:val="12"/>
        </w:numPr>
        <w:tabs>
          <w:tab w:val="left" w:pos="1256"/>
        </w:tabs>
        <w:spacing w:line="376" w:lineRule="auto"/>
        <w:ind w:firstLine="720"/>
        <w:rPr>
          <w:sz w:val="21"/>
          <w:highlight w:val="yellow"/>
        </w:rPr>
      </w:pPr>
      <w:r>
        <w:rPr>
          <w:spacing w:val="-1"/>
          <w:sz w:val="21"/>
          <w:u w:val="single"/>
        </w:rPr>
        <w:t xml:space="preserve"> </w:t>
      </w:r>
      <w:r w:rsidRPr="00623F0C">
        <w:rPr>
          <w:sz w:val="21"/>
          <w:highlight w:val="yellow"/>
          <w:u w:val="single"/>
        </w:rPr>
        <w:t>Beginning</w:t>
      </w:r>
      <w:r w:rsidRPr="00623F0C">
        <w:rPr>
          <w:spacing w:val="-1"/>
          <w:sz w:val="21"/>
          <w:highlight w:val="yellow"/>
          <w:u w:val="single"/>
        </w:rPr>
        <w:t xml:space="preserve"> </w:t>
      </w:r>
      <w:r w:rsidRPr="00623F0C">
        <w:rPr>
          <w:sz w:val="21"/>
          <w:highlight w:val="yellow"/>
          <w:u w:val="single"/>
        </w:rPr>
        <w:t>on</w:t>
      </w:r>
      <w:r w:rsidRPr="00623F0C">
        <w:rPr>
          <w:spacing w:val="-1"/>
          <w:sz w:val="21"/>
          <w:highlight w:val="yellow"/>
          <w:u w:val="single"/>
        </w:rPr>
        <w:t xml:space="preserve"> </w:t>
      </w:r>
      <w:r w:rsidRPr="00623F0C">
        <w:rPr>
          <w:sz w:val="21"/>
          <w:highlight w:val="yellow"/>
          <w:u w:val="single"/>
        </w:rPr>
        <w:t>and</w:t>
      </w:r>
      <w:r w:rsidRPr="00623F0C">
        <w:rPr>
          <w:spacing w:val="-1"/>
          <w:sz w:val="21"/>
          <w:highlight w:val="yellow"/>
          <w:u w:val="single"/>
        </w:rPr>
        <w:t xml:space="preserve"> </w:t>
      </w:r>
      <w:r w:rsidRPr="00623F0C">
        <w:rPr>
          <w:sz w:val="21"/>
          <w:highlight w:val="yellow"/>
          <w:u w:val="single"/>
        </w:rPr>
        <w:t>after</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date</w:t>
      </w:r>
      <w:r w:rsidRPr="00623F0C">
        <w:rPr>
          <w:spacing w:val="-1"/>
          <w:sz w:val="21"/>
          <w:highlight w:val="yellow"/>
          <w:u w:val="single"/>
        </w:rPr>
        <w:t xml:space="preserve"> </w:t>
      </w:r>
      <w:r w:rsidRPr="00623F0C">
        <w:rPr>
          <w:sz w:val="21"/>
          <w:highlight w:val="yellow"/>
          <w:u w:val="single"/>
        </w:rPr>
        <w:t>that</w:t>
      </w:r>
      <w:r w:rsidRPr="00623F0C">
        <w:rPr>
          <w:spacing w:val="-1"/>
          <w:sz w:val="21"/>
          <w:highlight w:val="yellow"/>
          <w:u w:val="single"/>
        </w:rPr>
        <w:t xml:space="preserve"> </w:t>
      </w:r>
      <w:r w:rsidRPr="00623F0C">
        <w:rPr>
          <w:sz w:val="21"/>
          <w:highlight w:val="yellow"/>
          <w:u w:val="single"/>
        </w:rPr>
        <w:t>is</w:t>
      </w:r>
      <w:r w:rsidRPr="00623F0C">
        <w:rPr>
          <w:spacing w:val="-1"/>
          <w:sz w:val="21"/>
          <w:highlight w:val="yellow"/>
          <w:u w:val="single"/>
        </w:rPr>
        <w:t xml:space="preserve"> </w:t>
      </w:r>
      <w:r w:rsidRPr="00623F0C">
        <w:rPr>
          <w:sz w:val="21"/>
          <w:highlight w:val="yellow"/>
          <w:u w:val="single"/>
        </w:rPr>
        <w:t>five</w:t>
      </w:r>
      <w:r w:rsidRPr="00623F0C">
        <w:rPr>
          <w:spacing w:val="-1"/>
          <w:sz w:val="21"/>
          <w:highlight w:val="yellow"/>
          <w:u w:val="single"/>
        </w:rPr>
        <w:t xml:space="preserve"> </w:t>
      </w:r>
      <w:proofErr w:type="gramStart"/>
      <w:r w:rsidRPr="00623F0C">
        <w:rPr>
          <w:sz w:val="21"/>
          <w:highlight w:val="yellow"/>
          <w:u w:val="single"/>
        </w:rPr>
        <w:t>years</w:t>
      </w:r>
      <w:r w:rsidRPr="00623F0C">
        <w:rPr>
          <w:spacing w:val="-1"/>
          <w:sz w:val="21"/>
          <w:highlight w:val="yellow"/>
          <w:u w:val="single"/>
        </w:rPr>
        <w:t xml:space="preserve"> </w:t>
      </w:r>
      <w:r w:rsidRPr="00623F0C">
        <w:rPr>
          <w:spacing w:val="-1"/>
          <w:sz w:val="21"/>
          <w:highlight w:val="yellow"/>
        </w:rPr>
        <w:t xml:space="preserve"> </w:t>
      </w:r>
      <w:r w:rsidRPr="00623F0C">
        <w:rPr>
          <w:sz w:val="21"/>
          <w:highlight w:val="yellow"/>
          <w:u w:val="single"/>
        </w:rPr>
        <w:t>after</w:t>
      </w:r>
      <w:proofErr w:type="gramEnd"/>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effective</w:t>
      </w:r>
      <w:r w:rsidRPr="00623F0C">
        <w:rPr>
          <w:spacing w:val="-2"/>
          <w:sz w:val="21"/>
          <w:highlight w:val="yellow"/>
          <w:u w:val="single"/>
        </w:rPr>
        <w:t xml:space="preserve"> </w:t>
      </w:r>
      <w:r w:rsidRPr="00623F0C">
        <w:rPr>
          <w:sz w:val="21"/>
          <w:highlight w:val="yellow"/>
          <w:u w:val="single"/>
        </w:rPr>
        <w:t>date</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this</w:t>
      </w:r>
      <w:r w:rsidRPr="00623F0C">
        <w:rPr>
          <w:spacing w:val="-2"/>
          <w:sz w:val="21"/>
          <w:highlight w:val="yellow"/>
          <w:u w:val="single"/>
        </w:rPr>
        <w:t xml:space="preserve"> </w:t>
      </w:r>
      <w:r w:rsidRPr="00623F0C">
        <w:rPr>
          <w:sz w:val="21"/>
          <w:highlight w:val="yellow"/>
          <w:u w:val="single"/>
        </w:rPr>
        <w:t>amendment,</w:t>
      </w:r>
      <w:r w:rsidRPr="00623F0C">
        <w:rPr>
          <w:spacing w:val="-2"/>
          <w:sz w:val="21"/>
          <w:highlight w:val="yellow"/>
          <w:u w:val="single"/>
        </w:rPr>
        <w:t xml:space="preserve"> </w:t>
      </w:r>
      <w:r w:rsidRPr="00623F0C">
        <w:rPr>
          <w:sz w:val="21"/>
          <w:highlight w:val="yellow"/>
          <w:u w:val="single"/>
        </w:rPr>
        <w:t>no</w:t>
      </w:r>
      <w:r w:rsidRPr="00623F0C">
        <w:rPr>
          <w:spacing w:val="-2"/>
          <w:sz w:val="21"/>
          <w:highlight w:val="yellow"/>
          <w:u w:val="single"/>
        </w:rPr>
        <w:t xml:space="preserve"> </w:t>
      </w:r>
      <w:r w:rsidRPr="00623F0C">
        <w:rPr>
          <w:sz w:val="21"/>
          <w:highlight w:val="yellow"/>
          <w:u w:val="single"/>
        </w:rPr>
        <w:t>employer</w:t>
      </w:r>
      <w:r w:rsidRPr="00623F0C">
        <w:rPr>
          <w:spacing w:val="-2"/>
          <w:sz w:val="21"/>
          <w:highlight w:val="yellow"/>
          <w:u w:val="single"/>
        </w:rPr>
        <w:t xml:space="preserve"> </w:t>
      </w:r>
      <w:proofErr w:type="gramStart"/>
      <w:r w:rsidRPr="00623F0C">
        <w:rPr>
          <w:sz w:val="21"/>
          <w:highlight w:val="yellow"/>
          <w:u w:val="single"/>
        </w:rPr>
        <w:t>shall</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pay</w:t>
      </w:r>
      <w:proofErr w:type="gramEnd"/>
      <w:r w:rsidRPr="00623F0C">
        <w:rPr>
          <w:spacing w:val="-2"/>
          <w:sz w:val="21"/>
          <w:highlight w:val="yellow"/>
          <w:u w:val="single"/>
        </w:rPr>
        <w:t xml:space="preserve"> </w:t>
      </w:r>
      <w:r w:rsidRPr="00623F0C">
        <w:rPr>
          <w:sz w:val="21"/>
          <w:highlight w:val="yellow"/>
          <w:u w:val="single"/>
        </w:rPr>
        <w:t>any</w:t>
      </w:r>
      <w:r w:rsidRPr="00623F0C">
        <w:rPr>
          <w:spacing w:val="-2"/>
          <w:sz w:val="21"/>
          <w:highlight w:val="yellow"/>
          <w:u w:val="single"/>
        </w:rPr>
        <w:t xml:space="preserve"> </w:t>
      </w:r>
      <w:r w:rsidRPr="00623F0C">
        <w:rPr>
          <w:sz w:val="21"/>
          <w:highlight w:val="yellow"/>
          <w:u w:val="single"/>
        </w:rPr>
        <w:t>employee</w:t>
      </w:r>
      <w:r w:rsidRPr="00623F0C">
        <w:rPr>
          <w:spacing w:val="-2"/>
          <w:sz w:val="21"/>
          <w:highlight w:val="yellow"/>
          <w:u w:val="single"/>
        </w:rPr>
        <w:t xml:space="preserve"> </w:t>
      </w:r>
      <w:r w:rsidRPr="00623F0C">
        <w:rPr>
          <w:sz w:val="21"/>
          <w:highlight w:val="yellow"/>
          <w:u w:val="single"/>
        </w:rPr>
        <w:t>whose</w:t>
      </w:r>
      <w:r w:rsidRPr="00623F0C">
        <w:rPr>
          <w:spacing w:val="-2"/>
          <w:sz w:val="21"/>
          <w:highlight w:val="yellow"/>
          <w:u w:val="single"/>
        </w:rPr>
        <w:t xml:space="preserve"> </w:t>
      </w:r>
      <w:r w:rsidRPr="00623F0C">
        <w:rPr>
          <w:sz w:val="21"/>
          <w:highlight w:val="yellow"/>
          <w:u w:val="single"/>
        </w:rPr>
        <w:t>earning</w:t>
      </w:r>
      <w:r w:rsidRPr="00623F0C">
        <w:rPr>
          <w:spacing w:val="-2"/>
          <w:sz w:val="21"/>
          <w:highlight w:val="yellow"/>
          <w:u w:val="single"/>
        </w:rPr>
        <w:t xml:space="preserve"> </w:t>
      </w:r>
      <w:r w:rsidRPr="00623F0C">
        <w:rPr>
          <w:sz w:val="21"/>
          <w:highlight w:val="yellow"/>
          <w:u w:val="single"/>
        </w:rPr>
        <w:t>capacity</w:t>
      </w:r>
      <w:r w:rsidRPr="00623F0C">
        <w:rPr>
          <w:spacing w:val="-2"/>
          <w:sz w:val="21"/>
          <w:highlight w:val="yellow"/>
          <w:u w:val="single"/>
        </w:rPr>
        <w:t xml:space="preserve"> </w:t>
      </w:r>
      <w:r w:rsidRPr="00623F0C">
        <w:rPr>
          <w:sz w:val="21"/>
          <w:highlight w:val="yellow"/>
          <w:u w:val="single"/>
        </w:rPr>
        <w:t>is</w:t>
      </w:r>
      <w:r w:rsidRPr="00623F0C">
        <w:rPr>
          <w:spacing w:val="-2"/>
          <w:sz w:val="21"/>
          <w:highlight w:val="yellow"/>
          <w:u w:val="single"/>
        </w:rPr>
        <w:t xml:space="preserve"> </w:t>
      </w:r>
      <w:r w:rsidRPr="00623F0C">
        <w:rPr>
          <w:sz w:val="21"/>
          <w:highlight w:val="yellow"/>
          <w:u w:val="single"/>
        </w:rPr>
        <w:t>impaired</w:t>
      </w:r>
      <w:r w:rsidRPr="00623F0C">
        <w:rPr>
          <w:spacing w:val="-2"/>
          <w:sz w:val="21"/>
          <w:highlight w:val="yellow"/>
          <w:u w:val="single"/>
        </w:rPr>
        <w:t xml:space="preserve"> </w:t>
      </w:r>
      <w:r w:rsidRPr="00623F0C">
        <w:rPr>
          <w:sz w:val="21"/>
          <w:highlight w:val="yellow"/>
          <w:u w:val="single"/>
        </w:rPr>
        <w:t>by</w:t>
      </w:r>
      <w:r w:rsidRPr="00623F0C">
        <w:rPr>
          <w:spacing w:val="-2"/>
          <w:sz w:val="21"/>
          <w:highlight w:val="yellow"/>
          <w:u w:val="single"/>
        </w:rPr>
        <w:t xml:space="preserve"> </w:t>
      </w:r>
      <w:proofErr w:type="gramStart"/>
      <w:r w:rsidRPr="00623F0C">
        <w:rPr>
          <w:sz w:val="21"/>
          <w:highlight w:val="yellow"/>
          <w:u w:val="single"/>
        </w:rPr>
        <w:t>a</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physical</w:t>
      </w:r>
      <w:proofErr w:type="gramEnd"/>
      <w:r w:rsidRPr="00623F0C">
        <w:rPr>
          <w:spacing w:val="-4"/>
          <w:sz w:val="21"/>
          <w:highlight w:val="yellow"/>
          <w:u w:val="single"/>
        </w:rPr>
        <w:t xml:space="preserve"> </w:t>
      </w:r>
      <w:r w:rsidRPr="00623F0C">
        <w:rPr>
          <w:sz w:val="21"/>
          <w:highlight w:val="yellow"/>
          <w:u w:val="single"/>
        </w:rPr>
        <w:t>or</w:t>
      </w:r>
      <w:r w:rsidRPr="00623F0C">
        <w:rPr>
          <w:spacing w:val="-4"/>
          <w:sz w:val="21"/>
          <w:highlight w:val="yellow"/>
          <w:u w:val="single"/>
        </w:rPr>
        <w:t xml:space="preserve"> </w:t>
      </w:r>
      <w:r w:rsidRPr="00623F0C">
        <w:rPr>
          <w:sz w:val="21"/>
          <w:highlight w:val="yellow"/>
          <w:u w:val="single"/>
        </w:rPr>
        <w:t>mental</w:t>
      </w:r>
      <w:r w:rsidRPr="00623F0C">
        <w:rPr>
          <w:spacing w:val="-4"/>
          <w:sz w:val="21"/>
          <w:highlight w:val="yellow"/>
          <w:u w:val="single"/>
        </w:rPr>
        <w:t xml:space="preserve"> </w:t>
      </w:r>
      <w:r w:rsidRPr="00623F0C">
        <w:rPr>
          <w:sz w:val="21"/>
          <w:highlight w:val="yellow"/>
          <w:u w:val="single"/>
        </w:rPr>
        <w:t>disability</w:t>
      </w:r>
      <w:r w:rsidRPr="00623F0C">
        <w:rPr>
          <w:spacing w:val="-4"/>
          <w:sz w:val="21"/>
          <w:highlight w:val="yellow"/>
          <w:u w:val="single"/>
        </w:rPr>
        <w:t xml:space="preserve"> </w:t>
      </w:r>
      <w:r w:rsidRPr="00623F0C">
        <w:rPr>
          <w:sz w:val="21"/>
          <w:highlight w:val="yellow"/>
          <w:u w:val="single"/>
        </w:rPr>
        <w:t>or</w:t>
      </w:r>
      <w:r w:rsidRPr="00623F0C">
        <w:rPr>
          <w:spacing w:val="-4"/>
          <w:sz w:val="21"/>
          <w:highlight w:val="yellow"/>
          <w:u w:val="single"/>
        </w:rPr>
        <w:t xml:space="preserve"> </w:t>
      </w:r>
      <w:r w:rsidRPr="00623F0C">
        <w:rPr>
          <w:sz w:val="21"/>
          <w:highlight w:val="yellow"/>
          <w:u w:val="single"/>
        </w:rPr>
        <w:t>injury</w:t>
      </w:r>
      <w:r w:rsidRPr="00623F0C">
        <w:rPr>
          <w:spacing w:val="-4"/>
          <w:sz w:val="21"/>
          <w:highlight w:val="yellow"/>
          <w:u w:val="single"/>
        </w:rPr>
        <w:t xml:space="preserve"> </w:t>
      </w:r>
      <w:r w:rsidRPr="00623F0C">
        <w:rPr>
          <w:sz w:val="21"/>
          <w:highlight w:val="yellow"/>
          <w:u w:val="single"/>
        </w:rPr>
        <w:t>at</w:t>
      </w:r>
      <w:r w:rsidRPr="00623F0C">
        <w:rPr>
          <w:spacing w:val="-4"/>
          <w:sz w:val="21"/>
          <w:highlight w:val="yellow"/>
          <w:u w:val="single"/>
        </w:rPr>
        <w:t xml:space="preserve"> </w:t>
      </w:r>
      <w:r w:rsidRPr="00623F0C">
        <w:rPr>
          <w:sz w:val="21"/>
          <w:highlight w:val="yellow"/>
          <w:u w:val="single"/>
        </w:rPr>
        <w:t>a</w:t>
      </w:r>
      <w:r w:rsidRPr="00623F0C">
        <w:rPr>
          <w:spacing w:val="-4"/>
          <w:sz w:val="21"/>
          <w:highlight w:val="yellow"/>
          <w:u w:val="single"/>
        </w:rPr>
        <w:t xml:space="preserve"> </w:t>
      </w:r>
      <w:r w:rsidRPr="00623F0C">
        <w:rPr>
          <w:sz w:val="21"/>
          <w:highlight w:val="yellow"/>
          <w:u w:val="single"/>
        </w:rPr>
        <w:t>wage</w:t>
      </w:r>
      <w:r w:rsidRPr="00623F0C">
        <w:rPr>
          <w:spacing w:val="-4"/>
          <w:sz w:val="21"/>
          <w:highlight w:val="yellow"/>
          <w:u w:val="single"/>
        </w:rPr>
        <w:t xml:space="preserve"> </w:t>
      </w:r>
      <w:r w:rsidRPr="00623F0C">
        <w:rPr>
          <w:sz w:val="21"/>
          <w:highlight w:val="yellow"/>
          <w:u w:val="single"/>
        </w:rPr>
        <w:t>lower</w:t>
      </w:r>
      <w:r w:rsidRPr="00623F0C">
        <w:rPr>
          <w:spacing w:val="-4"/>
          <w:sz w:val="21"/>
          <w:highlight w:val="yellow"/>
          <w:u w:val="single"/>
        </w:rPr>
        <w:t xml:space="preserve"> </w:t>
      </w:r>
      <w:r w:rsidRPr="00623F0C">
        <w:rPr>
          <w:sz w:val="21"/>
          <w:highlight w:val="yellow"/>
          <w:u w:val="single"/>
        </w:rPr>
        <w:t>than</w:t>
      </w:r>
      <w:r w:rsidRPr="00623F0C">
        <w:rPr>
          <w:spacing w:val="-4"/>
          <w:sz w:val="21"/>
          <w:highlight w:val="yellow"/>
          <w:u w:val="single"/>
        </w:rPr>
        <w:t xml:space="preserve"> </w:t>
      </w:r>
      <w:r w:rsidRPr="00623F0C">
        <w:rPr>
          <w:sz w:val="21"/>
          <w:highlight w:val="yellow"/>
          <w:u w:val="single"/>
        </w:rPr>
        <w:t>the</w:t>
      </w:r>
      <w:r w:rsidRPr="00623F0C">
        <w:rPr>
          <w:sz w:val="21"/>
          <w:highlight w:val="yellow"/>
        </w:rPr>
        <w:t xml:space="preserve"> </w:t>
      </w:r>
      <w:r w:rsidRPr="00623F0C">
        <w:rPr>
          <w:sz w:val="21"/>
          <w:highlight w:val="yellow"/>
          <w:u w:val="single"/>
        </w:rPr>
        <w:t>wage</w:t>
      </w:r>
      <w:r w:rsidRPr="00623F0C">
        <w:rPr>
          <w:spacing w:val="-2"/>
          <w:sz w:val="21"/>
          <w:highlight w:val="yellow"/>
          <w:u w:val="single"/>
        </w:rPr>
        <w:t xml:space="preserve"> </w:t>
      </w:r>
      <w:r w:rsidRPr="00623F0C">
        <w:rPr>
          <w:sz w:val="21"/>
          <w:highlight w:val="yellow"/>
          <w:u w:val="single"/>
        </w:rPr>
        <w:t>rates</w:t>
      </w:r>
      <w:r w:rsidRPr="00623F0C">
        <w:rPr>
          <w:spacing w:val="-2"/>
          <w:sz w:val="21"/>
          <w:highlight w:val="yellow"/>
          <w:u w:val="single"/>
        </w:rPr>
        <w:t xml:space="preserve"> </w:t>
      </w:r>
      <w:r w:rsidRPr="00623F0C">
        <w:rPr>
          <w:sz w:val="21"/>
          <w:highlight w:val="yellow"/>
          <w:u w:val="single"/>
        </w:rPr>
        <w:t>applicable</w:t>
      </w:r>
      <w:r w:rsidRPr="00623F0C">
        <w:rPr>
          <w:spacing w:val="-2"/>
          <w:sz w:val="21"/>
          <w:highlight w:val="yellow"/>
          <w:u w:val="single"/>
        </w:rPr>
        <w:t xml:space="preserve"> </w:t>
      </w:r>
      <w:r w:rsidRPr="00623F0C">
        <w:rPr>
          <w:sz w:val="21"/>
          <w:highlight w:val="yellow"/>
          <w:u w:val="single"/>
        </w:rPr>
        <w:t>under</w:t>
      </w:r>
      <w:r w:rsidRPr="00623F0C">
        <w:rPr>
          <w:spacing w:val="-2"/>
          <w:sz w:val="21"/>
          <w:highlight w:val="yellow"/>
          <w:u w:val="single"/>
        </w:rPr>
        <w:t xml:space="preserve"> </w:t>
      </w:r>
      <w:r w:rsidRPr="00623F0C">
        <w:rPr>
          <w:sz w:val="21"/>
          <w:highlight w:val="yellow"/>
          <w:u w:val="single"/>
        </w:rPr>
        <w:t>sections</w:t>
      </w:r>
      <w:r w:rsidRPr="00623F0C">
        <w:rPr>
          <w:spacing w:val="-2"/>
          <w:sz w:val="21"/>
          <w:highlight w:val="yellow"/>
          <w:u w:val="single"/>
        </w:rPr>
        <w:t xml:space="preserve"> </w:t>
      </w:r>
      <w:r w:rsidRPr="00623F0C">
        <w:rPr>
          <w:sz w:val="21"/>
          <w:highlight w:val="yellow"/>
          <w:u w:val="single"/>
        </w:rPr>
        <w:t>4111.01</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4111.17</w:t>
      </w:r>
      <w:r w:rsidRPr="00623F0C">
        <w:rPr>
          <w:spacing w:val="-2"/>
          <w:sz w:val="21"/>
          <w:highlight w:val="yellow"/>
          <w:u w:val="single"/>
        </w:rPr>
        <w:t xml:space="preserve"> </w:t>
      </w:r>
      <w:r w:rsidRPr="00623F0C">
        <w:rPr>
          <w:sz w:val="21"/>
          <w:highlight w:val="yellow"/>
          <w:u w:val="single"/>
        </w:rPr>
        <w:t>of</w:t>
      </w:r>
      <w:r w:rsidRPr="00623F0C">
        <w:rPr>
          <w:spacing w:val="-2"/>
          <w:sz w:val="21"/>
          <w:highlight w:val="yellow"/>
          <w:u w:val="single"/>
        </w:rPr>
        <w:t xml:space="preserve"> </w:t>
      </w:r>
      <w:proofErr w:type="gramStart"/>
      <w:r w:rsidRPr="00623F0C">
        <w:rPr>
          <w:sz w:val="21"/>
          <w:highlight w:val="yellow"/>
          <w:u w:val="single"/>
        </w:rPr>
        <w:t>the</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Revised</w:t>
      </w:r>
      <w:proofErr w:type="gramEnd"/>
      <w:r w:rsidRPr="00623F0C">
        <w:rPr>
          <w:sz w:val="21"/>
          <w:highlight w:val="yellow"/>
          <w:u w:val="single"/>
        </w:rPr>
        <w:t xml:space="preserve"> Code.</w:t>
      </w:r>
    </w:p>
    <w:p w14:paraId="44E83B87" w14:textId="77777777" w:rsidR="008250A7" w:rsidRDefault="00C03154">
      <w:pPr>
        <w:spacing w:before="161"/>
        <w:ind w:left="880"/>
        <w:rPr>
          <w:sz w:val="21"/>
        </w:rPr>
      </w:pPr>
      <w:r>
        <w:rPr>
          <w:b/>
          <w:sz w:val="21"/>
          <w:u w:val="single"/>
        </w:rPr>
        <w:t>Sec.</w:t>
      </w:r>
      <w:r>
        <w:rPr>
          <w:b/>
          <w:spacing w:val="-6"/>
          <w:sz w:val="21"/>
          <w:u w:val="single"/>
        </w:rPr>
        <w:t xml:space="preserve"> </w:t>
      </w:r>
      <w:r>
        <w:rPr>
          <w:b/>
          <w:sz w:val="21"/>
          <w:u w:val="single"/>
        </w:rPr>
        <w:t>4111.061.</w:t>
      </w:r>
      <w:r>
        <w:rPr>
          <w:b/>
          <w:spacing w:val="-4"/>
          <w:sz w:val="21"/>
          <w:u w:val="single"/>
        </w:rPr>
        <w:t xml:space="preserve"> </w:t>
      </w:r>
      <w:r>
        <w:rPr>
          <w:sz w:val="21"/>
          <w:u w:val="single"/>
        </w:rPr>
        <w:t>(A)</w:t>
      </w:r>
      <w:r>
        <w:rPr>
          <w:spacing w:val="-4"/>
          <w:sz w:val="21"/>
          <w:u w:val="single"/>
        </w:rPr>
        <w:t xml:space="preserve"> </w:t>
      </w:r>
      <w:r>
        <w:rPr>
          <w:sz w:val="21"/>
          <w:u w:val="single"/>
        </w:rPr>
        <w:t>As</w:t>
      </w:r>
      <w:r>
        <w:rPr>
          <w:spacing w:val="-4"/>
          <w:sz w:val="21"/>
          <w:u w:val="single"/>
        </w:rPr>
        <w:t xml:space="preserve"> </w:t>
      </w:r>
      <w:r>
        <w:rPr>
          <w:sz w:val="21"/>
          <w:u w:val="single"/>
        </w:rPr>
        <w:t>used</w:t>
      </w:r>
      <w:r>
        <w:rPr>
          <w:spacing w:val="-4"/>
          <w:sz w:val="21"/>
          <w:u w:val="single"/>
        </w:rPr>
        <w:t xml:space="preserve"> </w:t>
      </w:r>
      <w:r>
        <w:rPr>
          <w:sz w:val="21"/>
          <w:u w:val="single"/>
        </w:rPr>
        <w:t>in</w:t>
      </w:r>
      <w:r>
        <w:rPr>
          <w:spacing w:val="-4"/>
          <w:sz w:val="21"/>
          <w:u w:val="single"/>
        </w:rPr>
        <w:t xml:space="preserve"> </w:t>
      </w:r>
      <w:r>
        <w:rPr>
          <w:sz w:val="21"/>
          <w:u w:val="single"/>
        </w:rPr>
        <w:t>this</w:t>
      </w:r>
      <w:r>
        <w:rPr>
          <w:spacing w:val="-4"/>
          <w:sz w:val="21"/>
          <w:u w:val="single"/>
        </w:rPr>
        <w:t xml:space="preserve"> </w:t>
      </w:r>
      <w:r>
        <w:rPr>
          <w:spacing w:val="-2"/>
          <w:sz w:val="21"/>
          <w:u w:val="single"/>
        </w:rPr>
        <w:t>section:</w:t>
      </w:r>
    </w:p>
    <w:p w14:paraId="1C407C3E" w14:textId="77777777" w:rsidR="008250A7" w:rsidRDefault="008250A7">
      <w:pPr>
        <w:pStyle w:val="BodyText"/>
        <w:spacing w:before="57"/>
        <w:ind w:left="0"/>
      </w:pPr>
    </w:p>
    <w:p w14:paraId="70EB13F6" w14:textId="77777777" w:rsidR="008250A7" w:rsidRDefault="00C03154">
      <w:pPr>
        <w:pStyle w:val="ListParagraph"/>
        <w:numPr>
          <w:ilvl w:val="1"/>
          <w:numId w:val="12"/>
        </w:numPr>
        <w:tabs>
          <w:tab w:val="left" w:pos="1256"/>
        </w:tabs>
        <w:spacing w:before="0" w:line="376" w:lineRule="auto"/>
        <w:ind w:right="326" w:firstLine="720"/>
        <w:rPr>
          <w:sz w:val="21"/>
        </w:rPr>
      </w:pPr>
      <w:r>
        <w:rPr>
          <w:spacing w:val="-5"/>
          <w:sz w:val="21"/>
          <w:u w:val="single"/>
        </w:rPr>
        <w:t xml:space="preserve"> </w:t>
      </w:r>
      <w:r>
        <w:rPr>
          <w:sz w:val="21"/>
          <w:u w:val="single"/>
        </w:rPr>
        <w:t>"Competitive</w:t>
      </w:r>
      <w:r>
        <w:rPr>
          <w:spacing w:val="-5"/>
          <w:sz w:val="21"/>
          <w:u w:val="single"/>
        </w:rPr>
        <w:t xml:space="preserve"> </w:t>
      </w:r>
      <w:r>
        <w:rPr>
          <w:sz w:val="21"/>
          <w:u w:val="single"/>
        </w:rPr>
        <w:t>employment"</w:t>
      </w:r>
      <w:r>
        <w:rPr>
          <w:spacing w:val="-5"/>
          <w:sz w:val="21"/>
          <w:u w:val="single"/>
        </w:rPr>
        <w:t xml:space="preserve"> </w:t>
      </w:r>
      <w:r>
        <w:rPr>
          <w:sz w:val="21"/>
          <w:u w:val="single"/>
        </w:rPr>
        <w:t>has</w:t>
      </w:r>
      <w:r>
        <w:rPr>
          <w:spacing w:val="-5"/>
          <w:sz w:val="21"/>
          <w:u w:val="single"/>
        </w:rPr>
        <w:t xml:space="preserve"> </w:t>
      </w:r>
      <w:r>
        <w:rPr>
          <w:sz w:val="21"/>
          <w:u w:val="single"/>
        </w:rPr>
        <w:t>the</w:t>
      </w:r>
      <w:r>
        <w:rPr>
          <w:spacing w:val="-5"/>
          <w:sz w:val="21"/>
          <w:u w:val="single"/>
        </w:rPr>
        <w:t xml:space="preserve"> </w:t>
      </w:r>
      <w:r>
        <w:rPr>
          <w:sz w:val="21"/>
          <w:u w:val="single"/>
        </w:rPr>
        <w:t>same</w:t>
      </w:r>
      <w:r>
        <w:rPr>
          <w:spacing w:val="-5"/>
          <w:sz w:val="21"/>
          <w:u w:val="single"/>
        </w:rPr>
        <w:t xml:space="preserve"> </w:t>
      </w:r>
      <w:r>
        <w:rPr>
          <w:sz w:val="21"/>
          <w:u w:val="single"/>
        </w:rPr>
        <w:t>meaning</w:t>
      </w:r>
      <w:r>
        <w:rPr>
          <w:spacing w:val="-5"/>
          <w:sz w:val="21"/>
          <w:u w:val="single"/>
        </w:rPr>
        <w:t xml:space="preserve"> </w:t>
      </w:r>
      <w:r>
        <w:rPr>
          <w:sz w:val="21"/>
          <w:u w:val="single"/>
        </w:rPr>
        <w:t>as</w:t>
      </w:r>
      <w:r>
        <w:rPr>
          <w:spacing w:val="-5"/>
          <w:sz w:val="21"/>
          <w:u w:val="single"/>
        </w:rPr>
        <w:t xml:space="preserve"> </w:t>
      </w:r>
      <w:proofErr w:type="gramStart"/>
      <w:r>
        <w:rPr>
          <w:sz w:val="21"/>
          <w:u w:val="single"/>
        </w:rPr>
        <w:t>in</w:t>
      </w:r>
      <w:r>
        <w:rPr>
          <w:spacing w:val="-5"/>
          <w:sz w:val="21"/>
          <w:u w:val="single"/>
        </w:rPr>
        <w:t xml:space="preserve"> </w:t>
      </w:r>
      <w:r>
        <w:rPr>
          <w:spacing w:val="-5"/>
          <w:sz w:val="21"/>
        </w:rPr>
        <w:t xml:space="preserve"> </w:t>
      </w:r>
      <w:r>
        <w:rPr>
          <w:sz w:val="21"/>
          <w:u w:val="single"/>
        </w:rPr>
        <w:t>section</w:t>
      </w:r>
      <w:proofErr w:type="gramEnd"/>
      <w:r>
        <w:rPr>
          <w:sz w:val="21"/>
          <w:u w:val="single"/>
        </w:rPr>
        <w:t xml:space="preserve"> 5123.022 of the Revised Code.</w:t>
      </w:r>
      <w:r>
        <w:rPr>
          <w:spacing w:val="40"/>
          <w:sz w:val="21"/>
          <w:u w:val="single"/>
        </w:rPr>
        <w:t xml:space="preserve"> </w:t>
      </w:r>
    </w:p>
    <w:p w14:paraId="0569C27A" w14:textId="77777777" w:rsidR="008250A7" w:rsidRDefault="00C03154">
      <w:pPr>
        <w:pStyle w:val="ListParagraph"/>
        <w:numPr>
          <w:ilvl w:val="1"/>
          <w:numId w:val="12"/>
        </w:numPr>
        <w:tabs>
          <w:tab w:val="left" w:pos="1256"/>
        </w:tabs>
        <w:spacing w:before="159" w:line="376" w:lineRule="auto"/>
        <w:ind w:firstLine="720"/>
        <w:rPr>
          <w:sz w:val="21"/>
        </w:rPr>
      </w:pPr>
      <w:r>
        <w:rPr>
          <w:spacing w:val="-1"/>
          <w:sz w:val="21"/>
          <w:u w:val="single"/>
        </w:rPr>
        <w:t xml:space="preserve"> </w:t>
      </w:r>
      <w:r>
        <w:rPr>
          <w:sz w:val="21"/>
          <w:u w:val="single"/>
        </w:rPr>
        <w:t>"Department"</w:t>
      </w:r>
      <w:r>
        <w:rPr>
          <w:spacing w:val="-1"/>
          <w:sz w:val="21"/>
          <w:u w:val="single"/>
        </w:rPr>
        <w:t xml:space="preserve"> </w:t>
      </w:r>
      <w:r>
        <w:rPr>
          <w:sz w:val="21"/>
          <w:u w:val="single"/>
        </w:rPr>
        <w:t>has</w:t>
      </w:r>
      <w:r>
        <w:rPr>
          <w:spacing w:val="-1"/>
          <w:sz w:val="21"/>
          <w:u w:val="single"/>
        </w:rPr>
        <w:t xml:space="preserve"> </w:t>
      </w:r>
      <w:r>
        <w:rPr>
          <w:sz w:val="21"/>
          <w:u w:val="single"/>
        </w:rPr>
        <w:t>the</w:t>
      </w:r>
      <w:r>
        <w:rPr>
          <w:spacing w:val="-1"/>
          <w:sz w:val="21"/>
          <w:u w:val="single"/>
        </w:rPr>
        <w:t xml:space="preserve"> </w:t>
      </w:r>
      <w:r>
        <w:rPr>
          <w:sz w:val="21"/>
          <w:u w:val="single"/>
        </w:rPr>
        <w:t>same</w:t>
      </w:r>
      <w:r>
        <w:rPr>
          <w:spacing w:val="-1"/>
          <w:sz w:val="21"/>
          <w:u w:val="single"/>
        </w:rPr>
        <w:t xml:space="preserve"> </w:t>
      </w:r>
      <w:r>
        <w:rPr>
          <w:sz w:val="21"/>
          <w:u w:val="single"/>
        </w:rPr>
        <w:t>meaning</w:t>
      </w:r>
      <w:r>
        <w:rPr>
          <w:spacing w:val="-1"/>
          <w:sz w:val="21"/>
          <w:u w:val="single"/>
        </w:rPr>
        <w:t xml:space="preserve"> </w:t>
      </w:r>
      <w:r>
        <w:rPr>
          <w:sz w:val="21"/>
          <w:u w:val="single"/>
        </w:rPr>
        <w:t>as</w:t>
      </w:r>
      <w:r>
        <w:rPr>
          <w:spacing w:val="-1"/>
          <w:sz w:val="21"/>
          <w:u w:val="single"/>
        </w:rPr>
        <w:t xml:space="preserve"> </w:t>
      </w:r>
      <w:r>
        <w:rPr>
          <w:sz w:val="21"/>
          <w:u w:val="single"/>
        </w:rPr>
        <w:t>in</w:t>
      </w:r>
      <w:r>
        <w:rPr>
          <w:spacing w:val="-1"/>
          <w:sz w:val="21"/>
          <w:u w:val="single"/>
        </w:rPr>
        <w:t xml:space="preserve"> </w:t>
      </w:r>
      <w:r>
        <w:rPr>
          <w:sz w:val="21"/>
          <w:u w:val="single"/>
        </w:rPr>
        <w:t>section</w:t>
      </w:r>
      <w:r>
        <w:rPr>
          <w:spacing w:val="-1"/>
          <w:sz w:val="21"/>
          <w:u w:val="single"/>
        </w:rPr>
        <w:t xml:space="preserve"> </w:t>
      </w:r>
      <w:r>
        <w:rPr>
          <w:sz w:val="21"/>
          <w:u w:val="single"/>
        </w:rPr>
        <w:t>121.01</w:t>
      </w:r>
      <w:r>
        <w:rPr>
          <w:sz w:val="21"/>
        </w:rPr>
        <w:t xml:space="preserve"> </w:t>
      </w:r>
      <w:r>
        <w:rPr>
          <w:sz w:val="21"/>
          <w:u w:val="single"/>
        </w:rPr>
        <w:t>of</w:t>
      </w:r>
      <w:r>
        <w:rPr>
          <w:spacing w:val="-4"/>
          <w:sz w:val="21"/>
          <w:u w:val="single"/>
        </w:rPr>
        <w:t xml:space="preserve"> </w:t>
      </w:r>
      <w:r>
        <w:rPr>
          <w:sz w:val="21"/>
          <w:u w:val="single"/>
        </w:rPr>
        <w:t>the</w:t>
      </w:r>
      <w:r>
        <w:rPr>
          <w:spacing w:val="-4"/>
          <w:sz w:val="21"/>
          <w:u w:val="single"/>
        </w:rPr>
        <w:t xml:space="preserve"> </w:t>
      </w:r>
      <w:r>
        <w:rPr>
          <w:sz w:val="21"/>
          <w:u w:val="single"/>
        </w:rPr>
        <w:t>Revised</w:t>
      </w:r>
      <w:r>
        <w:rPr>
          <w:spacing w:val="-4"/>
          <w:sz w:val="21"/>
          <w:u w:val="single"/>
        </w:rPr>
        <w:t xml:space="preserve"> </w:t>
      </w:r>
      <w:r>
        <w:rPr>
          <w:sz w:val="21"/>
          <w:u w:val="single"/>
        </w:rPr>
        <w:t>Code,</w:t>
      </w:r>
      <w:r>
        <w:rPr>
          <w:spacing w:val="-4"/>
          <w:sz w:val="21"/>
          <w:u w:val="single"/>
        </w:rPr>
        <w:t xml:space="preserve"> </w:t>
      </w:r>
      <w:r>
        <w:rPr>
          <w:sz w:val="21"/>
          <w:u w:val="single"/>
        </w:rPr>
        <w:t>except</w:t>
      </w:r>
      <w:r>
        <w:rPr>
          <w:spacing w:val="-4"/>
          <w:sz w:val="21"/>
          <w:u w:val="single"/>
        </w:rPr>
        <w:t xml:space="preserve"> </w:t>
      </w:r>
      <w:r>
        <w:rPr>
          <w:sz w:val="21"/>
          <w:u w:val="single"/>
        </w:rPr>
        <w:t>that</w:t>
      </w:r>
      <w:r>
        <w:rPr>
          <w:spacing w:val="-4"/>
          <w:sz w:val="21"/>
          <w:u w:val="single"/>
        </w:rPr>
        <w:t xml:space="preserve"> </w:t>
      </w:r>
      <w:r>
        <w:rPr>
          <w:sz w:val="21"/>
          <w:u w:val="single"/>
        </w:rPr>
        <w:t>it</w:t>
      </w:r>
      <w:r>
        <w:rPr>
          <w:spacing w:val="-4"/>
          <w:sz w:val="21"/>
          <w:u w:val="single"/>
        </w:rPr>
        <w:t xml:space="preserve"> </w:t>
      </w:r>
      <w:r>
        <w:rPr>
          <w:sz w:val="21"/>
          <w:u w:val="single"/>
        </w:rPr>
        <w:t>also</w:t>
      </w:r>
      <w:r>
        <w:rPr>
          <w:spacing w:val="-4"/>
          <w:sz w:val="21"/>
          <w:u w:val="single"/>
        </w:rPr>
        <w:t xml:space="preserve"> </w:t>
      </w:r>
      <w:r>
        <w:rPr>
          <w:sz w:val="21"/>
          <w:u w:val="single"/>
        </w:rPr>
        <w:t>includes</w:t>
      </w:r>
      <w:r>
        <w:rPr>
          <w:spacing w:val="-4"/>
          <w:sz w:val="21"/>
          <w:u w:val="single"/>
        </w:rPr>
        <w:t xml:space="preserve"> </w:t>
      </w:r>
      <w:r>
        <w:rPr>
          <w:sz w:val="21"/>
          <w:u w:val="single"/>
        </w:rPr>
        <w:t>the</w:t>
      </w:r>
      <w:r>
        <w:rPr>
          <w:spacing w:val="-4"/>
          <w:sz w:val="21"/>
          <w:u w:val="single"/>
        </w:rPr>
        <w:t xml:space="preserve"> </w:t>
      </w:r>
      <w:r>
        <w:rPr>
          <w:sz w:val="21"/>
          <w:u w:val="single"/>
        </w:rPr>
        <w:t>bureau</w:t>
      </w:r>
      <w:r>
        <w:rPr>
          <w:spacing w:val="-4"/>
          <w:sz w:val="21"/>
          <w:u w:val="single"/>
        </w:rPr>
        <w:t xml:space="preserve"> </w:t>
      </w:r>
      <w:proofErr w:type="gramStart"/>
      <w:r>
        <w:rPr>
          <w:sz w:val="21"/>
          <w:u w:val="single"/>
        </w:rPr>
        <w:t>of</w:t>
      </w:r>
      <w:r>
        <w:rPr>
          <w:spacing w:val="-4"/>
          <w:sz w:val="21"/>
          <w:u w:val="single"/>
        </w:rPr>
        <w:t xml:space="preserve"> </w:t>
      </w:r>
      <w:r>
        <w:rPr>
          <w:spacing w:val="-4"/>
          <w:sz w:val="21"/>
        </w:rPr>
        <w:t xml:space="preserve"> </w:t>
      </w:r>
      <w:r>
        <w:rPr>
          <w:sz w:val="21"/>
          <w:u w:val="single"/>
        </w:rPr>
        <w:t>workers</w:t>
      </w:r>
      <w:proofErr w:type="gramEnd"/>
      <w:r>
        <w:rPr>
          <w:sz w:val="21"/>
          <w:u w:val="single"/>
        </w:rPr>
        <w:t>'</w:t>
      </w:r>
      <w:r>
        <w:rPr>
          <w:spacing w:val="-3"/>
          <w:sz w:val="21"/>
          <w:u w:val="single"/>
        </w:rPr>
        <w:t xml:space="preserve"> </w:t>
      </w:r>
      <w:r>
        <w:rPr>
          <w:sz w:val="21"/>
          <w:u w:val="single"/>
        </w:rPr>
        <w:t>compensation,</w:t>
      </w:r>
      <w:r>
        <w:rPr>
          <w:spacing w:val="-3"/>
          <w:sz w:val="21"/>
          <w:u w:val="single"/>
        </w:rPr>
        <w:t xml:space="preserve"> </w:t>
      </w:r>
      <w:r>
        <w:rPr>
          <w:sz w:val="21"/>
          <w:u w:val="single"/>
        </w:rPr>
        <w:t>department</w:t>
      </w:r>
      <w:r>
        <w:rPr>
          <w:spacing w:val="-3"/>
          <w:sz w:val="21"/>
          <w:u w:val="single"/>
        </w:rPr>
        <w:t xml:space="preserve"> </w:t>
      </w:r>
      <w:r>
        <w:rPr>
          <w:sz w:val="21"/>
          <w:u w:val="single"/>
        </w:rPr>
        <w:t>of</w:t>
      </w:r>
      <w:r>
        <w:rPr>
          <w:spacing w:val="-3"/>
          <w:sz w:val="21"/>
          <w:u w:val="single"/>
        </w:rPr>
        <w:t xml:space="preserve"> </w:t>
      </w:r>
      <w:r>
        <w:rPr>
          <w:sz w:val="21"/>
          <w:u w:val="single"/>
        </w:rPr>
        <w:t>higher</w:t>
      </w:r>
      <w:r>
        <w:rPr>
          <w:spacing w:val="-3"/>
          <w:sz w:val="21"/>
          <w:u w:val="single"/>
        </w:rPr>
        <w:t xml:space="preserve"> </w:t>
      </w:r>
      <w:proofErr w:type="gramStart"/>
      <w:r>
        <w:rPr>
          <w:sz w:val="21"/>
          <w:u w:val="single"/>
        </w:rPr>
        <w:t>education,</w:t>
      </w:r>
      <w:r>
        <w:rPr>
          <w:spacing w:val="-3"/>
          <w:sz w:val="21"/>
          <w:u w:val="single"/>
        </w:rPr>
        <w:t xml:space="preserve"> </w:t>
      </w:r>
      <w:r>
        <w:rPr>
          <w:spacing w:val="-3"/>
          <w:sz w:val="21"/>
        </w:rPr>
        <w:t xml:space="preserve"> </w:t>
      </w:r>
      <w:r>
        <w:rPr>
          <w:sz w:val="21"/>
          <w:u w:val="single"/>
        </w:rPr>
        <w:t>department</w:t>
      </w:r>
      <w:proofErr w:type="gramEnd"/>
      <w:r>
        <w:rPr>
          <w:spacing w:val="-5"/>
          <w:sz w:val="21"/>
          <w:u w:val="single"/>
        </w:rPr>
        <w:t xml:space="preserve"> </w:t>
      </w:r>
      <w:r>
        <w:rPr>
          <w:sz w:val="21"/>
          <w:u w:val="single"/>
        </w:rPr>
        <w:t>of</w:t>
      </w:r>
      <w:r>
        <w:rPr>
          <w:spacing w:val="-5"/>
          <w:sz w:val="21"/>
          <w:u w:val="single"/>
        </w:rPr>
        <w:t xml:space="preserve"> </w:t>
      </w:r>
      <w:r>
        <w:rPr>
          <w:sz w:val="21"/>
          <w:u w:val="single"/>
        </w:rPr>
        <w:t>taxation,</w:t>
      </w:r>
      <w:r>
        <w:rPr>
          <w:spacing w:val="-5"/>
          <w:sz w:val="21"/>
          <w:u w:val="single"/>
        </w:rPr>
        <w:t xml:space="preserve"> </w:t>
      </w:r>
      <w:r>
        <w:rPr>
          <w:sz w:val="21"/>
          <w:u w:val="single"/>
        </w:rPr>
        <w:t>and</w:t>
      </w:r>
      <w:r>
        <w:rPr>
          <w:spacing w:val="-5"/>
          <w:sz w:val="21"/>
          <w:u w:val="single"/>
        </w:rPr>
        <w:t xml:space="preserve"> </w:t>
      </w:r>
      <w:r>
        <w:rPr>
          <w:sz w:val="21"/>
          <w:u w:val="single"/>
        </w:rPr>
        <w:t>public</w:t>
      </w:r>
      <w:r>
        <w:rPr>
          <w:spacing w:val="-5"/>
          <w:sz w:val="21"/>
          <w:u w:val="single"/>
        </w:rPr>
        <w:t xml:space="preserve"> </w:t>
      </w:r>
      <w:r>
        <w:rPr>
          <w:sz w:val="21"/>
          <w:u w:val="single"/>
        </w:rPr>
        <w:t>utilities</w:t>
      </w:r>
      <w:r>
        <w:rPr>
          <w:spacing w:val="-5"/>
          <w:sz w:val="21"/>
          <w:u w:val="single"/>
        </w:rPr>
        <w:t xml:space="preserve"> </w:t>
      </w:r>
      <w:r>
        <w:rPr>
          <w:sz w:val="21"/>
          <w:u w:val="single"/>
        </w:rPr>
        <w:t>commission</w:t>
      </w:r>
      <w:r>
        <w:rPr>
          <w:spacing w:val="-5"/>
          <w:sz w:val="21"/>
          <w:u w:val="single"/>
        </w:rPr>
        <w:t xml:space="preserve"> </w:t>
      </w:r>
      <w:r>
        <w:rPr>
          <w:sz w:val="21"/>
          <w:u w:val="single"/>
        </w:rPr>
        <w:t>of</w:t>
      </w:r>
      <w:r>
        <w:rPr>
          <w:spacing w:val="-5"/>
          <w:sz w:val="21"/>
          <w:u w:val="single"/>
        </w:rPr>
        <w:t xml:space="preserve"> </w:t>
      </w:r>
      <w:r>
        <w:rPr>
          <w:sz w:val="21"/>
          <w:u w:val="single"/>
        </w:rPr>
        <w:t>Ohio.</w:t>
      </w:r>
    </w:p>
    <w:p w14:paraId="45566A68" w14:textId="77777777" w:rsidR="008250A7" w:rsidRDefault="00C03154">
      <w:pPr>
        <w:pStyle w:val="ListParagraph"/>
        <w:numPr>
          <w:ilvl w:val="1"/>
          <w:numId w:val="12"/>
        </w:numPr>
        <w:tabs>
          <w:tab w:val="left" w:pos="1256"/>
        </w:tabs>
        <w:spacing w:line="376" w:lineRule="auto"/>
        <w:ind w:firstLine="720"/>
        <w:rPr>
          <w:sz w:val="21"/>
        </w:rPr>
      </w:pPr>
      <w:r>
        <w:rPr>
          <w:spacing w:val="-2"/>
          <w:sz w:val="21"/>
          <w:u w:val="single"/>
        </w:rPr>
        <w:t xml:space="preserve"> </w:t>
      </w:r>
      <w:r>
        <w:rPr>
          <w:sz w:val="21"/>
          <w:u w:val="single"/>
        </w:rPr>
        <w:t>"Disability"</w:t>
      </w:r>
      <w:r>
        <w:rPr>
          <w:spacing w:val="-2"/>
          <w:sz w:val="21"/>
          <w:u w:val="single"/>
        </w:rPr>
        <w:t xml:space="preserve"> </w:t>
      </w:r>
      <w:r>
        <w:rPr>
          <w:sz w:val="21"/>
          <w:u w:val="single"/>
        </w:rPr>
        <w:t>means,</w:t>
      </w:r>
      <w:r>
        <w:rPr>
          <w:spacing w:val="-2"/>
          <w:sz w:val="21"/>
          <w:u w:val="single"/>
        </w:rPr>
        <w:t xml:space="preserve"> </w:t>
      </w:r>
      <w:r>
        <w:rPr>
          <w:sz w:val="21"/>
          <w:u w:val="single"/>
        </w:rPr>
        <w:t>with</w:t>
      </w:r>
      <w:r>
        <w:rPr>
          <w:spacing w:val="-2"/>
          <w:sz w:val="21"/>
          <w:u w:val="single"/>
        </w:rPr>
        <w:t xml:space="preserve"> </w:t>
      </w:r>
      <w:r>
        <w:rPr>
          <w:sz w:val="21"/>
          <w:u w:val="single"/>
        </w:rPr>
        <w:t>respect</w:t>
      </w:r>
      <w:r>
        <w:rPr>
          <w:spacing w:val="-2"/>
          <w:sz w:val="21"/>
          <w:u w:val="single"/>
        </w:rPr>
        <w:t xml:space="preserve"> </w:t>
      </w:r>
      <w:r>
        <w:rPr>
          <w:sz w:val="21"/>
          <w:u w:val="single"/>
        </w:rPr>
        <w:t>to</w:t>
      </w:r>
      <w:r>
        <w:rPr>
          <w:spacing w:val="-2"/>
          <w:sz w:val="21"/>
          <w:u w:val="single"/>
        </w:rPr>
        <w:t xml:space="preserve"> </w:t>
      </w:r>
      <w:r>
        <w:rPr>
          <w:sz w:val="21"/>
          <w:u w:val="single"/>
        </w:rPr>
        <w:t>an</w:t>
      </w:r>
      <w:r>
        <w:rPr>
          <w:spacing w:val="-2"/>
          <w:sz w:val="21"/>
          <w:u w:val="single"/>
        </w:rPr>
        <w:t xml:space="preserve"> </w:t>
      </w:r>
      <w:r>
        <w:rPr>
          <w:sz w:val="21"/>
          <w:u w:val="single"/>
        </w:rPr>
        <w:t>individual,</w:t>
      </w:r>
      <w:r>
        <w:rPr>
          <w:spacing w:val="-2"/>
          <w:sz w:val="21"/>
          <w:u w:val="single"/>
        </w:rPr>
        <w:t xml:space="preserve"> </w:t>
      </w:r>
      <w:proofErr w:type="gramStart"/>
      <w:r>
        <w:rPr>
          <w:sz w:val="21"/>
          <w:u w:val="single"/>
        </w:rPr>
        <w:t>a</w:t>
      </w:r>
      <w:r>
        <w:rPr>
          <w:spacing w:val="-2"/>
          <w:sz w:val="21"/>
          <w:u w:val="single"/>
        </w:rPr>
        <w:t xml:space="preserve"> </w:t>
      </w:r>
      <w:r>
        <w:rPr>
          <w:spacing w:val="-2"/>
          <w:sz w:val="21"/>
        </w:rPr>
        <w:t xml:space="preserve"> </w:t>
      </w:r>
      <w:r>
        <w:rPr>
          <w:sz w:val="21"/>
          <w:u w:val="single"/>
        </w:rPr>
        <w:t>physical</w:t>
      </w:r>
      <w:proofErr w:type="gramEnd"/>
      <w:r>
        <w:rPr>
          <w:spacing w:val="-3"/>
          <w:sz w:val="21"/>
          <w:u w:val="single"/>
        </w:rPr>
        <w:t xml:space="preserve"> </w:t>
      </w:r>
      <w:r>
        <w:rPr>
          <w:sz w:val="21"/>
          <w:u w:val="single"/>
        </w:rPr>
        <w:t>or</w:t>
      </w:r>
      <w:r>
        <w:rPr>
          <w:spacing w:val="-3"/>
          <w:sz w:val="21"/>
          <w:u w:val="single"/>
        </w:rPr>
        <w:t xml:space="preserve"> </w:t>
      </w:r>
      <w:r>
        <w:rPr>
          <w:sz w:val="21"/>
          <w:u w:val="single"/>
        </w:rPr>
        <w:t>mental</w:t>
      </w:r>
      <w:r>
        <w:rPr>
          <w:spacing w:val="-3"/>
          <w:sz w:val="21"/>
          <w:u w:val="single"/>
        </w:rPr>
        <w:t xml:space="preserve"> </w:t>
      </w:r>
      <w:r>
        <w:rPr>
          <w:sz w:val="21"/>
          <w:u w:val="single"/>
        </w:rPr>
        <w:t>impairment</w:t>
      </w:r>
      <w:r>
        <w:rPr>
          <w:spacing w:val="-3"/>
          <w:sz w:val="21"/>
          <w:u w:val="single"/>
        </w:rPr>
        <w:t xml:space="preserve"> </w:t>
      </w:r>
      <w:r>
        <w:rPr>
          <w:sz w:val="21"/>
          <w:u w:val="single"/>
        </w:rPr>
        <w:t>that</w:t>
      </w:r>
      <w:r>
        <w:rPr>
          <w:spacing w:val="-3"/>
          <w:sz w:val="21"/>
          <w:u w:val="single"/>
        </w:rPr>
        <w:t xml:space="preserve"> </w:t>
      </w:r>
      <w:r>
        <w:rPr>
          <w:sz w:val="21"/>
          <w:u w:val="single"/>
        </w:rPr>
        <w:t>substantially</w:t>
      </w:r>
      <w:r>
        <w:rPr>
          <w:spacing w:val="-3"/>
          <w:sz w:val="21"/>
          <w:u w:val="single"/>
        </w:rPr>
        <w:t xml:space="preserve"> </w:t>
      </w:r>
      <w:r>
        <w:rPr>
          <w:sz w:val="21"/>
          <w:u w:val="single"/>
        </w:rPr>
        <w:t>limits</w:t>
      </w:r>
      <w:r>
        <w:rPr>
          <w:spacing w:val="-3"/>
          <w:sz w:val="21"/>
          <w:u w:val="single"/>
        </w:rPr>
        <w:t xml:space="preserve"> </w:t>
      </w:r>
      <w:r>
        <w:rPr>
          <w:sz w:val="21"/>
          <w:u w:val="single"/>
        </w:rPr>
        <w:t>one</w:t>
      </w:r>
      <w:r>
        <w:rPr>
          <w:spacing w:val="-3"/>
          <w:sz w:val="21"/>
          <w:u w:val="single"/>
        </w:rPr>
        <w:t xml:space="preserve"> </w:t>
      </w:r>
      <w:proofErr w:type="gramStart"/>
      <w:r>
        <w:rPr>
          <w:sz w:val="21"/>
          <w:u w:val="single"/>
        </w:rPr>
        <w:t>or</w:t>
      </w:r>
      <w:r>
        <w:rPr>
          <w:spacing w:val="-3"/>
          <w:sz w:val="21"/>
          <w:u w:val="single"/>
        </w:rPr>
        <w:t xml:space="preserve"> </w:t>
      </w:r>
      <w:r>
        <w:rPr>
          <w:spacing w:val="-3"/>
          <w:sz w:val="21"/>
        </w:rPr>
        <w:t xml:space="preserve"> </w:t>
      </w:r>
      <w:r>
        <w:rPr>
          <w:sz w:val="21"/>
          <w:u w:val="single"/>
        </w:rPr>
        <w:t>more</w:t>
      </w:r>
      <w:proofErr w:type="gramEnd"/>
      <w:r>
        <w:rPr>
          <w:spacing w:val="-4"/>
          <w:sz w:val="21"/>
          <w:u w:val="single"/>
        </w:rPr>
        <w:t xml:space="preserve"> </w:t>
      </w:r>
      <w:r>
        <w:rPr>
          <w:sz w:val="21"/>
          <w:u w:val="single"/>
        </w:rPr>
        <w:t>of</w:t>
      </w:r>
      <w:r>
        <w:rPr>
          <w:spacing w:val="-4"/>
          <w:sz w:val="21"/>
          <w:u w:val="single"/>
        </w:rPr>
        <w:t xml:space="preserve"> </w:t>
      </w:r>
      <w:r>
        <w:rPr>
          <w:sz w:val="21"/>
          <w:u w:val="single"/>
        </w:rPr>
        <w:t>major</w:t>
      </w:r>
      <w:r>
        <w:rPr>
          <w:spacing w:val="-4"/>
          <w:sz w:val="21"/>
          <w:u w:val="single"/>
        </w:rPr>
        <w:t xml:space="preserve"> </w:t>
      </w:r>
      <w:r>
        <w:rPr>
          <w:sz w:val="21"/>
          <w:u w:val="single"/>
        </w:rPr>
        <w:t>life</w:t>
      </w:r>
      <w:r>
        <w:rPr>
          <w:spacing w:val="-4"/>
          <w:sz w:val="21"/>
          <w:u w:val="single"/>
        </w:rPr>
        <w:t xml:space="preserve"> </w:t>
      </w:r>
      <w:r>
        <w:rPr>
          <w:sz w:val="21"/>
          <w:u w:val="single"/>
        </w:rPr>
        <w:t>activities,</w:t>
      </w:r>
      <w:r>
        <w:rPr>
          <w:spacing w:val="-4"/>
          <w:sz w:val="21"/>
          <w:u w:val="single"/>
        </w:rPr>
        <w:t xml:space="preserve"> </w:t>
      </w:r>
      <w:r>
        <w:rPr>
          <w:sz w:val="21"/>
          <w:u w:val="single"/>
        </w:rPr>
        <w:t>a</w:t>
      </w:r>
      <w:r>
        <w:rPr>
          <w:spacing w:val="-4"/>
          <w:sz w:val="21"/>
          <w:u w:val="single"/>
        </w:rPr>
        <w:t xml:space="preserve"> </w:t>
      </w:r>
      <w:r>
        <w:rPr>
          <w:sz w:val="21"/>
          <w:u w:val="single"/>
        </w:rPr>
        <w:t>record</w:t>
      </w:r>
      <w:r>
        <w:rPr>
          <w:spacing w:val="-4"/>
          <w:sz w:val="21"/>
          <w:u w:val="single"/>
        </w:rPr>
        <w:t xml:space="preserve"> </w:t>
      </w:r>
      <w:r>
        <w:rPr>
          <w:sz w:val="21"/>
          <w:u w:val="single"/>
        </w:rPr>
        <w:t>of</w:t>
      </w:r>
      <w:r>
        <w:rPr>
          <w:spacing w:val="-4"/>
          <w:sz w:val="21"/>
          <w:u w:val="single"/>
        </w:rPr>
        <w:t xml:space="preserve"> </w:t>
      </w:r>
      <w:r>
        <w:rPr>
          <w:sz w:val="21"/>
          <w:u w:val="single"/>
        </w:rPr>
        <w:t>a</w:t>
      </w:r>
      <w:r>
        <w:rPr>
          <w:spacing w:val="-4"/>
          <w:sz w:val="21"/>
          <w:u w:val="single"/>
        </w:rPr>
        <w:t xml:space="preserve"> </w:t>
      </w:r>
      <w:r>
        <w:rPr>
          <w:sz w:val="21"/>
          <w:u w:val="single"/>
        </w:rPr>
        <w:t>physical</w:t>
      </w:r>
      <w:r>
        <w:rPr>
          <w:spacing w:val="-4"/>
          <w:sz w:val="21"/>
          <w:u w:val="single"/>
        </w:rPr>
        <w:t xml:space="preserve"> </w:t>
      </w:r>
      <w:r>
        <w:rPr>
          <w:sz w:val="21"/>
          <w:u w:val="single"/>
        </w:rPr>
        <w:t>or</w:t>
      </w:r>
      <w:r>
        <w:rPr>
          <w:spacing w:val="-4"/>
          <w:sz w:val="21"/>
          <w:u w:val="single"/>
        </w:rPr>
        <w:t xml:space="preserve"> </w:t>
      </w:r>
      <w:proofErr w:type="gramStart"/>
      <w:r>
        <w:rPr>
          <w:sz w:val="21"/>
          <w:u w:val="single"/>
        </w:rPr>
        <w:t>mental</w:t>
      </w:r>
      <w:r>
        <w:rPr>
          <w:spacing w:val="-4"/>
          <w:sz w:val="21"/>
          <w:u w:val="single"/>
        </w:rPr>
        <w:t xml:space="preserve"> </w:t>
      </w:r>
      <w:r>
        <w:rPr>
          <w:spacing w:val="-4"/>
          <w:sz w:val="21"/>
        </w:rPr>
        <w:t xml:space="preserve"> </w:t>
      </w:r>
      <w:r>
        <w:rPr>
          <w:sz w:val="21"/>
          <w:u w:val="single"/>
        </w:rPr>
        <w:t>impairment</w:t>
      </w:r>
      <w:proofErr w:type="gramEnd"/>
      <w:r>
        <w:rPr>
          <w:sz w:val="21"/>
          <w:u w:val="single"/>
        </w:rPr>
        <w:t>,</w:t>
      </w:r>
      <w:r>
        <w:rPr>
          <w:spacing w:val="-2"/>
          <w:sz w:val="21"/>
          <w:u w:val="single"/>
        </w:rPr>
        <w:t xml:space="preserve"> </w:t>
      </w:r>
      <w:r>
        <w:rPr>
          <w:sz w:val="21"/>
          <w:u w:val="single"/>
        </w:rPr>
        <w:t>being</w:t>
      </w:r>
      <w:r>
        <w:rPr>
          <w:spacing w:val="-2"/>
          <w:sz w:val="21"/>
          <w:u w:val="single"/>
        </w:rPr>
        <w:t xml:space="preserve"> </w:t>
      </w:r>
      <w:r>
        <w:rPr>
          <w:sz w:val="21"/>
          <w:u w:val="single"/>
        </w:rPr>
        <w:t>regarded</w:t>
      </w:r>
      <w:r>
        <w:rPr>
          <w:spacing w:val="-2"/>
          <w:sz w:val="21"/>
          <w:u w:val="single"/>
        </w:rPr>
        <w:t xml:space="preserve"> </w:t>
      </w:r>
      <w:r>
        <w:rPr>
          <w:sz w:val="21"/>
          <w:u w:val="single"/>
        </w:rPr>
        <w:t>as</w:t>
      </w:r>
      <w:r>
        <w:rPr>
          <w:spacing w:val="-2"/>
          <w:sz w:val="21"/>
          <w:u w:val="single"/>
        </w:rPr>
        <w:t xml:space="preserve"> </w:t>
      </w:r>
      <w:r>
        <w:rPr>
          <w:sz w:val="21"/>
          <w:u w:val="single"/>
        </w:rPr>
        <w:t>having</w:t>
      </w:r>
      <w:r>
        <w:rPr>
          <w:spacing w:val="-2"/>
          <w:sz w:val="21"/>
          <w:u w:val="single"/>
        </w:rPr>
        <w:t xml:space="preserve"> </w:t>
      </w:r>
      <w:r>
        <w:rPr>
          <w:sz w:val="21"/>
          <w:u w:val="single"/>
        </w:rPr>
        <w:t>a</w:t>
      </w:r>
      <w:r>
        <w:rPr>
          <w:spacing w:val="-2"/>
          <w:sz w:val="21"/>
          <w:u w:val="single"/>
        </w:rPr>
        <w:t xml:space="preserve"> </w:t>
      </w:r>
      <w:r>
        <w:rPr>
          <w:sz w:val="21"/>
          <w:u w:val="single"/>
        </w:rPr>
        <w:t>physical</w:t>
      </w:r>
      <w:r>
        <w:rPr>
          <w:spacing w:val="-2"/>
          <w:sz w:val="21"/>
          <w:u w:val="single"/>
        </w:rPr>
        <w:t xml:space="preserve"> </w:t>
      </w:r>
      <w:r>
        <w:rPr>
          <w:sz w:val="21"/>
          <w:u w:val="single"/>
        </w:rPr>
        <w:t>or</w:t>
      </w:r>
      <w:r>
        <w:rPr>
          <w:spacing w:val="-2"/>
          <w:sz w:val="21"/>
          <w:u w:val="single"/>
        </w:rPr>
        <w:t xml:space="preserve"> </w:t>
      </w:r>
      <w:proofErr w:type="gramStart"/>
      <w:r>
        <w:rPr>
          <w:sz w:val="21"/>
          <w:u w:val="single"/>
        </w:rPr>
        <w:t>mental</w:t>
      </w:r>
      <w:r>
        <w:rPr>
          <w:spacing w:val="-2"/>
          <w:sz w:val="21"/>
          <w:u w:val="single"/>
        </w:rPr>
        <w:t xml:space="preserve"> </w:t>
      </w:r>
      <w:r>
        <w:rPr>
          <w:spacing w:val="-2"/>
          <w:sz w:val="21"/>
        </w:rPr>
        <w:t xml:space="preserve"> </w:t>
      </w:r>
      <w:r>
        <w:rPr>
          <w:sz w:val="21"/>
          <w:u w:val="single"/>
        </w:rPr>
        <w:t>impairment</w:t>
      </w:r>
      <w:proofErr w:type="gramEnd"/>
      <w:r>
        <w:rPr>
          <w:sz w:val="21"/>
          <w:u w:val="single"/>
        </w:rPr>
        <w:t>,</w:t>
      </w:r>
      <w:r>
        <w:rPr>
          <w:spacing w:val="-2"/>
          <w:sz w:val="21"/>
          <w:u w:val="single"/>
        </w:rPr>
        <w:t xml:space="preserve"> </w:t>
      </w:r>
      <w:r>
        <w:rPr>
          <w:sz w:val="21"/>
          <w:u w:val="single"/>
        </w:rPr>
        <w:t>or</w:t>
      </w:r>
      <w:r>
        <w:rPr>
          <w:spacing w:val="-2"/>
          <w:sz w:val="21"/>
          <w:u w:val="single"/>
        </w:rPr>
        <w:t xml:space="preserve"> </w:t>
      </w:r>
      <w:r>
        <w:rPr>
          <w:sz w:val="21"/>
          <w:u w:val="single"/>
        </w:rPr>
        <w:t>any</w:t>
      </w:r>
      <w:r>
        <w:rPr>
          <w:spacing w:val="-2"/>
          <w:sz w:val="21"/>
          <w:u w:val="single"/>
        </w:rPr>
        <w:t xml:space="preserve"> </w:t>
      </w:r>
      <w:r>
        <w:rPr>
          <w:sz w:val="21"/>
          <w:u w:val="single"/>
        </w:rPr>
        <w:t>condition</w:t>
      </w:r>
      <w:r>
        <w:rPr>
          <w:spacing w:val="-2"/>
          <w:sz w:val="21"/>
          <w:u w:val="single"/>
        </w:rPr>
        <w:t xml:space="preserve"> </w:t>
      </w:r>
      <w:r>
        <w:rPr>
          <w:sz w:val="21"/>
          <w:u w:val="single"/>
        </w:rPr>
        <w:t>that</w:t>
      </w:r>
      <w:r>
        <w:rPr>
          <w:spacing w:val="-2"/>
          <w:sz w:val="21"/>
          <w:u w:val="single"/>
        </w:rPr>
        <w:t xml:space="preserve"> </w:t>
      </w:r>
      <w:r>
        <w:rPr>
          <w:sz w:val="21"/>
          <w:u w:val="single"/>
        </w:rPr>
        <w:t>would</w:t>
      </w:r>
      <w:r>
        <w:rPr>
          <w:spacing w:val="-2"/>
          <w:sz w:val="21"/>
          <w:u w:val="single"/>
        </w:rPr>
        <w:t xml:space="preserve"> </w:t>
      </w:r>
      <w:r>
        <w:rPr>
          <w:sz w:val="21"/>
          <w:u w:val="single"/>
        </w:rPr>
        <w:t>be</w:t>
      </w:r>
      <w:r>
        <w:rPr>
          <w:spacing w:val="-2"/>
          <w:sz w:val="21"/>
          <w:u w:val="single"/>
        </w:rPr>
        <w:t xml:space="preserve"> </w:t>
      </w:r>
      <w:r>
        <w:rPr>
          <w:sz w:val="21"/>
          <w:u w:val="single"/>
        </w:rPr>
        <w:t>considered</w:t>
      </w:r>
      <w:r>
        <w:rPr>
          <w:spacing w:val="-2"/>
          <w:sz w:val="21"/>
          <w:u w:val="single"/>
        </w:rPr>
        <w:t xml:space="preserve"> </w:t>
      </w:r>
      <w:proofErr w:type="gramStart"/>
      <w:r>
        <w:rPr>
          <w:sz w:val="21"/>
          <w:u w:val="single"/>
        </w:rPr>
        <w:t>a</w:t>
      </w:r>
      <w:r>
        <w:rPr>
          <w:spacing w:val="-2"/>
          <w:sz w:val="21"/>
          <w:u w:val="single"/>
        </w:rPr>
        <w:t xml:space="preserve"> </w:t>
      </w:r>
      <w:r>
        <w:rPr>
          <w:spacing w:val="-2"/>
          <w:sz w:val="21"/>
        </w:rPr>
        <w:t xml:space="preserve"> </w:t>
      </w:r>
      <w:r>
        <w:rPr>
          <w:sz w:val="21"/>
          <w:u w:val="single"/>
        </w:rPr>
        <w:t>disability</w:t>
      </w:r>
      <w:proofErr w:type="gramEnd"/>
      <w:r>
        <w:rPr>
          <w:spacing w:val="-5"/>
          <w:sz w:val="21"/>
          <w:u w:val="single"/>
        </w:rPr>
        <w:t xml:space="preserve"> </w:t>
      </w:r>
      <w:r>
        <w:rPr>
          <w:sz w:val="21"/>
          <w:u w:val="single"/>
        </w:rPr>
        <w:t>under</w:t>
      </w:r>
      <w:r>
        <w:rPr>
          <w:spacing w:val="-5"/>
          <w:sz w:val="21"/>
          <w:u w:val="single"/>
        </w:rPr>
        <w:t xml:space="preserve"> </w:t>
      </w:r>
      <w:r>
        <w:rPr>
          <w:sz w:val="21"/>
          <w:u w:val="single"/>
        </w:rPr>
        <w:t>the</w:t>
      </w:r>
      <w:r>
        <w:rPr>
          <w:spacing w:val="-5"/>
          <w:sz w:val="21"/>
          <w:u w:val="single"/>
        </w:rPr>
        <w:t xml:space="preserve"> </w:t>
      </w:r>
      <w:r>
        <w:rPr>
          <w:sz w:val="21"/>
          <w:u w:val="single"/>
        </w:rPr>
        <w:t>"Americans</w:t>
      </w:r>
      <w:r>
        <w:rPr>
          <w:spacing w:val="-5"/>
          <w:sz w:val="21"/>
          <w:u w:val="single"/>
        </w:rPr>
        <w:t xml:space="preserve"> </w:t>
      </w:r>
      <w:r>
        <w:rPr>
          <w:sz w:val="21"/>
          <w:u w:val="single"/>
        </w:rPr>
        <w:t>with</w:t>
      </w:r>
      <w:r>
        <w:rPr>
          <w:spacing w:val="-5"/>
          <w:sz w:val="21"/>
          <w:u w:val="single"/>
        </w:rPr>
        <w:t xml:space="preserve"> </w:t>
      </w:r>
      <w:r>
        <w:rPr>
          <w:sz w:val="21"/>
          <w:u w:val="single"/>
        </w:rPr>
        <w:t>Disabilities</w:t>
      </w:r>
      <w:r>
        <w:rPr>
          <w:spacing w:val="-5"/>
          <w:sz w:val="21"/>
          <w:u w:val="single"/>
        </w:rPr>
        <w:t xml:space="preserve"> </w:t>
      </w:r>
      <w:r>
        <w:rPr>
          <w:sz w:val="21"/>
          <w:u w:val="single"/>
        </w:rPr>
        <w:t>Act</w:t>
      </w:r>
      <w:r>
        <w:rPr>
          <w:spacing w:val="-5"/>
          <w:sz w:val="21"/>
          <w:u w:val="single"/>
        </w:rPr>
        <w:t xml:space="preserve"> </w:t>
      </w:r>
      <w:r>
        <w:rPr>
          <w:sz w:val="21"/>
          <w:u w:val="single"/>
        </w:rPr>
        <w:t>of</w:t>
      </w:r>
      <w:r>
        <w:rPr>
          <w:spacing w:val="-5"/>
          <w:sz w:val="21"/>
          <w:u w:val="single"/>
        </w:rPr>
        <w:t xml:space="preserve"> </w:t>
      </w:r>
      <w:r>
        <w:rPr>
          <w:sz w:val="21"/>
          <w:u w:val="single"/>
        </w:rPr>
        <w:t>1990,</w:t>
      </w:r>
      <w:proofErr w:type="gramStart"/>
      <w:r>
        <w:rPr>
          <w:sz w:val="21"/>
          <w:u w:val="single"/>
        </w:rPr>
        <w:t>"</w:t>
      </w:r>
      <w:r>
        <w:rPr>
          <w:spacing w:val="-5"/>
          <w:sz w:val="21"/>
          <w:u w:val="single"/>
        </w:rPr>
        <w:t xml:space="preserve"> </w:t>
      </w:r>
      <w:r>
        <w:rPr>
          <w:spacing w:val="-5"/>
          <w:sz w:val="21"/>
        </w:rPr>
        <w:t xml:space="preserve"> </w:t>
      </w:r>
      <w:r>
        <w:rPr>
          <w:sz w:val="21"/>
          <w:u w:val="single"/>
        </w:rPr>
        <w:t>42</w:t>
      </w:r>
      <w:proofErr w:type="gramEnd"/>
      <w:r>
        <w:rPr>
          <w:sz w:val="21"/>
          <w:u w:val="single"/>
        </w:rPr>
        <w:t xml:space="preserve"> U.S.C. 12101, et seq.</w:t>
      </w:r>
    </w:p>
    <w:p w14:paraId="1F3CF871" w14:textId="77777777" w:rsidR="008250A7" w:rsidRDefault="00C03154">
      <w:pPr>
        <w:pStyle w:val="ListParagraph"/>
        <w:numPr>
          <w:ilvl w:val="1"/>
          <w:numId w:val="12"/>
        </w:numPr>
        <w:tabs>
          <w:tab w:val="left" w:pos="1256"/>
        </w:tabs>
        <w:spacing w:before="161" w:line="376" w:lineRule="auto"/>
        <w:ind w:right="578" w:firstLine="720"/>
        <w:rPr>
          <w:sz w:val="21"/>
        </w:rPr>
      </w:pPr>
      <w:r>
        <w:rPr>
          <w:spacing w:val="-6"/>
          <w:sz w:val="21"/>
          <w:u w:val="single"/>
        </w:rPr>
        <w:t xml:space="preserve"> </w:t>
      </w:r>
      <w:r>
        <w:rPr>
          <w:sz w:val="21"/>
          <w:u w:val="single"/>
        </w:rPr>
        <w:t>"Federal</w:t>
      </w:r>
      <w:r>
        <w:rPr>
          <w:spacing w:val="-6"/>
          <w:sz w:val="21"/>
          <w:u w:val="single"/>
        </w:rPr>
        <w:t xml:space="preserve"> </w:t>
      </w:r>
      <w:r>
        <w:rPr>
          <w:sz w:val="21"/>
          <w:u w:val="single"/>
        </w:rPr>
        <w:t>certificate"</w:t>
      </w:r>
      <w:r>
        <w:rPr>
          <w:spacing w:val="-6"/>
          <w:sz w:val="21"/>
          <w:u w:val="single"/>
        </w:rPr>
        <w:t xml:space="preserve"> </w:t>
      </w:r>
      <w:r>
        <w:rPr>
          <w:sz w:val="21"/>
          <w:u w:val="single"/>
        </w:rPr>
        <w:t>means</w:t>
      </w:r>
      <w:r>
        <w:rPr>
          <w:spacing w:val="-6"/>
          <w:sz w:val="21"/>
          <w:u w:val="single"/>
        </w:rPr>
        <w:t xml:space="preserve"> </w:t>
      </w:r>
      <w:r>
        <w:rPr>
          <w:sz w:val="21"/>
          <w:u w:val="single"/>
        </w:rPr>
        <w:t>a</w:t>
      </w:r>
      <w:r>
        <w:rPr>
          <w:spacing w:val="-6"/>
          <w:sz w:val="21"/>
          <w:u w:val="single"/>
        </w:rPr>
        <w:t xml:space="preserve"> </w:t>
      </w:r>
      <w:r>
        <w:rPr>
          <w:sz w:val="21"/>
          <w:u w:val="single"/>
        </w:rPr>
        <w:t>special</w:t>
      </w:r>
      <w:r>
        <w:rPr>
          <w:spacing w:val="-6"/>
          <w:sz w:val="21"/>
          <w:u w:val="single"/>
        </w:rPr>
        <w:t xml:space="preserve"> </w:t>
      </w:r>
      <w:proofErr w:type="gramStart"/>
      <w:r>
        <w:rPr>
          <w:sz w:val="21"/>
          <w:u w:val="single"/>
        </w:rPr>
        <w:t>certificate</w:t>
      </w:r>
      <w:r>
        <w:rPr>
          <w:spacing w:val="-6"/>
          <w:sz w:val="21"/>
          <w:u w:val="single"/>
        </w:rPr>
        <w:t xml:space="preserve"> </w:t>
      </w:r>
      <w:r>
        <w:rPr>
          <w:spacing w:val="-6"/>
          <w:sz w:val="21"/>
        </w:rPr>
        <w:t xml:space="preserve"> </w:t>
      </w:r>
      <w:r>
        <w:rPr>
          <w:sz w:val="21"/>
          <w:u w:val="single"/>
        </w:rPr>
        <w:t>issued</w:t>
      </w:r>
      <w:proofErr w:type="gramEnd"/>
      <w:r>
        <w:rPr>
          <w:spacing w:val="-2"/>
          <w:sz w:val="21"/>
          <w:u w:val="single"/>
        </w:rPr>
        <w:t xml:space="preserve"> </w:t>
      </w:r>
      <w:r>
        <w:rPr>
          <w:sz w:val="21"/>
          <w:u w:val="single"/>
        </w:rPr>
        <w:t>in</w:t>
      </w:r>
      <w:r>
        <w:rPr>
          <w:spacing w:val="-2"/>
          <w:sz w:val="21"/>
          <w:u w:val="single"/>
        </w:rPr>
        <w:t xml:space="preserve"> </w:t>
      </w:r>
      <w:r>
        <w:rPr>
          <w:sz w:val="21"/>
          <w:u w:val="single"/>
        </w:rPr>
        <w:t>accordance</w:t>
      </w:r>
      <w:r>
        <w:rPr>
          <w:spacing w:val="-2"/>
          <w:sz w:val="21"/>
          <w:u w:val="single"/>
        </w:rPr>
        <w:t xml:space="preserve"> </w:t>
      </w:r>
      <w:r>
        <w:rPr>
          <w:sz w:val="21"/>
          <w:u w:val="single"/>
        </w:rPr>
        <w:t>with</w:t>
      </w:r>
      <w:r>
        <w:rPr>
          <w:spacing w:val="-2"/>
          <w:sz w:val="21"/>
          <w:u w:val="single"/>
        </w:rPr>
        <w:t xml:space="preserve"> </w:t>
      </w:r>
      <w:r>
        <w:rPr>
          <w:sz w:val="21"/>
          <w:u w:val="single"/>
        </w:rPr>
        <w:t>section</w:t>
      </w:r>
      <w:r>
        <w:rPr>
          <w:spacing w:val="-2"/>
          <w:sz w:val="21"/>
          <w:u w:val="single"/>
        </w:rPr>
        <w:t xml:space="preserve"> </w:t>
      </w:r>
      <w:r>
        <w:rPr>
          <w:sz w:val="21"/>
          <w:u w:val="single"/>
        </w:rPr>
        <w:t>14(c)</w:t>
      </w:r>
      <w:r>
        <w:rPr>
          <w:spacing w:val="-2"/>
          <w:sz w:val="21"/>
          <w:u w:val="single"/>
        </w:rPr>
        <w:t xml:space="preserve"> </w:t>
      </w:r>
      <w:r>
        <w:rPr>
          <w:sz w:val="21"/>
          <w:u w:val="single"/>
        </w:rPr>
        <w:t>of</w:t>
      </w:r>
      <w:r>
        <w:rPr>
          <w:spacing w:val="-2"/>
          <w:sz w:val="21"/>
          <w:u w:val="single"/>
        </w:rPr>
        <w:t xml:space="preserve"> </w:t>
      </w:r>
      <w:r>
        <w:rPr>
          <w:sz w:val="21"/>
          <w:u w:val="single"/>
        </w:rPr>
        <w:t>the</w:t>
      </w:r>
      <w:r>
        <w:rPr>
          <w:spacing w:val="-2"/>
          <w:sz w:val="21"/>
          <w:u w:val="single"/>
        </w:rPr>
        <w:t xml:space="preserve"> </w:t>
      </w:r>
      <w:r>
        <w:rPr>
          <w:sz w:val="21"/>
          <w:u w:val="single"/>
        </w:rPr>
        <w:t>"Fair</w:t>
      </w:r>
      <w:r>
        <w:rPr>
          <w:spacing w:val="-2"/>
          <w:sz w:val="21"/>
          <w:u w:val="single"/>
        </w:rPr>
        <w:t xml:space="preserve"> </w:t>
      </w:r>
      <w:proofErr w:type="gramStart"/>
      <w:r>
        <w:rPr>
          <w:sz w:val="21"/>
          <w:u w:val="single"/>
        </w:rPr>
        <w:t>Labor</w:t>
      </w:r>
      <w:r>
        <w:rPr>
          <w:spacing w:val="-2"/>
          <w:sz w:val="21"/>
          <w:u w:val="single"/>
        </w:rPr>
        <w:t xml:space="preserve"> </w:t>
      </w:r>
      <w:r>
        <w:rPr>
          <w:spacing w:val="-2"/>
          <w:sz w:val="21"/>
        </w:rPr>
        <w:t xml:space="preserve"> </w:t>
      </w:r>
      <w:r>
        <w:rPr>
          <w:sz w:val="21"/>
          <w:u w:val="single"/>
        </w:rPr>
        <w:t>Standards</w:t>
      </w:r>
      <w:proofErr w:type="gramEnd"/>
      <w:r>
        <w:rPr>
          <w:sz w:val="21"/>
          <w:u w:val="single"/>
        </w:rPr>
        <w:t xml:space="preserve"> Act," 29 U.S.C. 214(c).</w:t>
      </w:r>
    </w:p>
    <w:p w14:paraId="0113C6AB" w14:textId="77777777" w:rsidR="008250A7" w:rsidRDefault="00C03154">
      <w:pPr>
        <w:pStyle w:val="ListParagraph"/>
        <w:numPr>
          <w:ilvl w:val="1"/>
          <w:numId w:val="12"/>
        </w:numPr>
        <w:tabs>
          <w:tab w:val="left" w:pos="1256"/>
        </w:tabs>
        <w:spacing w:line="376" w:lineRule="auto"/>
        <w:ind w:firstLine="720"/>
        <w:rPr>
          <w:sz w:val="21"/>
        </w:rPr>
      </w:pPr>
      <w:r>
        <w:rPr>
          <w:spacing w:val="-2"/>
          <w:sz w:val="21"/>
          <w:u w:val="single"/>
        </w:rPr>
        <w:t xml:space="preserve"> </w:t>
      </w:r>
      <w:r>
        <w:rPr>
          <w:sz w:val="21"/>
          <w:u w:val="single"/>
        </w:rPr>
        <w:t>"State</w:t>
      </w:r>
      <w:r>
        <w:rPr>
          <w:spacing w:val="-2"/>
          <w:sz w:val="21"/>
          <w:u w:val="single"/>
        </w:rPr>
        <w:t xml:space="preserve"> </w:t>
      </w:r>
      <w:r>
        <w:rPr>
          <w:sz w:val="21"/>
          <w:u w:val="single"/>
        </w:rPr>
        <w:t>license"</w:t>
      </w:r>
      <w:r>
        <w:rPr>
          <w:spacing w:val="-2"/>
          <w:sz w:val="21"/>
          <w:u w:val="single"/>
        </w:rPr>
        <w:t xml:space="preserve"> </w:t>
      </w:r>
      <w:r>
        <w:rPr>
          <w:sz w:val="21"/>
          <w:u w:val="single"/>
        </w:rPr>
        <w:t>means</w:t>
      </w:r>
      <w:r>
        <w:rPr>
          <w:spacing w:val="-2"/>
          <w:sz w:val="21"/>
          <w:u w:val="single"/>
        </w:rPr>
        <w:t xml:space="preserve"> </w:t>
      </w:r>
      <w:r>
        <w:rPr>
          <w:sz w:val="21"/>
          <w:u w:val="single"/>
        </w:rPr>
        <w:t>a</w:t>
      </w:r>
      <w:r>
        <w:rPr>
          <w:spacing w:val="-2"/>
          <w:sz w:val="21"/>
          <w:u w:val="single"/>
        </w:rPr>
        <w:t xml:space="preserve"> </w:t>
      </w:r>
      <w:r>
        <w:rPr>
          <w:sz w:val="21"/>
          <w:u w:val="single"/>
        </w:rPr>
        <w:t>license</w:t>
      </w:r>
      <w:r>
        <w:rPr>
          <w:spacing w:val="-2"/>
          <w:sz w:val="21"/>
          <w:u w:val="single"/>
        </w:rPr>
        <w:t xml:space="preserve"> </w:t>
      </w:r>
      <w:r>
        <w:rPr>
          <w:sz w:val="21"/>
          <w:u w:val="single"/>
        </w:rPr>
        <w:t>issued</w:t>
      </w:r>
      <w:r>
        <w:rPr>
          <w:spacing w:val="-2"/>
          <w:sz w:val="21"/>
          <w:u w:val="single"/>
        </w:rPr>
        <w:t xml:space="preserve"> </w:t>
      </w:r>
      <w:r>
        <w:rPr>
          <w:sz w:val="21"/>
          <w:u w:val="single"/>
        </w:rPr>
        <w:t>pursuant</w:t>
      </w:r>
      <w:r>
        <w:rPr>
          <w:spacing w:val="-2"/>
          <w:sz w:val="21"/>
          <w:u w:val="single"/>
        </w:rPr>
        <w:t xml:space="preserve"> </w:t>
      </w:r>
      <w:proofErr w:type="gramStart"/>
      <w:r>
        <w:rPr>
          <w:sz w:val="21"/>
          <w:u w:val="single"/>
        </w:rPr>
        <w:t>to</w:t>
      </w:r>
      <w:r>
        <w:rPr>
          <w:spacing w:val="-2"/>
          <w:sz w:val="21"/>
          <w:u w:val="single"/>
        </w:rPr>
        <w:t xml:space="preserve"> </w:t>
      </w:r>
      <w:r>
        <w:rPr>
          <w:spacing w:val="-2"/>
          <w:sz w:val="21"/>
        </w:rPr>
        <w:t xml:space="preserve"> </w:t>
      </w:r>
      <w:r>
        <w:rPr>
          <w:sz w:val="21"/>
          <w:u w:val="single"/>
        </w:rPr>
        <w:t>division</w:t>
      </w:r>
      <w:proofErr w:type="gramEnd"/>
      <w:r>
        <w:rPr>
          <w:sz w:val="21"/>
          <w:u w:val="single"/>
        </w:rPr>
        <w:t xml:space="preserve"> (B) of section 4111.06 of the Revised Code or division</w:t>
      </w:r>
      <w:r>
        <w:rPr>
          <w:spacing w:val="40"/>
          <w:sz w:val="21"/>
          <w:u w:val="single"/>
        </w:rPr>
        <w:t xml:space="preserve"> </w:t>
      </w:r>
    </w:p>
    <w:p w14:paraId="6EB949C3" w14:textId="77777777" w:rsidR="008250A7" w:rsidRDefault="00C03154">
      <w:pPr>
        <w:spacing w:before="100"/>
        <w:ind w:left="160"/>
        <w:rPr>
          <w:sz w:val="21"/>
        </w:rPr>
      </w:pPr>
      <w:r>
        <w:br w:type="column"/>
      </w:r>
      <w:r>
        <w:rPr>
          <w:spacing w:val="-5"/>
          <w:sz w:val="21"/>
        </w:rPr>
        <w:t>162</w:t>
      </w:r>
    </w:p>
    <w:p w14:paraId="554FAE28" w14:textId="77777777" w:rsidR="008250A7" w:rsidRDefault="00C03154">
      <w:pPr>
        <w:pStyle w:val="BodyText"/>
      </w:pPr>
      <w:r>
        <w:rPr>
          <w:spacing w:val="-5"/>
        </w:rPr>
        <w:t>163</w:t>
      </w:r>
    </w:p>
    <w:p w14:paraId="6CD924B2" w14:textId="77777777" w:rsidR="008250A7" w:rsidRDefault="00C03154">
      <w:pPr>
        <w:pStyle w:val="BodyText"/>
        <w:spacing w:before="137"/>
      </w:pPr>
      <w:r>
        <w:rPr>
          <w:spacing w:val="-5"/>
        </w:rPr>
        <w:t>164</w:t>
      </w:r>
    </w:p>
    <w:p w14:paraId="6161BDA5" w14:textId="77777777" w:rsidR="008250A7" w:rsidRDefault="00C03154">
      <w:pPr>
        <w:pStyle w:val="BodyText"/>
      </w:pPr>
      <w:r>
        <w:rPr>
          <w:spacing w:val="-5"/>
        </w:rPr>
        <w:t>165</w:t>
      </w:r>
    </w:p>
    <w:p w14:paraId="7DB53BE1" w14:textId="77777777" w:rsidR="008250A7" w:rsidRDefault="008250A7">
      <w:pPr>
        <w:pStyle w:val="BodyText"/>
        <w:spacing w:before="56"/>
        <w:ind w:left="0"/>
      </w:pPr>
    </w:p>
    <w:p w14:paraId="2CC717E2" w14:textId="77777777" w:rsidR="008250A7" w:rsidRDefault="00C03154">
      <w:pPr>
        <w:pStyle w:val="BodyText"/>
        <w:spacing w:before="0"/>
      </w:pPr>
      <w:r>
        <w:rPr>
          <w:spacing w:val="-5"/>
        </w:rPr>
        <w:t>166</w:t>
      </w:r>
    </w:p>
    <w:p w14:paraId="6CEBF75D" w14:textId="77777777" w:rsidR="008250A7" w:rsidRDefault="00C03154">
      <w:pPr>
        <w:pStyle w:val="BodyText"/>
      </w:pPr>
      <w:r>
        <w:rPr>
          <w:spacing w:val="-5"/>
        </w:rPr>
        <w:t>167</w:t>
      </w:r>
    </w:p>
    <w:p w14:paraId="337DA8D1" w14:textId="77777777" w:rsidR="008250A7" w:rsidRDefault="00C03154">
      <w:pPr>
        <w:pStyle w:val="BodyText"/>
      </w:pPr>
      <w:r>
        <w:rPr>
          <w:spacing w:val="-5"/>
        </w:rPr>
        <w:t>168</w:t>
      </w:r>
    </w:p>
    <w:p w14:paraId="76C2217B" w14:textId="77777777" w:rsidR="008250A7" w:rsidRDefault="00C03154">
      <w:pPr>
        <w:pStyle w:val="BodyText"/>
      </w:pPr>
      <w:r>
        <w:rPr>
          <w:spacing w:val="-5"/>
        </w:rPr>
        <w:t>169</w:t>
      </w:r>
    </w:p>
    <w:p w14:paraId="108B576F" w14:textId="77777777" w:rsidR="008250A7" w:rsidRDefault="00C03154">
      <w:pPr>
        <w:pStyle w:val="BodyText"/>
      </w:pPr>
      <w:r>
        <w:rPr>
          <w:spacing w:val="-5"/>
        </w:rPr>
        <w:t>170</w:t>
      </w:r>
    </w:p>
    <w:p w14:paraId="4CA5F898" w14:textId="77777777" w:rsidR="008250A7" w:rsidRDefault="00C03154">
      <w:pPr>
        <w:pStyle w:val="BodyText"/>
      </w:pPr>
      <w:r>
        <w:rPr>
          <w:spacing w:val="-5"/>
        </w:rPr>
        <w:t>171</w:t>
      </w:r>
    </w:p>
    <w:p w14:paraId="163EACB3" w14:textId="77777777" w:rsidR="008250A7" w:rsidRDefault="008250A7">
      <w:pPr>
        <w:pStyle w:val="BodyText"/>
        <w:spacing w:before="56"/>
        <w:ind w:left="0"/>
      </w:pPr>
    </w:p>
    <w:p w14:paraId="7D73FB75" w14:textId="77777777" w:rsidR="008250A7" w:rsidRDefault="00C03154">
      <w:pPr>
        <w:pStyle w:val="BodyText"/>
        <w:spacing w:before="1"/>
      </w:pPr>
      <w:r>
        <w:rPr>
          <w:spacing w:val="-5"/>
        </w:rPr>
        <w:t>172</w:t>
      </w:r>
    </w:p>
    <w:p w14:paraId="6582ACB1" w14:textId="77777777" w:rsidR="008250A7" w:rsidRDefault="008250A7">
      <w:pPr>
        <w:pStyle w:val="BodyText"/>
        <w:spacing w:before="56"/>
        <w:ind w:left="0"/>
      </w:pPr>
    </w:p>
    <w:p w14:paraId="6127DF6F" w14:textId="77777777" w:rsidR="008250A7" w:rsidRDefault="00C03154">
      <w:pPr>
        <w:pStyle w:val="BodyText"/>
        <w:spacing w:before="0"/>
      </w:pPr>
      <w:r>
        <w:rPr>
          <w:spacing w:val="-5"/>
        </w:rPr>
        <w:t>173</w:t>
      </w:r>
    </w:p>
    <w:p w14:paraId="51B39D0F" w14:textId="77777777" w:rsidR="008250A7" w:rsidRDefault="00C03154">
      <w:pPr>
        <w:pStyle w:val="BodyText"/>
      </w:pPr>
      <w:r>
        <w:rPr>
          <w:spacing w:val="-5"/>
        </w:rPr>
        <w:t>174</w:t>
      </w:r>
    </w:p>
    <w:p w14:paraId="729D2C53" w14:textId="77777777" w:rsidR="008250A7" w:rsidRDefault="008250A7">
      <w:pPr>
        <w:pStyle w:val="BodyText"/>
        <w:spacing w:before="56"/>
        <w:ind w:left="0"/>
      </w:pPr>
    </w:p>
    <w:p w14:paraId="12BA713A" w14:textId="77777777" w:rsidR="008250A7" w:rsidRDefault="00C03154">
      <w:pPr>
        <w:pStyle w:val="BodyText"/>
        <w:spacing w:before="0"/>
      </w:pPr>
      <w:r>
        <w:rPr>
          <w:spacing w:val="-5"/>
        </w:rPr>
        <w:t>175</w:t>
      </w:r>
    </w:p>
    <w:p w14:paraId="15968854" w14:textId="77777777" w:rsidR="008250A7" w:rsidRDefault="00C03154">
      <w:pPr>
        <w:pStyle w:val="BodyText"/>
      </w:pPr>
      <w:r>
        <w:rPr>
          <w:spacing w:val="-5"/>
        </w:rPr>
        <w:t>176</w:t>
      </w:r>
    </w:p>
    <w:p w14:paraId="4AF8B237" w14:textId="77777777" w:rsidR="008250A7" w:rsidRDefault="00C03154">
      <w:pPr>
        <w:pStyle w:val="BodyText"/>
      </w:pPr>
      <w:r>
        <w:rPr>
          <w:spacing w:val="-5"/>
        </w:rPr>
        <w:t>177</w:t>
      </w:r>
    </w:p>
    <w:p w14:paraId="41D9CE8F" w14:textId="77777777" w:rsidR="008250A7" w:rsidRDefault="00C03154">
      <w:pPr>
        <w:pStyle w:val="BodyText"/>
        <w:spacing w:before="137"/>
      </w:pPr>
      <w:r>
        <w:rPr>
          <w:spacing w:val="-5"/>
        </w:rPr>
        <w:t>178</w:t>
      </w:r>
    </w:p>
    <w:p w14:paraId="5BD610F9" w14:textId="77777777" w:rsidR="008250A7" w:rsidRDefault="008250A7">
      <w:pPr>
        <w:pStyle w:val="BodyText"/>
        <w:spacing w:before="56"/>
        <w:ind w:left="0"/>
      </w:pPr>
    </w:p>
    <w:p w14:paraId="3E56162B" w14:textId="77777777" w:rsidR="008250A7" w:rsidRDefault="00C03154">
      <w:pPr>
        <w:pStyle w:val="BodyText"/>
        <w:spacing w:before="0"/>
      </w:pPr>
      <w:r>
        <w:rPr>
          <w:spacing w:val="-5"/>
        </w:rPr>
        <w:t>179</w:t>
      </w:r>
    </w:p>
    <w:p w14:paraId="079D572D" w14:textId="77777777" w:rsidR="008250A7" w:rsidRDefault="00C03154">
      <w:pPr>
        <w:pStyle w:val="BodyText"/>
      </w:pPr>
      <w:r>
        <w:rPr>
          <w:spacing w:val="-5"/>
        </w:rPr>
        <w:t>180</w:t>
      </w:r>
    </w:p>
    <w:p w14:paraId="3A260DE0" w14:textId="77777777" w:rsidR="008250A7" w:rsidRDefault="00C03154">
      <w:pPr>
        <w:pStyle w:val="BodyText"/>
      </w:pPr>
      <w:r>
        <w:rPr>
          <w:spacing w:val="-5"/>
        </w:rPr>
        <w:t>181</w:t>
      </w:r>
    </w:p>
    <w:p w14:paraId="60EF0A83" w14:textId="77777777" w:rsidR="008250A7" w:rsidRDefault="00C03154">
      <w:pPr>
        <w:pStyle w:val="BodyText"/>
      </w:pPr>
      <w:r>
        <w:rPr>
          <w:spacing w:val="-5"/>
        </w:rPr>
        <w:t>182</w:t>
      </w:r>
    </w:p>
    <w:p w14:paraId="4D733003" w14:textId="77777777" w:rsidR="008250A7" w:rsidRDefault="00C03154">
      <w:pPr>
        <w:pStyle w:val="BodyText"/>
      </w:pPr>
      <w:r>
        <w:rPr>
          <w:spacing w:val="-5"/>
        </w:rPr>
        <w:t>183</w:t>
      </w:r>
    </w:p>
    <w:p w14:paraId="5705B68F" w14:textId="77777777" w:rsidR="008250A7" w:rsidRDefault="00C03154">
      <w:pPr>
        <w:pStyle w:val="BodyText"/>
      </w:pPr>
      <w:r>
        <w:rPr>
          <w:spacing w:val="-5"/>
        </w:rPr>
        <w:t>184</w:t>
      </w:r>
    </w:p>
    <w:p w14:paraId="11397321" w14:textId="77777777" w:rsidR="008250A7" w:rsidRDefault="00C03154">
      <w:pPr>
        <w:pStyle w:val="BodyText"/>
      </w:pPr>
      <w:r>
        <w:rPr>
          <w:spacing w:val="-5"/>
        </w:rPr>
        <w:t>185</w:t>
      </w:r>
    </w:p>
    <w:p w14:paraId="64027108" w14:textId="77777777" w:rsidR="008250A7" w:rsidRDefault="008250A7">
      <w:pPr>
        <w:pStyle w:val="BodyText"/>
        <w:spacing w:before="56"/>
        <w:ind w:left="0"/>
      </w:pPr>
    </w:p>
    <w:p w14:paraId="4CB73B03" w14:textId="77777777" w:rsidR="008250A7" w:rsidRDefault="00C03154">
      <w:pPr>
        <w:pStyle w:val="BodyText"/>
        <w:spacing w:before="1"/>
      </w:pPr>
      <w:r>
        <w:rPr>
          <w:spacing w:val="-5"/>
        </w:rPr>
        <w:t>186</w:t>
      </w:r>
    </w:p>
    <w:p w14:paraId="2C5FCCA4" w14:textId="77777777" w:rsidR="008250A7" w:rsidRDefault="00C03154">
      <w:pPr>
        <w:pStyle w:val="BodyText"/>
      </w:pPr>
      <w:r>
        <w:rPr>
          <w:spacing w:val="-5"/>
        </w:rPr>
        <w:t>187</w:t>
      </w:r>
    </w:p>
    <w:p w14:paraId="723A6E4A" w14:textId="77777777" w:rsidR="008250A7" w:rsidRDefault="00C03154">
      <w:pPr>
        <w:pStyle w:val="BodyText"/>
      </w:pPr>
      <w:r>
        <w:rPr>
          <w:spacing w:val="-5"/>
        </w:rPr>
        <w:t>188</w:t>
      </w:r>
    </w:p>
    <w:p w14:paraId="46A60E5C" w14:textId="77777777" w:rsidR="008250A7" w:rsidRDefault="008250A7">
      <w:pPr>
        <w:pStyle w:val="BodyText"/>
        <w:spacing w:before="56"/>
        <w:ind w:left="0"/>
      </w:pPr>
    </w:p>
    <w:p w14:paraId="6B81B477" w14:textId="77777777" w:rsidR="008250A7" w:rsidRDefault="00C03154">
      <w:pPr>
        <w:pStyle w:val="BodyText"/>
        <w:spacing w:before="0"/>
      </w:pPr>
      <w:r>
        <w:rPr>
          <w:spacing w:val="-5"/>
        </w:rPr>
        <w:t>189</w:t>
      </w:r>
    </w:p>
    <w:p w14:paraId="69F51949" w14:textId="77777777" w:rsidR="008250A7" w:rsidRDefault="00C03154">
      <w:pPr>
        <w:pStyle w:val="BodyText"/>
      </w:pPr>
      <w:r>
        <w:rPr>
          <w:spacing w:val="-5"/>
        </w:rPr>
        <w:t>190</w:t>
      </w:r>
    </w:p>
    <w:p w14:paraId="7AD800A0"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4B9CE4AC" w14:textId="77777777" w:rsidR="008250A7" w:rsidRDefault="008250A7">
      <w:pPr>
        <w:pStyle w:val="BodyText"/>
        <w:spacing w:before="0"/>
        <w:ind w:left="0"/>
        <w:rPr>
          <w:sz w:val="20"/>
        </w:rPr>
      </w:pPr>
    </w:p>
    <w:p w14:paraId="5CFD7FB6" w14:textId="77777777" w:rsidR="008250A7" w:rsidRDefault="008250A7">
      <w:pPr>
        <w:pStyle w:val="BodyText"/>
        <w:spacing w:before="3"/>
        <w:ind w:left="0"/>
        <w:rPr>
          <w:sz w:val="20"/>
        </w:rPr>
      </w:pPr>
    </w:p>
    <w:p w14:paraId="0419522C" w14:textId="77777777" w:rsidR="008250A7" w:rsidRDefault="008250A7">
      <w:pPr>
        <w:rPr>
          <w:sz w:val="20"/>
        </w:rPr>
        <w:sectPr w:rsidR="008250A7">
          <w:pgSz w:w="12240" w:h="15840"/>
          <w:pgMar w:top="1960" w:right="760" w:bottom="280" w:left="1340" w:header="1519" w:footer="0" w:gutter="0"/>
          <w:cols w:space="720"/>
        </w:sectPr>
      </w:pPr>
    </w:p>
    <w:p w14:paraId="5A72086C" w14:textId="77777777" w:rsidR="008250A7" w:rsidRDefault="00C03154">
      <w:pPr>
        <w:pStyle w:val="ListParagraph"/>
        <w:numPr>
          <w:ilvl w:val="0"/>
          <w:numId w:val="11"/>
        </w:numPr>
        <w:tabs>
          <w:tab w:val="left" w:pos="536"/>
        </w:tabs>
        <w:spacing w:before="100" w:line="376" w:lineRule="auto"/>
        <w:ind w:right="416" w:firstLine="0"/>
        <w:rPr>
          <w:sz w:val="21"/>
        </w:rPr>
      </w:pPr>
      <w:r>
        <w:rPr>
          <w:spacing w:val="-4"/>
          <w:sz w:val="21"/>
          <w:u w:val="single"/>
        </w:rPr>
        <w:t xml:space="preserve"> </w:t>
      </w:r>
      <w:r>
        <w:rPr>
          <w:sz w:val="21"/>
          <w:u w:val="single"/>
        </w:rPr>
        <w:t>of</w:t>
      </w:r>
      <w:r>
        <w:rPr>
          <w:spacing w:val="-4"/>
          <w:sz w:val="21"/>
          <w:u w:val="single"/>
        </w:rPr>
        <w:t xml:space="preserve"> </w:t>
      </w:r>
      <w:r>
        <w:rPr>
          <w:sz w:val="21"/>
          <w:u w:val="single"/>
        </w:rPr>
        <w:t>section</w:t>
      </w:r>
      <w:r>
        <w:rPr>
          <w:spacing w:val="-4"/>
          <w:sz w:val="21"/>
          <w:u w:val="single"/>
        </w:rPr>
        <w:t xml:space="preserve"> </w:t>
      </w:r>
      <w:r>
        <w:rPr>
          <w:sz w:val="21"/>
          <w:u w:val="single"/>
        </w:rPr>
        <w:t>4111.14</w:t>
      </w:r>
      <w:r>
        <w:rPr>
          <w:spacing w:val="-4"/>
          <w:sz w:val="21"/>
          <w:u w:val="single"/>
        </w:rPr>
        <w:t xml:space="preserve"> </w:t>
      </w:r>
      <w:r>
        <w:rPr>
          <w:sz w:val="21"/>
          <w:u w:val="single"/>
        </w:rPr>
        <w:t>of</w:t>
      </w:r>
      <w:r>
        <w:rPr>
          <w:spacing w:val="-4"/>
          <w:sz w:val="21"/>
          <w:u w:val="single"/>
        </w:rPr>
        <w:t xml:space="preserve"> </w:t>
      </w:r>
      <w:r>
        <w:rPr>
          <w:sz w:val="21"/>
          <w:u w:val="single"/>
        </w:rPr>
        <w:t>the</w:t>
      </w:r>
      <w:r>
        <w:rPr>
          <w:spacing w:val="-4"/>
          <w:sz w:val="21"/>
          <w:u w:val="single"/>
        </w:rPr>
        <w:t xml:space="preserve"> </w:t>
      </w:r>
      <w:r>
        <w:rPr>
          <w:sz w:val="21"/>
          <w:u w:val="single"/>
        </w:rPr>
        <w:t>Revised</w:t>
      </w:r>
      <w:r>
        <w:rPr>
          <w:spacing w:val="-4"/>
          <w:sz w:val="21"/>
          <w:u w:val="single"/>
        </w:rPr>
        <w:t xml:space="preserve"> </w:t>
      </w:r>
      <w:r>
        <w:rPr>
          <w:sz w:val="21"/>
          <w:u w:val="single"/>
        </w:rPr>
        <w:t>Code,</w:t>
      </w:r>
      <w:r>
        <w:rPr>
          <w:spacing w:val="-4"/>
          <w:sz w:val="21"/>
          <w:u w:val="single"/>
        </w:rPr>
        <w:t xml:space="preserve"> </w:t>
      </w:r>
      <w:r>
        <w:rPr>
          <w:sz w:val="21"/>
          <w:u w:val="single"/>
        </w:rPr>
        <w:t>as</w:t>
      </w:r>
      <w:r>
        <w:rPr>
          <w:spacing w:val="-4"/>
          <w:sz w:val="21"/>
          <w:u w:val="single"/>
        </w:rPr>
        <w:t xml:space="preserve"> </w:t>
      </w:r>
      <w:r>
        <w:rPr>
          <w:sz w:val="21"/>
          <w:u w:val="single"/>
        </w:rPr>
        <w:t>that</w:t>
      </w:r>
      <w:r>
        <w:rPr>
          <w:spacing w:val="-4"/>
          <w:sz w:val="21"/>
          <w:u w:val="single"/>
        </w:rPr>
        <w:t xml:space="preserve"> </w:t>
      </w:r>
      <w:proofErr w:type="gramStart"/>
      <w:r>
        <w:rPr>
          <w:sz w:val="21"/>
          <w:u w:val="single"/>
        </w:rPr>
        <w:t>division</w:t>
      </w:r>
      <w:r>
        <w:rPr>
          <w:spacing w:val="-4"/>
          <w:sz w:val="21"/>
          <w:u w:val="single"/>
        </w:rPr>
        <w:t xml:space="preserve"> </w:t>
      </w:r>
      <w:r>
        <w:rPr>
          <w:spacing w:val="-4"/>
          <w:sz w:val="21"/>
        </w:rPr>
        <w:t xml:space="preserve"> </w:t>
      </w:r>
      <w:r>
        <w:rPr>
          <w:sz w:val="21"/>
          <w:u w:val="single"/>
        </w:rPr>
        <w:t>existed</w:t>
      </w:r>
      <w:proofErr w:type="gramEnd"/>
      <w:r>
        <w:rPr>
          <w:sz w:val="21"/>
          <w:u w:val="single"/>
        </w:rPr>
        <w:t xml:space="preserve"> before the effective date of this section.</w:t>
      </w:r>
    </w:p>
    <w:p w14:paraId="14B120C2" w14:textId="581B2755" w:rsidR="00F12A08" w:rsidRPr="00F12A08" w:rsidRDefault="00C03154" w:rsidP="00F12A08">
      <w:pPr>
        <w:pStyle w:val="ListParagraph"/>
        <w:numPr>
          <w:ilvl w:val="1"/>
          <w:numId w:val="12"/>
        </w:numPr>
        <w:tabs>
          <w:tab w:val="left" w:pos="1256"/>
        </w:tabs>
        <w:spacing w:before="159" w:line="376" w:lineRule="auto"/>
        <w:ind w:right="164" w:firstLine="720"/>
        <w:rPr>
          <w:sz w:val="21"/>
        </w:rPr>
      </w:pPr>
      <w:r>
        <w:rPr>
          <w:spacing w:val="-1"/>
          <w:sz w:val="21"/>
          <w:u w:val="single"/>
        </w:rPr>
        <w:t xml:space="preserve"> </w:t>
      </w:r>
      <w:r>
        <w:rPr>
          <w:sz w:val="21"/>
          <w:u w:val="single"/>
        </w:rPr>
        <w:t>"Subminimum</w:t>
      </w:r>
      <w:r>
        <w:rPr>
          <w:spacing w:val="-1"/>
          <w:sz w:val="21"/>
          <w:u w:val="single"/>
        </w:rPr>
        <w:t xml:space="preserve"> </w:t>
      </w:r>
      <w:r>
        <w:rPr>
          <w:sz w:val="21"/>
          <w:u w:val="single"/>
        </w:rPr>
        <w:t>wage"</w:t>
      </w:r>
      <w:r>
        <w:rPr>
          <w:spacing w:val="-1"/>
          <w:sz w:val="21"/>
          <w:u w:val="single"/>
        </w:rPr>
        <w:t xml:space="preserve"> </w:t>
      </w:r>
      <w:r>
        <w:rPr>
          <w:sz w:val="21"/>
          <w:u w:val="single"/>
        </w:rPr>
        <w:t>means</w:t>
      </w:r>
      <w:r>
        <w:rPr>
          <w:spacing w:val="-1"/>
          <w:sz w:val="21"/>
          <w:u w:val="single"/>
        </w:rPr>
        <w:t xml:space="preserve"> </w:t>
      </w:r>
      <w:r>
        <w:rPr>
          <w:sz w:val="21"/>
          <w:u w:val="single"/>
        </w:rPr>
        <w:t>a</w:t>
      </w:r>
      <w:r>
        <w:rPr>
          <w:spacing w:val="-1"/>
          <w:sz w:val="21"/>
          <w:u w:val="single"/>
        </w:rPr>
        <w:t xml:space="preserve"> </w:t>
      </w:r>
      <w:r>
        <w:rPr>
          <w:sz w:val="21"/>
          <w:u w:val="single"/>
        </w:rPr>
        <w:t>wage</w:t>
      </w:r>
      <w:r>
        <w:rPr>
          <w:spacing w:val="-1"/>
          <w:sz w:val="21"/>
          <w:u w:val="single"/>
        </w:rPr>
        <w:t xml:space="preserve"> </w:t>
      </w:r>
      <w:r>
        <w:rPr>
          <w:sz w:val="21"/>
          <w:u w:val="single"/>
        </w:rPr>
        <w:t>paid</w:t>
      </w:r>
      <w:r>
        <w:rPr>
          <w:spacing w:val="-1"/>
          <w:sz w:val="21"/>
          <w:u w:val="single"/>
        </w:rPr>
        <w:t xml:space="preserve"> </w:t>
      </w:r>
      <w:r>
        <w:rPr>
          <w:sz w:val="21"/>
          <w:u w:val="single"/>
        </w:rPr>
        <w:t>to</w:t>
      </w:r>
      <w:r>
        <w:rPr>
          <w:spacing w:val="-1"/>
          <w:sz w:val="21"/>
          <w:u w:val="single"/>
        </w:rPr>
        <w:t xml:space="preserve"> </w:t>
      </w:r>
      <w:r>
        <w:rPr>
          <w:sz w:val="21"/>
          <w:u w:val="single"/>
        </w:rPr>
        <w:t>an</w:t>
      </w:r>
      <w:r>
        <w:rPr>
          <w:spacing w:val="-1"/>
          <w:sz w:val="21"/>
          <w:u w:val="single"/>
        </w:rPr>
        <w:t xml:space="preserve"> </w:t>
      </w:r>
      <w:proofErr w:type="gramStart"/>
      <w:r>
        <w:rPr>
          <w:sz w:val="21"/>
          <w:u w:val="single"/>
        </w:rPr>
        <w:t>employee</w:t>
      </w:r>
      <w:r>
        <w:rPr>
          <w:spacing w:val="-1"/>
          <w:sz w:val="21"/>
          <w:u w:val="single"/>
        </w:rPr>
        <w:t xml:space="preserve"> </w:t>
      </w:r>
      <w:r>
        <w:rPr>
          <w:spacing w:val="-1"/>
          <w:sz w:val="21"/>
        </w:rPr>
        <w:t xml:space="preserve"> </w:t>
      </w:r>
      <w:r>
        <w:rPr>
          <w:sz w:val="21"/>
          <w:u w:val="single"/>
        </w:rPr>
        <w:t>with</w:t>
      </w:r>
      <w:proofErr w:type="gramEnd"/>
      <w:r>
        <w:rPr>
          <w:spacing w:val="-4"/>
          <w:sz w:val="21"/>
          <w:u w:val="single"/>
        </w:rPr>
        <w:t xml:space="preserve"> </w:t>
      </w:r>
      <w:r>
        <w:rPr>
          <w:sz w:val="21"/>
          <w:u w:val="single"/>
        </w:rPr>
        <w:t>a</w:t>
      </w:r>
      <w:r>
        <w:rPr>
          <w:spacing w:val="-4"/>
          <w:sz w:val="21"/>
          <w:u w:val="single"/>
        </w:rPr>
        <w:t xml:space="preserve"> </w:t>
      </w:r>
      <w:r>
        <w:rPr>
          <w:sz w:val="21"/>
          <w:u w:val="single"/>
        </w:rPr>
        <w:t>disability</w:t>
      </w:r>
      <w:r>
        <w:rPr>
          <w:spacing w:val="-4"/>
          <w:sz w:val="21"/>
          <w:u w:val="single"/>
        </w:rPr>
        <w:t xml:space="preserve"> </w:t>
      </w:r>
      <w:r>
        <w:rPr>
          <w:sz w:val="21"/>
          <w:u w:val="single"/>
        </w:rPr>
        <w:t>that</w:t>
      </w:r>
      <w:r>
        <w:rPr>
          <w:spacing w:val="-4"/>
          <w:sz w:val="21"/>
          <w:u w:val="single"/>
        </w:rPr>
        <w:t xml:space="preserve"> </w:t>
      </w:r>
      <w:r>
        <w:rPr>
          <w:sz w:val="21"/>
          <w:u w:val="single"/>
        </w:rPr>
        <w:t>is</w:t>
      </w:r>
      <w:r>
        <w:rPr>
          <w:spacing w:val="-4"/>
          <w:sz w:val="21"/>
          <w:u w:val="single"/>
        </w:rPr>
        <w:t xml:space="preserve"> </w:t>
      </w:r>
      <w:r>
        <w:rPr>
          <w:sz w:val="21"/>
          <w:u w:val="single"/>
        </w:rPr>
        <w:t>lower</w:t>
      </w:r>
      <w:r>
        <w:rPr>
          <w:spacing w:val="-4"/>
          <w:sz w:val="21"/>
          <w:u w:val="single"/>
        </w:rPr>
        <w:t xml:space="preserve"> </w:t>
      </w:r>
      <w:r>
        <w:rPr>
          <w:sz w:val="21"/>
          <w:u w:val="single"/>
        </w:rPr>
        <w:t>than</w:t>
      </w:r>
      <w:r>
        <w:rPr>
          <w:spacing w:val="-4"/>
          <w:sz w:val="21"/>
          <w:u w:val="single"/>
        </w:rPr>
        <w:t xml:space="preserve"> </w:t>
      </w:r>
      <w:r>
        <w:rPr>
          <w:sz w:val="21"/>
          <w:u w:val="single"/>
        </w:rPr>
        <w:t>the</w:t>
      </w:r>
      <w:r>
        <w:rPr>
          <w:spacing w:val="-4"/>
          <w:sz w:val="21"/>
          <w:u w:val="single"/>
        </w:rPr>
        <w:t xml:space="preserve"> </w:t>
      </w:r>
      <w:r>
        <w:rPr>
          <w:sz w:val="21"/>
          <w:u w:val="single"/>
        </w:rPr>
        <w:t>wage</w:t>
      </w:r>
      <w:r>
        <w:rPr>
          <w:spacing w:val="-4"/>
          <w:sz w:val="21"/>
          <w:u w:val="single"/>
        </w:rPr>
        <w:t xml:space="preserve"> </w:t>
      </w:r>
      <w:r>
        <w:rPr>
          <w:sz w:val="21"/>
          <w:u w:val="single"/>
        </w:rPr>
        <w:t>rates</w:t>
      </w:r>
      <w:r>
        <w:rPr>
          <w:spacing w:val="-4"/>
          <w:sz w:val="21"/>
          <w:u w:val="single"/>
        </w:rPr>
        <w:t xml:space="preserve"> </w:t>
      </w:r>
      <w:proofErr w:type="gramStart"/>
      <w:r>
        <w:rPr>
          <w:sz w:val="21"/>
          <w:u w:val="single"/>
        </w:rPr>
        <w:t>applicable</w:t>
      </w:r>
      <w:r>
        <w:rPr>
          <w:spacing w:val="-4"/>
          <w:sz w:val="21"/>
          <w:u w:val="single"/>
        </w:rPr>
        <w:t xml:space="preserve"> </w:t>
      </w:r>
      <w:r>
        <w:rPr>
          <w:spacing w:val="-4"/>
          <w:sz w:val="21"/>
        </w:rPr>
        <w:t xml:space="preserve"> </w:t>
      </w:r>
      <w:r>
        <w:rPr>
          <w:sz w:val="21"/>
          <w:u w:val="single"/>
        </w:rPr>
        <w:t>under</w:t>
      </w:r>
      <w:proofErr w:type="gramEnd"/>
      <w:r>
        <w:rPr>
          <w:sz w:val="21"/>
          <w:u w:val="single"/>
        </w:rPr>
        <w:t xml:space="preserve"> sections 4111.01 to 4111.17 of the Revised Code.</w:t>
      </w:r>
      <w:r>
        <w:rPr>
          <w:spacing w:val="40"/>
          <w:sz w:val="21"/>
          <w:u w:val="single"/>
        </w:rPr>
        <w:t xml:space="preserve"> </w:t>
      </w:r>
    </w:p>
    <w:p w14:paraId="706D8B8B" w14:textId="77777777" w:rsidR="008250A7" w:rsidRPr="00623F0C" w:rsidRDefault="00C03154">
      <w:pPr>
        <w:pStyle w:val="ListParagraph"/>
        <w:numPr>
          <w:ilvl w:val="0"/>
          <w:numId w:val="10"/>
        </w:numPr>
        <w:tabs>
          <w:tab w:val="left" w:pos="1256"/>
        </w:tabs>
        <w:spacing w:line="376" w:lineRule="auto"/>
        <w:ind w:firstLine="720"/>
        <w:rPr>
          <w:sz w:val="21"/>
          <w:highlight w:val="yellow"/>
        </w:rPr>
      </w:pPr>
      <w:r>
        <w:rPr>
          <w:spacing w:val="-1"/>
          <w:sz w:val="21"/>
          <w:u w:val="single"/>
        </w:rPr>
        <w:t xml:space="preserve"> </w:t>
      </w:r>
      <w:r w:rsidRPr="00623F0C">
        <w:rPr>
          <w:sz w:val="21"/>
          <w:highlight w:val="yellow"/>
          <w:u w:val="single"/>
        </w:rPr>
        <w:t>Not</w:t>
      </w:r>
      <w:r w:rsidRPr="00623F0C">
        <w:rPr>
          <w:spacing w:val="-1"/>
          <w:sz w:val="21"/>
          <w:highlight w:val="yellow"/>
          <w:u w:val="single"/>
        </w:rPr>
        <w:t xml:space="preserve"> </w:t>
      </w:r>
      <w:r w:rsidRPr="00623F0C">
        <w:rPr>
          <w:sz w:val="21"/>
          <w:highlight w:val="yellow"/>
          <w:u w:val="single"/>
        </w:rPr>
        <w:t>later</w:t>
      </w:r>
      <w:r w:rsidRPr="00623F0C">
        <w:rPr>
          <w:spacing w:val="-1"/>
          <w:sz w:val="21"/>
          <w:highlight w:val="yellow"/>
          <w:u w:val="single"/>
        </w:rPr>
        <w:t xml:space="preserve"> </w:t>
      </w:r>
      <w:r w:rsidRPr="00623F0C">
        <w:rPr>
          <w:sz w:val="21"/>
          <w:highlight w:val="yellow"/>
          <w:u w:val="single"/>
        </w:rPr>
        <w:t>than</w:t>
      </w:r>
      <w:r w:rsidRPr="00623F0C">
        <w:rPr>
          <w:spacing w:val="-1"/>
          <w:sz w:val="21"/>
          <w:highlight w:val="yellow"/>
          <w:u w:val="single"/>
        </w:rPr>
        <w:t xml:space="preserve"> </w:t>
      </w:r>
      <w:r w:rsidRPr="00623F0C">
        <w:rPr>
          <w:sz w:val="21"/>
          <w:highlight w:val="yellow"/>
          <w:u w:val="single"/>
        </w:rPr>
        <w:t>fifteen</w:t>
      </w:r>
      <w:r w:rsidRPr="00623F0C">
        <w:rPr>
          <w:spacing w:val="-1"/>
          <w:sz w:val="21"/>
          <w:highlight w:val="yellow"/>
          <w:u w:val="single"/>
        </w:rPr>
        <w:t xml:space="preserve"> </w:t>
      </w:r>
      <w:r w:rsidRPr="00623F0C">
        <w:rPr>
          <w:sz w:val="21"/>
          <w:highlight w:val="yellow"/>
          <w:u w:val="single"/>
        </w:rPr>
        <w:t>months</w:t>
      </w:r>
      <w:r w:rsidRPr="00623F0C">
        <w:rPr>
          <w:spacing w:val="-1"/>
          <w:sz w:val="21"/>
          <w:highlight w:val="yellow"/>
          <w:u w:val="single"/>
        </w:rPr>
        <w:t xml:space="preserve"> </w:t>
      </w:r>
      <w:r w:rsidRPr="00623F0C">
        <w:rPr>
          <w:sz w:val="21"/>
          <w:highlight w:val="yellow"/>
          <w:u w:val="single"/>
        </w:rPr>
        <w:t>after</w:t>
      </w:r>
      <w:r w:rsidRPr="00623F0C">
        <w:rPr>
          <w:spacing w:val="-1"/>
          <w:sz w:val="21"/>
          <w:highlight w:val="yellow"/>
          <w:u w:val="single"/>
        </w:rPr>
        <w:t xml:space="preserve"> </w:t>
      </w:r>
      <w:r w:rsidRPr="00623F0C">
        <w:rPr>
          <w:sz w:val="21"/>
          <w:highlight w:val="yellow"/>
          <w:u w:val="single"/>
        </w:rPr>
        <w:t>the</w:t>
      </w:r>
      <w:r w:rsidRPr="00623F0C">
        <w:rPr>
          <w:spacing w:val="-1"/>
          <w:sz w:val="21"/>
          <w:highlight w:val="yellow"/>
          <w:u w:val="single"/>
        </w:rPr>
        <w:t xml:space="preserve"> </w:t>
      </w:r>
      <w:r w:rsidRPr="00623F0C">
        <w:rPr>
          <w:sz w:val="21"/>
          <w:highlight w:val="yellow"/>
          <w:u w:val="single"/>
        </w:rPr>
        <w:t>effective</w:t>
      </w:r>
      <w:r w:rsidRPr="00623F0C">
        <w:rPr>
          <w:spacing w:val="-1"/>
          <w:sz w:val="21"/>
          <w:highlight w:val="yellow"/>
          <w:u w:val="single"/>
        </w:rPr>
        <w:t xml:space="preserve"> </w:t>
      </w:r>
      <w:r w:rsidRPr="00623F0C">
        <w:rPr>
          <w:sz w:val="21"/>
          <w:highlight w:val="yellow"/>
          <w:u w:val="single"/>
        </w:rPr>
        <w:t>date</w:t>
      </w:r>
      <w:r w:rsidRPr="00623F0C">
        <w:rPr>
          <w:sz w:val="21"/>
          <w:highlight w:val="yellow"/>
        </w:rPr>
        <w:t xml:space="preserve"> </w:t>
      </w:r>
      <w:r w:rsidRPr="00623F0C">
        <w:rPr>
          <w:sz w:val="21"/>
          <w:highlight w:val="yellow"/>
          <w:u w:val="single"/>
        </w:rPr>
        <w:t>of</w:t>
      </w:r>
      <w:r w:rsidRPr="00623F0C">
        <w:rPr>
          <w:spacing w:val="-2"/>
          <w:sz w:val="21"/>
          <w:highlight w:val="yellow"/>
          <w:u w:val="single"/>
        </w:rPr>
        <w:t xml:space="preserve"> </w:t>
      </w:r>
      <w:r w:rsidRPr="00623F0C">
        <w:rPr>
          <w:sz w:val="21"/>
          <w:highlight w:val="yellow"/>
          <w:u w:val="single"/>
        </w:rPr>
        <w:t>this</w:t>
      </w:r>
      <w:r w:rsidRPr="00623F0C">
        <w:rPr>
          <w:spacing w:val="-2"/>
          <w:sz w:val="21"/>
          <w:highlight w:val="yellow"/>
          <w:u w:val="single"/>
        </w:rPr>
        <w:t xml:space="preserve"> </w:t>
      </w:r>
      <w:r w:rsidRPr="00623F0C">
        <w:rPr>
          <w:sz w:val="21"/>
          <w:highlight w:val="yellow"/>
          <w:u w:val="single"/>
        </w:rPr>
        <w:t>section,</w:t>
      </w:r>
      <w:r w:rsidRPr="00623F0C">
        <w:rPr>
          <w:spacing w:val="-2"/>
          <w:sz w:val="21"/>
          <w:highlight w:val="yellow"/>
          <w:u w:val="single"/>
        </w:rPr>
        <w:t xml:space="preserve"> </w:t>
      </w:r>
      <w:r w:rsidRPr="00623F0C">
        <w:rPr>
          <w:sz w:val="21"/>
          <w:highlight w:val="yellow"/>
          <w:u w:val="single"/>
        </w:rPr>
        <w:t>each</w:t>
      </w:r>
      <w:r w:rsidRPr="00623F0C">
        <w:rPr>
          <w:spacing w:val="-2"/>
          <w:sz w:val="21"/>
          <w:highlight w:val="yellow"/>
          <w:u w:val="single"/>
        </w:rPr>
        <w:t xml:space="preserve"> </w:t>
      </w:r>
      <w:r w:rsidRPr="00623F0C">
        <w:rPr>
          <w:sz w:val="21"/>
          <w:highlight w:val="yellow"/>
          <w:u w:val="single"/>
        </w:rPr>
        <w:t>employer</w:t>
      </w:r>
      <w:r w:rsidRPr="00623F0C">
        <w:rPr>
          <w:spacing w:val="-2"/>
          <w:sz w:val="21"/>
          <w:highlight w:val="yellow"/>
          <w:u w:val="single"/>
        </w:rPr>
        <w:t xml:space="preserve"> </w:t>
      </w:r>
      <w:r w:rsidRPr="00623F0C">
        <w:rPr>
          <w:sz w:val="21"/>
          <w:highlight w:val="yellow"/>
          <w:u w:val="single"/>
        </w:rPr>
        <w:t>that</w:t>
      </w:r>
      <w:r w:rsidRPr="00623F0C">
        <w:rPr>
          <w:spacing w:val="-2"/>
          <w:sz w:val="21"/>
          <w:highlight w:val="yellow"/>
          <w:u w:val="single"/>
        </w:rPr>
        <w:t xml:space="preserve"> </w:t>
      </w:r>
      <w:r w:rsidRPr="00623F0C">
        <w:rPr>
          <w:sz w:val="21"/>
          <w:highlight w:val="yellow"/>
          <w:u w:val="single"/>
        </w:rPr>
        <w:t>holds</w:t>
      </w:r>
      <w:r w:rsidRPr="00623F0C">
        <w:rPr>
          <w:spacing w:val="-2"/>
          <w:sz w:val="21"/>
          <w:highlight w:val="yellow"/>
          <w:u w:val="single"/>
        </w:rPr>
        <w:t xml:space="preserve"> </w:t>
      </w:r>
      <w:r w:rsidRPr="00623F0C">
        <w:rPr>
          <w:sz w:val="21"/>
          <w:highlight w:val="yellow"/>
          <w:u w:val="single"/>
        </w:rPr>
        <w:t>a</w:t>
      </w:r>
      <w:r w:rsidRPr="00623F0C">
        <w:rPr>
          <w:spacing w:val="-2"/>
          <w:sz w:val="21"/>
          <w:highlight w:val="yellow"/>
          <w:u w:val="single"/>
        </w:rPr>
        <w:t xml:space="preserve"> </w:t>
      </w:r>
      <w:r w:rsidRPr="00623F0C">
        <w:rPr>
          <w:sz w:val="21"/>
          <w:highlight w:val="yellow"/>
          <w:u w:val="single"/>
        </w:rPr>
        <w:t>state</w:t>
      </w:r>
      <w:r w:rsidRPr="00623F0C">
        <w:rPr>
          <w:spacing w:val="-2"/>
          <w:sz w:val="21"/>
          <w:highlight w:val="yellow"/>
          <w:u w:val="single"/>
        </w:rPr>
        <w:t xml:space="preserve"> </w:t>
      </w:r>
      <w:r w:rsidRPr="00623F0C">
        <w:rPr>
          <w:sz w:val="21"/>
          <w:highlight w:val="yellow"/>
          <w:u w:val="single"/>
        </w:rPr>
        <w:t>license</w:t>
      </w:r>
      <w:r w:rsidRPr="00623F0C">
        <w:rPr>
          <w:spacing w:val="-2"/>
          <w:sz w:val="21"/>
          <w:highlight w:val="yellow"/>
          <w:u w:val="single"/>
        </w:rPr>
        <w:t xml:space="preserve"> </w:t>
      </w:r>
      <w:proofErr w:type="gramStart"/>
      <w:r w:rsidRPr="00623F0C">
        <w:rPr>
          <w:sz w:val="21"/>
          <w:highlight w:val="yellow"/>
          <w:u w:val="single"/>
        </w:rPr>
        <w:t>or</w:t>
      </w:r>
      <w:r w:rsidRPr="00623F0C">
        <w:rPr>
          <w:spacing w:val="-2"/>
          <w:sz w:val="21"/>
          <w:highlight w:val="yellow"/>
          <w:u w:val="single"/>
        </w:rPr>
        <w:t xml:space="preserve"> </w:t>
      </w:r>
      <w:r w:rsidRPr="00623F0C">
        <w:rPr>
          <w:spacing w:val="-2"/>
          <w:sz w:val="21"/>
          <w:highlight w:val="yellow"/>
        </w:rPr>
        <w:t xml:space="preserve"> </w:t>
      </w:r>
      <w:r w:rsidRPr="00C03154">
        <w:rPr>
          <w:sz w:val="21"/>
          <w:highlight w:val="green"/>
          <w:u w:val="single"/>
        </w:rPr>
        <w:t>federal</w:t>
      </w:r>
      <w:proofErr w:type="gramEnd"/>
      <w:r w:rsidRPr="00C03154">
        <w:rPr>
          <w:spacing w:val="-2"/>
          <w:sz w:val="21"/>
          <w:highlight w:val="green"/>
          <w:u w:val="single"/>
        </w:rPr>
        <w:t xml:space="preserve"> </w:t>
      </w:r>
      <w:r w:rsidRPr="00C03154">
        <w:rPr>
          <w:sz w:val="21"/>
          <w:highlight w:val="green"/>
          <w:u w:val="single"/>
        </w:rPr>
        <w:t>certificate</w:t>
      </w:r>
      <w:r w:rsidRPr="00C03154">
        <w:rPr>
          <w:spacing w:val="-2"/>
          <w:sz w:val="21"/>
          <w:highlight w:val="green"/>
          <w:u w:val="single"/>
        </w:rPr>
        <w:t xml:space="preserve"> </w:t>
      </w:r>
      <w:r w:rsidRPr="00623F0C">
        <w:rPr>
          <w:sz w:val="21"/>
          <w:highlight w:val="yellow"/>
          <w:u w:val="single"/>
        </w:rPr>
        <w:t>shall</w:t>
      </w:r>
      <w:r w:rsidRPr="00623F0C">
        <w:rPr>
          <w:spacing w:val="-2"/>
          <w:sz w:val="21"/>
          <w:highlight w:val="yellow"/>
          <w:u w:val="single"/>
        </w:rPr>
        <w:t xml:space="preserve"> </w:t>
      </w:r>
      <w:r w:rsidRPr="00623F0C">
        <w:rPr>
          <w:sz w:val="21"/>
          <w:highlight w:val="yellow"/>
          <w:u w:val="single"/>
        </w:rPr>
        <w:t>submit</w:t>
      </w:r>
      <w:r w:rsidRPr="00623F0C">
        <w:rPr>
          <w:spacing w:val="-2"/>
          <w:sz w:val="21"/>
          <w:highlight w:val="yellow"/>
          <w:u w:val="single"/>
        </w:rPr>
        <w:t xml:space="preserve"> </w:t>
      </w:r>
      <w:r w:rsidRPr="00623F0C">
        <w:rPr>
          <w:sz w:val="21"/>
          <w:highlight w:val="yellow"/>
          <w:u w:val="single"/>
        </w:rPr>
        <w:t>to</w:t>
      </w:r>
      <w:r w:rsidRPr="00623F0C">
        <w:rPr>
          <w:spacing w:val="-2"/>
          <w:sz w:val="21"/>
          <w:highlight w:val="yellow"/>
          <w:u w:val="single"/>
        </w:rPr>
        <w:t xml:space="preserve"> </w:t>
      </w:r>
      <w:r w:rsidRPr="00623F0C">
        <w:rPr>
          <w:sz w:val="21"/>
          <w:highlight w:val="yellow"/>
          <w:u w:val="single"/>
        </w:rPr>
        <w:t>the</w:t>
      </w:r>
      <w:r w:rsidRPr="00623F0C">
        <w:rPr>
          <w:spacing w:val="-2"/>
          <w:sz w:val="21"/>
          <w:highlight w:val="yellow"/>
          <w:u w:val="single"/>
        </w:rPr>
        <w:t xml:space="preserve"> </w:t>
      </w:r>
      <w:r w:rsidRPr="00623F0C">
        <w:rPr>
          <w:sz w:val="21"/>
          <w:highlight w:val="yellow"/>
          <w:u w:val="single"/>
        </w:rPr>
        <w:t>director</w:t>
      </w:r>
      <w:r w:rsidRPr="00623F0C">
        <w:rPr>
          <w:spacing w:val="-2"/>
          <w:sz w:val="21"/>
          <w:highlight w:val="yellow"/>
          <w:u w:val="single"/>
        </w:rPr>
        <w:t xml:space="preserve"> </w:t>
      </w:r>
      <w:proofErr w:type="gramStart"/>
      <w:r w:rsidRPr="00623F0C">
        <w:rPr>
          <w:sz w:val="21"/>
          <w:highlight w:val="yellow"/>
          <w:u w:val="single"/>
        </w:rPr>
        <w:t>of</w:t>
      </w:r>
      <w:r w:rsidRPr="00623F0C">
        <w:rPr>
          <w:spacing w:val="-2"/>
          <w:sz w:val="21"/>
          <w:highlight w:val="yellow"/>
          <w:u w:val="single"/>
        </w:rPr>
        <w:t xml:space="preserve"> </w:t>
      </w:r>
      <w:r w:rsidRPr="00623F0C">
        <w:rPr>
          <w:spacing w:val="-2"/>
          <w:sz w:val="21"/>
          <w:highlight w:val="yellow"/>
        </w:rPr>
        <w:t xml:space="preserve"> </w:t>
      </w:r>
      <w:r w:rsidRPr="00623F0C">
        <w:rPr>
          <w:sz w:val="21"/>
          <w:highlight w:val="yellow"/>
          <w:u w:val="single"/>
        </w:rPr>
        <w:t>developmental</w:t>
      </w:r>
      <w:proofErr w:type="gramEnd"/>
      <w:r w:rsidRPr="00623F0C">
        <w:rPr>
          <w:spacing w:val="-5"/>
          <w:sz w:val="21"/>
          <w:highlight w:val="yellow"/>
          <w:u w:val="single"/>
        </w:rPr>
        <w:t xml:space="preserve"> </w:t>
      </w:r>
      <w:r w:rsidRPr="00623F0C">
        <w:rPr>
          <w:sz w:val="21"/>
          <w:highlight w:val="yellow"/>
          <w:u w:val="single"/>
        </w:rPr>
        <w:t>disabilities</w:t>
      </w:r>
      <w:r w:rsidRPr="00623F0C">
        <w:rPr>
          <w:spacing w:val="-5"/>
          <w:sz w:val="21"/>
          <w:highlight w:val="yellow"/>
          <w:u w:val="single"/>
        </w:rPr>
        <w:t xml:space="preserve"> </w:t>
      </w:r>
      <w:r w:rsidRPr="00623F0C">
        <w:rPr>
          <w:sz w:val="21"/>
          <w:highlight w:val="yellow"/>
          <w:u w:val="single"/>
        </w:rPr>
        <w:t>a</w:t>
      </w:r>
      <w:r w:rsidRPr="00623F0C">
        <w:rPr>
          <w:spacing w:val="-5"/>
          <w:sz w:val="21"/>
          <w:highlight w:val="yellow"/>
          <w:u w:val="single"/>
        </w:rPr>
        <w:t xml:space="preserve"> </w:t>
      </w:r>
      <w:r w:rsidRPr="00623F0C">
        <w:rPr>
          <w:sz w:val="21"/>
          <w:highlight w:val="yellow"/>
          <w:u w:val="single"/>
        </w:rPr>
        <w:t>transition</w:t>
      </w:r>
      <w:r w:rsidRPr="00623F0C">
        <w:rPr>
          <w:spacing w:val="-5"/>
          <w:sz w:val="21"/>
          <w:highlight w:val="yellow"/>
          <w:u w:val="single"/>
        </w:rPr>
        <w:t xml:space="preserve"> </w:t>
      </w:r>
      <w:r w:rsidRPr="00623F0C">
        <w:rPr>
          <w:sz w:val="21"/>
          <w:highlight w:val="yellow"/>
          <w:u w:val="single"/>
        </w:rPr>
        <w:t>plan</w:t>
      </w:r>
      <w:r w:rsidRPr="00623F0C">
        <w:rPr>
          <w:spacing w:val="-5"/>
          <w:sz w:val="21"/>
          <w:highlight w:val="yellow"/>
          <w:u w:val="single"/>
        </w:rPr>
        <w:t xml:space="preserve"> </w:t>
      </w:r>
      <w:r w:rsidRPr="00623F0C">
        <w:rPr>
          <w:sz w:val="21"/>
          <w:highlight w:val="yellow"/>
          <w:u w:val="single"/>
        </w:rPr>
        <w:t>that</w:t>
      </w:r>
      <w:r w:rsidRPr="00623F0C">
        <w:rPr>
          <w:spacing w:val="-5"/>
          <w:sz w:val="21"/>
          <w:highlight w:val="yellow"/>
          <w:u w:val="single"/>
        </w:rPr>
        <w:t xml:space="preserve"> </w:t>
      </w:r>
      <w:r w:rsidRPr="00623F0C">
        <w:rPr>
          <w:sz w:val="21"/>
          <w:highlight w:val="yellow"/>
          <w:u w:val="single"/>
        </w:rPr>
        <w:t>addresses</w:t>
      </w:r>
      <w:r w:rsidRPr="00623F0C">
        <w:rPr>
          <w:spacing w:val="-5"/>
          <w:sz w:val="21"/>
          <w:highlight w:val="yellow"/>
          <w:u w:val="single"/>
        </w:rPr>
        <w:t xml:space="preserve"> </w:t>
      </w:r>
      <w:proofErr w:type="gramStart"/>
      <w:r w:rsidRPr="00623F0C">
        <w:rPr>
          <w:sz w:val="21"/>
          <w:highlight w:val="yellow"/>
          <w:u w:val="single"/>
        </w:rPr>
        <w:t>how</w:t>
      </w:r>
      <w:r w:rsidRPr="00623F0C">
        <w:rPr>
          <w:spacing w:val="-5"/>
          <w:sz w:val="21"/>
          <w:highlight w:val="yellow"/>
          <w:u w:val="single"/>
        </w:rPr>
        <w:t xml:space="preserve"> </w:t>
      </w:r>
      <w:r w:rsidRPr="00623F0C">
        <w:rPr>
          <w:spacing w:val="-5"/>
          <w:sz w:val="21"/>
          <w:highlight w:val="yellow"/>
        </w:rPr>
        <w:t xml:space="preserve"> </w:t>
      </w:r>
      <w:r w:rsidRPr="00623F0C">
        <w:rPr>
          <w:sz w:val="21"/>
          <w:highlight w:val="yellow"/>
          <w:u w:val="single"/>
        </w:rPr>
        <w:t>the</w:t>
      </w:r>
      <w:proofErr w:type="gramEnd"/>
      <w:r w:rsidRPr="00623F0C">
        <w:rPr>
          <w:sz w:val="21"/>
          <w:highlight w:val="yellow"/>
          <w:u w:val="single"/>
        </w:rPr>
        <w:t xml:space="preserve"> employer intends to do both of the following:</w:t>
      </w:r>
    </w:p>
    <w:p w14:paraId="358F53A0" w14:textId="77777777" w:rsidR="008250A7" w:rsidRPr="00F12A08" w:rsidRDefault="00C03154">
      <w:pPr>
        <w:pStyle w:val="ListParagraph"/>
        <w:numPr>
          <w:ilvl w:val="1"/>
          <w:numId w:val="10"/>
        </w:numPr>
        <w:tabs>
          <w:tab w:val="left" w:pos="1256"/>
        </w:tabs>
        <w:spacing w:line="376" w:lineRule="auto"/>
        <w:ind w:right="416" w:firstLine="720"/>
        <w:rPr>
          <w:sz w:val="21"/>
          <w:highlight w:val="yellow"/>
        </w:rPr>
      </w:pPr>
      <w:r>
        <w:rPr>
          <w:spacing w:val="-1"/>
          <w:sz w:val="21"/>
          <w:u w:val="single"/>
        </w:rPr>
        <w:t xml:space="preserve"> </w:t>
      </w:r>
      <w:r w:rsidRPr="00F12A08">
        <w:rPr>
          <w:sz w:val="21"/>
          <w:highlight w:val="yellow"/>
          <w:u w:val="single"/>
        </w:rPr>
        <w:t>Phase</w:t>
      </w:r>
      <w:r w:rsidRPr="00F12A08">
        <w:rPr>
          <w:spacing w:val="-1"/>
          <w:sz w:val="21"/>
          <w:highlight w:val="yellow"/>
          <w:u w:val="single"/>
        </w:rPr>
        <w:t xml:space="preserve"> </w:t>
      </w:r>
      <w:r w:rsidRPr="00F12A08">
        <w:rPr>
          <w:sz w:val="21"/>
          <w:highlight w:val="yellow"/>
          <w:u w:val="single"/>
        </w:rPr>
        <w:t>out</w:t>
      </w:r>
      <w:r w:rsidRPr="00F12A08">
        <w:rPr>
          <w:spacing w:val="-1"/>
          <w:sz w:val="21"/>
          <w:highlight w:val="yellow"/>
          <w:u w:val="single"/>
        </w:rPr>
        <w:t xml:space="preserve"> </w:t>
      </w:r>
      <w:r w:rsidRPr="00F12A08">
        <w:rPr>
          <w:sz w:val="21"/>
          <w:highlight w:val="yellow"/>
          <w:u w:val="single"/>
        </w:rPr>
        <w:t>subminimum</w:t>
      </w:r>
      <w:r w:rsidRPr="00F12A08">
        <w:rPr>
          <w:spacing w:val="-1"/>
          <w:sz w:val="21"/>
          <w:highlight w:val="yellow"/>
          <w:u w:val="single"/>
        </w:rPr>
        <w:t xml:space="preserve"> </w:t>
      </w:r>
      <w:r w:rsidRPr="00F12A08">
        <w:rPr>
          <w:sz w:val="21"/>
          <w:highlight w:val="yellow"/>
          <w:u w:val="single"/>
        </w:rPr>
        <w:t>wages</w:t>
      </w:r>
      <w:r w:rsidRPr="00F12A08">
        <w:rPr>
          <w:spacing w:val="-1"/>
          <w:sz w:val="21"/>
          <w:highlight w:val="yellow"/>
          <w:u w:val="single"/>
        </w:rPr>
        <w:t xml:space="preserve"> </w:t>
      </w:r>
      <w:r w:rsidRPr="00F12A08">
        <w:rPr>
          <w:sz w:val="21"/>
          <w:highlight w:val="yellow"/>
          <w:u w:val="single"/>
        </w:rPr>
        <w:t>not</w:t>
      </w:r>
      <w:r w:rsidRPr="00F12A08">
        <w:rPr>
          <w:spacing w:val="-1"/>
          <w:sz w:val="21"/>
          <w:highlight w:val="yellow"/>
          <w:u w:val="single"/>
        </w:rPr>
        <w:t xml:space="preserve"> </w:t>
      </w:r>
      <w:r w:rsidRPr="00F12A08">
        <w:rPr>
          <w:sz w:val="21"/>
          <w:highlight w:val="yellow"/>
          <w:u w:val="single"/>
        </w:rPr>
        <w:t>later</w:t>
      </w:r>
      <w:r w:rsidRPr="00F12A08">
        <w:rPr>
          <w:spacing w:val="-1"/>
          <w:sz w:val="21"/>
          <w:highlight w:val="yellow"/>
          <w:u w:val="single"/>
        </w:rPr>
        <w:t xml:space="preserve"> </w:t>
      </w:r>
      <w:r w:rsidRPr="00F12A08">
        <w:rPr>
          <w:sz w:val="21"/>
          <w:highlight w:val="yellow"/>
          <w:u w:val="single"/>
        </w:rPr>
        <w:t>than</w:t>
      </w:r>
      <w:r w:rsidRPr="00F12A08">
        <w:rPr>
          <w:spacing w:val="-1"/>
          <w:sz w:val="21"/>
          <w:highlight w:val="yellow"/>
          <w:u w:val="single"/>
        </w:rPr>
        <w:t xml:space="preserve"> </w:t>
      </w:r>
      <w:r w:rsidRPr="00F12A08">
        <w:rPr>
          <w:sz w:val="21"/>
          <w:highlight w:val="yellow"/>
          <w:u w:val="single"/>
        </w:rPr>
        <w:t>the</w:t>
      </w:r>
      <w:r w:rsidRPr="00F12A08">
        <w:rPr>
          <w:spacing w:val="-1"/>
          <w:sz w:val="21"/>
          <w:highlight w:val="yellow"/>
          <w:u w:val="single"/>
        </w:rPr>
        <w:t xml:space="preserve"> </w:t>
      </w:r>
      <w:proofErr w:type="gramStart"/>
      <w:r w:rsidRPr="00F12A08">
        <w:rPr>
          <w:sz w:val="21"/>
          <w:highlight w:val="yellow"/>
          <w:u w:val="single"/>
        </w:rPr>
        <w:t>date</w:t>
      </w:r>
      <w:r w:rsidRPr="00F12A08">
        <w:rPr>
          <w:spacing w:val="-1"/>
          <w:sz w:val="21"/>
          <w:highlight w:val="yellow"/>
          <w:u w:val="single"/>
        </w:rPr>
        <w:t xml:space="preserve"> </w:t>
      </w:r>
      <w:r w:rsidRPr="00F12A08">
        <w:rPr>
          <w:spacing w:val="-1"/>
          <w:sz w:val="21"/>
          <w:highlight w:val="yellow"/>
        </w:rPr>
        <w:t xml:space="preserve"> </w:t>
      </w:r>
      <w:r w:rsidRPr="00F12A08">
        <w:rPr>
          <w:sz w:val="21"/>
          <w:highlight w:val="yellow"/>
          <w:u w:val="single"/>
        </w:rPr>
        <w:t>that</w:t>
      </w:r>
      <w:proofErr w:type="gramEnd"/>
      <w:r w:rsidRPr="00F12A08">
        <w:rPr>
          <w:sz w:val="21"/>
          <w:highlight w:val="yellow"/>
          <w:u w:val="single"/>
        </w:rPr>
        <w:t xml:space="preserve"> is five years after the effective date of this section;</w:t>
      </w:r>
      <w:r w:rsidRPr="00F12A08">
        <w:rPr>
          <w:spacing w:val="40"/>
          <w:sz w:val="21"/>
          <w:highlight w:val="yellow"/>
          <w:u w:val="single"/>
        </w:rPr>
        <w:t xml:space="preserve"> </w:t>
      </w:r>
    </w:p>
    <w:p w14:paraId="5687EBFA" w14:textId="77777777" w:rsidR="008250A7" w:rsidRPr="00F12A08" w:rsidRDefault="00C03154">
      <w:pPr>
        <w:pStyle w:val="ListParagraph"/>
        <w:numPr>
          <w:ilvl w:val="1"/>
          <w:numId w:val="10"/>
        </w:numPr>
        <w:tabs>
          <w:tab w:val="left" w:pos="1256"/>
        </w:tabs>
        <w:spacing w:line="376" w:lineRule="auto"/>
        <w:ind w:right="578" w:firstLine="720"/>
        <w:rPr>
          <w:sz w:val="21"/>
          <w:highlight w:val="yellow"/>
        </w:rPr>
      </w:pPr>
      <w:r w:rsidRPr="00F12A08">
        <w:rPr>
          <w:spacing w:val="-6"/>
          <w:sz w:val="21"/>
          <w:highlight w:val="yellow"/>
          <w:u w:val="single"/>
        </w:rPr>
        <w:t xml:space="preserve"> </w:t>
      </w:r>
      <w:r w:rsidRPr="00F12A08">
        <w:rPr>
          <w:sz w:val="21"/>
          <w:highlight w:val="yellow"/>
          <w:u w:val="single"/>
        </w:rPr>
        <w:t>Support</w:t>
      </w:r>
      <w:r w:rsidRPr="00F12A08">
        <w:rPr>
          <w:spacing w:val="-6"/>
          <w:sz w:val="21"/>
          <w:highlight w:val="yellow"/>
          <w:u w:val="single"/>
        </w:rPr>
        <w:t xml:space="preserve"> </w:t>
      </w:r>
      <w:r w:rsidRPr="00F12A08">
        <w:rPr>
          <w:sz w:val="21"/>
          <w:highlight w:val="yellow"/>
          <w:u w:val="single"/>
        </w:rPr>
        <w:t>individuals</w:t>
      </w:r>
      <w:r w:rsidRPr="00F12A08">
        <w:rPr>
          <w:spacing w:val="-6"/>
          <w:sz w:val="21"/>
          <w:highlight w:val="yellow"/>
          <w:u w:val="single"/>
        </w:rPr>
        <w:t xml:space="preserve"> </w:t>
      </w:r>
      <w:r w:rsidRPr="00F12A08">
        <w:rPr>
          <w:sz w:val="21"/>
          <w:highlight w:val="yellow"/>
          <w:u w:val="single"/>
        </w:rPr>
        <w:t>with</w:t>
      </w:r>
      <w:r w:rsidRPr="00F12A08">
        <w:rPr>
          <w:spacing w:val="-6"/>
          <w:sz w:val="21"/>
          <w:highlight w:val="yellow"/>
          <w:u w:val="single"/>
        </w:rPr>
        <w:t xml:space="preserve"> </w:t>
      </w:r>
      <w:r w:rsidRPr="00F12A08">
        <w:rPr>
          <w:sz w:val="21"/>
          <w:highlight w:val="yellow"/>
          <w:u w:val="single"/>
        </w:rPr>
        <w:t>disabilities</w:t>
      </w:r>
      <w:r w:rsidRPr="00F12A08">
        <w:rPr>
          <w:spacing w:val="-6"/>
          <w:sz w:val="21"/>
          <w:highlight w:val="yellow"/>
          <w:u w:val="single"/>
        </w:rPr>
        <w:t xml:space="preserve"> </w:t>
      </w:r>
      <w:r w:rsidRPr="00F12A08">
        <w:rPr>
          <w:sz w:val="21"/>
          <w:highlight w:val="yellow"/>
          <w:u w:val="single"/>
        </w:rPr>
        <w:t>in</w:t>
      </w:r>
      <w:r w:rsidRPr="00F12A08">
        <w:rPr>
          <w:spacing w:val="-6"/>
          <w:sz w:val="21"/>
          <w:highlight w:val="yellow"/>
          <w:u w:val="single"/>
        </w:rPr>
        <w:t xml:space="preserve"> </w:t>
      </w:r>
      <w:proofErr w:type="gramStart"/>
      <w:r w:rsidRPr="00F12A08">
        <w:rPr>
          <w:sz w:val="21"/>
          <w:highlight w:val="yellow"/>
          <w:u w:val="single"/>
        </w:rPr>
        <w:t>pursuing</w:t>
      </w:r>
      <w:r w:rsidRPr="00F12A08">
        <w:rPr>
          <w:spacing w:val="-6"/>
          <w:sz w:val="21"/>
          <w:highlight w:val="yellow"/>
          <w:u w:val="single"/>
        </w:rPr>
        <w:t xml:space="preserve"> </w:t>
      </w:r>
      <w:r w:rsidRPr="00F12A08">
        <w:rPr>
          <w:spacing w:val="-6"/>
          <w:sz w:val="21"/>
          <w:highlight w:val="yellow"/>
        </w:rPr>
        <w:t xml:space="preserve"> </w:t>
      </w:r>
      <w:r w:rsidRPr="00F12A08">
        <w:rPr>
          <w:sz w:val="21"/>
          <w:highlight w:val="yellow"/>
          <w:u w:val="single"/>
        </w:rPr>
        <w:t>competitive</w:t>
      </w:r>
      <w:proofErr w:type="gramEnd"/>
      <w:r w:rsidRPr="00F12A08">
        <w:rPr>
          <w:sz w:val="21"/>
          <w:highlight w:val="yellow"/>
          <w:u w:val="single"/>
        </w:rPr>
        <w:t>, integrated employment.</w:t>
      </w:r>
    </w:p>
    <w:p w14:paraId="7784BD43" w14:textId="77777777" w:rsidR="00F12A08" w:rsidRDefault="00F12A08" w:rsidP="00F12A08">
      <w:pPr>
        <w:tabs>
          <w:tab w:val="left" w:pos="1256"/>
        </w:tabs>
        <w:spacing w:line="376" w:lineRule="auto"/>
        <w:ind w:left="160" w:right="578"/>
        <w:rPr>
          <w:sz w:val="21"/>
          <w:highlight w:val="yellow"/>
        </w:rPr>
      </w:pPr>
    </w:p>
    <w:p w14:paraId="685AE7B0" w14:textId="6DDBA9BF" w:rsidR="00F12A08" w:rsidRPr="00F12A08" w:rsidRDefault="00F12A08" w:rsidP="00F12A08">
      <w:pPr>
        <w:tabs>
          <w:tab w:val="left" w:pos="1256"/>
        </w:tabs>
        <w:spacing w:line="376" w:lineRule="auto"/>
        <w:ind w:left="160" w:right="578"/>
        <w:rPr>
          <w:sz w:val="21"/>
          <w:highlight w:val="green"/>
        </w:rPr>
      </w:pPr>
      <w:r>
        <w:rPr>
          <w:sz w:val="21"/>
          <w:highlight w:val="green"/>
        </w:rPr>
        <w:t xml:space="preserve">CONSULTATION BETWEEN </w:t>
      </w:r>
      <w:r w:rsidRPr="00F12A08">
        <w:rPr>
          <w:sz w:val="21"/>
          <w:highlight w:val="green"/>
        </w:rPr>
        <w:t>DODD DIRECTOR AND OOD EXECUTIVE DIRECTOR</w:t>
      </w:r>
    </w:p>
    <w:p w14:paraId="3774C145" w14:textId="77777777" w:rsidR="008250A7" w:rsidRPr="00F12A08" w:rsidRDefault="00C03154">
      <w:pPr>
        <w:pStyle w:val="ListParagraph"/>
        <w:numPr>
          <w:ilvl w:val="0"/>
          <w:numId w:val="10"/>
        </w:numPr>
        <w:tabs>
          <w:tab w:val="left" w:pos="1256"/>
        </w:tabs>
        <w:spacing w:before="159" w:line="376" w:lineRule="auto"/>
        <w:ind w:firstLine="720"/>
        <w:rPr>
          <w:sz w:val="21"/>
          <w:highlight w:val="yellow"/>
        </w:rPr>
      </w:pP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director</w:t>
      </w:r>
      <w:r w:rsidRPr="00F12A08">
        <w:rPr>
          <w:spacing w:val="-2"/>
          <w:sz w:val="21"/>
          <w:highlight w:val="yellow"/>
          <w:u w:val="single"/>
        </w:rPr>
        <w:t xml:space="preserve"> </w:t>
      </w:r>
      <w:r w:rsidRPr="00F12A08">
        <w:rPr>
          <w:sz w:val="21"/>
          <w:highlight w:val="yellow"/>
          <w:u w:val="single"/>
        </w:rPr>
        <w:t>of</w:t>
      </w:r>
      <w:r w:rsidRPr="00F12A08">
        <w:rPr>
          <w:spacing w:val="-2"/>
          <w:sz w:val="21"/>
          <w:highlight w:val="yellow"/>
          <w:u w:val="single"/>
        </w:rPr>
        <w:t xml:space="preserve"> </w:t>
      </w:r>
      <w:r w:rsidRPr="00F12A08">
        <w:rPr>
          <w:sz w:val="21"/>
          <w:highlight w:val="yellow"/>
          <w:u w:val="single"/>
        </w:rPr>
        <w:t>developmental</w:t>
      </w:r>
      <w:r w:rsidRPr="00F12A08">
        <w:rPr>
          <w:spacing w:val="-2"/>
          <w:sz w:val="21"/>
          <w:highlight w:val="yellow"/>
          <w:u w:val="single"/>
        </w:rPr>
        <w:t xml:space="preserve"> </w:t>
      </w:r>
      <w:r w:rsidRPr="00F12A08">
        <w:rPr>
          <w:sz w:val="21"/>
          <w:highlight w:val="yellow"/>
          <w:u w:val="single"/>
        </w:rPr>
        <w:t>disabilities,</w:t>
      </w:r>
      <w:r w:rsidRPr="00F12A08">
        <w:rPr>
          <w:spacing w:val="-2"/>
          <w:sz w:val="21"/>
          <w:highlight w:val="yellow"/>
          <w:u w:val="single"/>
        </w:rPr>
        <w:t xml:space="preserve"> </w:t>
      </w:r>
      <w:proofErr w:type="gramStart"/>
      <w:r w:rsidRPr="00F12A08">
        <w:rPr>
          <w:sz w:val="21"/>
          <w:highlight w:val="yellow"/>
          <w:u w:val="single"/>
        </w:rPr>
        <w:t>in</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consultation</w:t>
      </w:r>
      <w:proofErr w:type="gramEnd"/>
      <w:r w:rsidRPr="00F12A08">
        <w:rPr>
          <w:spacing w:val="-3"/>
          <w:sz w:val="21"/>
          <w:highlight w:val="yellow"/>
          <w:u w:val="single"/>
        </w:rPr>
        <w:t xml:space="preserve"> </w:t>
      </w:r>
      <w:r w:rsidRPr="00F12A08">
        <w:rPr>
          <w:sz w:val="21"/>
          <w:highlight w:val="yellow"/>
          <w:u w:val="single"/>
        </w:rPr>
        <w:t>with</w:t>
      </w:r>
      <w:r w:rsidRPr="00F12A08">
        <w:rPr>
          <w:spacing w:val="-3"/>
          <w:sz w:val="21"/>
          <w:highlight w:val="yellow"/>
          <w:u w:val="single"/>
        </w:rPr>
        <w:t xml:space="preserve"> </w:t>
      </w:r>
      <w:r w:rsidRPr="00F12A08">
        <w:rPr>
          <w:sz w:val="21"/>
          <w:highlight w:val="yellow"/>
          <w:u w:val="single"/>
        </w:rPr>
        <w:t>the</w:t>
      </w:r>
      <w:r w:rsidRPr="00F12A08">
        <w:rPr>
          <w:spacing w:val="-3"/>
          <w:sz w:val="21"/>
          <w:highlight w:val="yellow"/>
          <w:u w:val="single"/>
        </w:rPr>
        <w:t xml:space="preserve"> </w:t>
      </w:r>
      <w:r w:rsidRPr="00F12A08">
        <w:rPr>
          <w:sz w:val="21"/>
          <w:highlight w:val="yellow"/>
          <w:u w:val="single"/>
        </w:rPr>
        <w:t>executive</w:t>
      </w:r>
      <w:r w:rsidRPr="00F12A08">
        <w:rPr>
          <w:spacing w:val="-3"/>
          <w:sz w:val="21"/>
          <w:highlight w:val="yellow"/>
          <w:u w:val="single"/>
        </w:rPr>
        <w:t xml:space="preserve"> </w:t>
      </w:r>
      <w:r w:rsidRPr="00F12A08">
        <w:rPr>
          <w:sz w:val="21"/>
          <w:highlight w:val="yellow"/>
          <w:u w:val="single"/>
        </w:rPr>
        <w:t>director</w:t>
      </w:r>
      <w:r w:rsidRPr="00F12A08">
        <w:rPr>
          <w:spacing w:val="-3"/>
          <w:sz w:val="21"/>
          <w:highlight w:val="yellow"/>
          <w:u w:val="single"/>
        </w:rPr>
        <w:t xml:space="preserve"> </w:t>
      </w:r>
      <w:r w:rsidRPr="00F12A08">
        <w:rPr>
          <w:sz w:val="21"/>
          <w:highlight w:val="yellow"/>
          <w:u w:val="single"/>
        </w:rPr>
        <w:t>of</w:t>
      </w:r>
      <w:r w:rsidRPr="00F12A08">
        <w:rPr>
          <w:spacing w:val="-3"/>
          <w:sz w:val="21"/>
          <w:highlight w:val="yellow"/>
          <w:u w:val="single"/>
        </w:rPr>
        <w:t xml:space="preserve"> </w:t>
      </w:r>
      <w:r w:rsidRPr="00F12A08">
        <w:rPr>
          <w:sz w:val="21"/>
          <w:highlight w:val="yellow"/>
          <w:u w:val="single"/>
        </w:rPr>
        <w:t>the</w:t>
      </w:r>
      <w:r w:rsidRPr="00F12A08">
        <w:rPr>
          <w:spacing w:val="-3"/>
          <w:sz w:val="21"/>
          <w:highlight w:val="yellow"/>
          <w:u w:val="single"/>
        </w:rPr>
        <w:t xml:space="preserve"> </w:t>
      </w:r>
      <w:proofErr w:type="gramStart"/>
      <w:r w:rsidRPr="00F12A08">
        <w:rPr>
          <w:sz w:val="21"/>
          <w:highlight w:val="yellow"/>
          <w:u w:val="single"/>
        </w:rPr>
        <w:t>opportunities</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for</w:t>
      </w:r>
      <w:proofErr w:type="gramEnd"/>
      <w:r w:rsidRPr="00F12A08">
        <w:rPr>
          <w:spacing w:val="-3"/>
          <w:sz w:val="21"/>
          <w:highlight w:val="yellow"/>
          <w:u w:val="single"/>
        </w:rPr>
        <w:t xml:space="preserve"> </w:t>
      </w:r>
      <w:r w:rsidRPr="00F12A08">
        <w:rPr>
          <w:sz w:val="21"/>
          <w:highlight w:val="yellow"/>
          <w:u w:val="single"/>
        </w:rPr>
        <w:t>Ohioans</w:t>
      </w:r>
      <w:r w:rsidRPr="00F12A08">
        <w:rPr>
          <w:spacing w:val="-3"/>
          <w:sz w:val="21"/>
          <w:highlight w:val="yellow"/>
          <w:u w:val="single"/>
        </w:rPr>
        <w:t xml:space="preserve"> </w:t>
      </w:r>
      <w:r w:rsidRPr="00F12A08">
        <w:rPr>
          <w:sz w:val="21"/>
          <w:highlight w:val="yellow"/>
          <w:u w:val="single"/>
        </w:rPr>
        <w:t>with</w:t>
      </w:r>
      <w:r w:rsidRPr="00F12A08">
        <w:rPr>
          <w:spacing w:val="-3"/>
          <w:sz w:val="21"/>
          <w:highlight w:val="yellow"/>
          <w:u w:val="single"/>
        </w:rPr>
        <w:t xml:space="preserve"> </w:t>
      </w:r>
      <w:r w:rsidRPr="00F12A08">
        <w:rPr>
          <w:sz w:val="21"/>
          <w:highlight w:val="yellow"/>
          <w:u w:val="single"/>
        </w:rPr>
        <w:t>disabilities</w:t>
      </w:r>
      <w:r w:rsidRPr="00F12A08">
        <w:rPr>
          <w:spacing w:val="-3"/>
          <w:sz w:val="21"/>
          <w:highlight w:val="yellow"/>
          <w:u w:val="single"/>
        </w:rPr>
        <w:t xml:space="preserve"> </w:t>
      </w:r>
      <w:r w:rsidRPr="00F12A08">
        <w:rPr>
          <w:sz w:val="21"/>
          <w:highlight w:val="yellow"/>
          <w:u w:val="single"/>
        </w:rPr>
        <w:t>agency,</w:t>
      </w:r>
      <w:r w:rsidRPr="00F12A08">
        <w:rPr>
          <w:spacing w:val="-3"/>
          <w:sz w:val="21"/>
          <w:highlight w:val="yellow"/>
          <w:u w:val="single"/>
        </w:rPr>
        <w:t xml:space="preserve"> </w:t>
      </w:r>
      <w:r w:rsidRPr="00F12A08">
        <w:rPr>
          <w:sz w:val="21"/>
          <w:highlight w:val="yellow"/>
          <w:u w:val="single"/>
        </w:rPr>
        <w:t>shall</w:t>
      </w:r>
      <w:r w:rsidRPr="00F12A08">
        <w:rPr>
          <w:spacing w:val="-3"/>
          <w:sz w:val="21"/>
          <w:highlight w:val="yellow"/>
          <w:u w:val="single"/>
        </w:rPr>
        <w:t xml:space="preserve"> </w:t>
      </w:r>
      <w:r w:rsidRPr="00F12A08">
        <w:rPr>
          <w:sz w:val="21"/>
          <w:highlight w:val="yellow"/>
          <w:u w:val="single"/>
        </w:rPr>
        <w:t>assist</w:t>
      </w:r>
      <w:r w:rsidRPr="00F12A08">
        <w:rPr>
          <w:spacing w:val="-3"/>
          <w:sz w:val="21"/>
          <w:highlight w:val="yellow"/>
          <w:u w:val="single"/>
        </w:rPr>
        <w:t xml:space="preserve"> </w:t>
      </w:r>
      <w:proofErr w:type="gramStart"/>
      <w:r w:rsidRPr="00F12A08">
        <w:rPr>
          <w:sz w:val="21"/>
          <w:highlight w:val="yellow"/>
          <w:u w:val="single"/>
        </w:rPr>
        <w:t>employers</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with</w:t>
      </w:r>
      <w:proofErr w:type="gramEnd"/>
      <w:r w:rsidRPr="00F12A08">
        <w:rPr>
          <w:spacing w:val="-2"/>
          <w:sz w:val="21"/>
          <w:highlight w:val="yellow"/>
          <w:u w:val="single"/>
        </w:rPr>
        <w:t xml:space="preserve"> </w:t>
      </w:r>
      <w:r w:rsidRPr="00F12A08">
        <w:rPr>
          <w:sz w:val="21"/>
          <w:highlight w:val="yellow"/>
          <w:u w:val="single"/>
        </w:rPr>
        <w:t>phasing</w:t>
      </w:r>
      <w:r w:rsidRPr="00F12A08">
        <w:rPr>
          <w:spacing w:val="-2"/>
          <w:sz w:val="21"/>
          <w:highlight w:val="yellow"/>
          <w:u w:val="single"/>
        </w:rPr>
        <w:t xml:space="preserve"> </w:t>
      </w:r>
      <w:r w:rsidRPr="00F12A08">
        <w:rPr>
          <w:sz w:val="21"/>
          <w:highlight w:val="yellow"/>
          <w:u w:val="single"/>
        </w:rPr>
        <w:t>out</w:t>
      </w:r>
      <w:r w:rsidRPr="00F12A08">
        <w:rPr>
          <w:spacing w:val="-2"/>
          <w:sz w:val="21"/>
          <w:highlight w:val="yellow"/>
          <w:u w:val="single"/>
        </w:rPr>
        <w:t xml:space="preserve"> </w:t>
      </w:r>
      <w:r w:rsidRPr="00F12A08">
        <w:rPr>
          <w:sz w:val="21"/>
          <w:highlight w:val="yellow"/>
          <w:u w:val="single"/>
        </w:rPr>
        <w:t>subminimum</w:t>
      </w:r>
      <w:r w:rsidRPr="00F12A08">
        <w:rPr>
          <w:spacing w:val="-2"/>
          <w:sz w:val="21"/>
          <w:highlight w:val="yellow"/>
          <w:u w:val="single"/>
        </w:rPr>
        <w:t xml:space="preserve"> </w:t>
      </w:r>
      <w:r w:rsidRPr="00F12A08">
        <w:rPr>
          <w:sz w:val="21"/>
          <w:highlight w:val="yellow"/>
          <w:u w:val="single"/>
        </w:rPr>
        <w:t>wages</w:t>
      </w:r>
      <w:r w:rsidRPr="00F12A08">
        <w:rPr>
          <w:spacing w:val="-2"/>
          <w:sz w:val="21"/>
          <w:highlight w:val="yellow"/>
          <w:u w:val="single"/>
        </w:rPr>
        <w:t xml:space="preserve"> </w:t>
      </w:r>
      <w:r w:rsidRPr="00F12A08">
        <w:rPr>
          <w:sz w:val="21"/>
          <w:highlight w:val="yellow"/>
          <w:u w:val="single"/>
        </w:rPr>
        <w:t>not</w:t>
      </w:r>
      <w:r w:rsidRPr="00F12A08">
        <w:rPr>
          <w:spacing w:val="-2"/>
          <w:sz w:val="21"/>
          <w:highlight w:val="yellow"/>
          <w:u w:val="single"/>
        </w:rPr>
        <w:t xml:space="preserve"> </w:t>
      </w:r>
      <w:r w:rsidRPr="00F12A08">
        <w:rPr>
          <w:sz w:val="21"/>
          <w:highlight w:val="yellow"/>
          <w:u w:val="single"/>
        </w:rPr>
        <w:t>later</w:t>
      </w:r>
      <w:r w:rsidRPr="00F12A08">
        <w:rPr>
          <w:spacing w:val="-2"/>
          <w:sz w:val="21"/>
          <w:highlight w:val="yellow"/>
          <w:u w:val="single"/>
        </w:rPr>
        <w:t xml:space="preserve"> </w:t>
      </w:r>
      <w:r w:rsidRPr="00F12A08">
        <w:rPr>
          <w:sz w:val="21"/>
          <w:highlight w:val="yellow"/>
          <w:u w:val="single"/>
        </w:rPr>
        <w:t>than</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date</w:t>
      </w:r>
      <w:r w:rsidRPr="00F12A08">
        <w:rPr>
          <w:spacing w:val="-2"/>
          <w:sz w:val="21"/>
          <w:highlight w:val="yellow"/>
          <w:u w:val="single"/>
        </w:rPr>
        <w:t xml:space="preserve"> </w:t>
      </w:r>
      <w:proofErr w:type="gramStart"/>
      <w:r w:rsidRPr="00F12A08">
        <w:rPr>
          <w:sz w:val="21"/>
          <w:highlight w:val="yellow"/>
          <w:u w:val="single"/>
        </w:rPr>
        <w:t>that</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is</w:t>
      </w:r>
      <w:proofErr w:type="gramEnd"/>
      <w:r w:rsidRPr="00F12A08">
        <w:rPr>
          <w:spacing w:val="-4"/>
          <w:sz w:val="21"/>
          <w:highlight w:val="yellow"/>
          <w:u w:val="single"/>
        </w:rPr>
        <w:t xml:space="preserve"> </w:t>
      </w:r>
      <w:r w:rsidRPr="00F12A08">
        <w:rPr>
          <w:sz w:val="21"/>
          <w:highlight w:val="yellow"/>
          <w:u w:val="single"/>
        </w:rPr>
        <w:t>five</w:t>
      </w:r>
      <w:r w:rsidRPr="00F12A08">
        <w:rPr>
          <w:spacing w:val="-4"/>
          <w:sz w:val="21"/>
          <w:highlight w:val="yellow"/>
          <w:u w:val="single"/>
        </w:rPr>
        <w:t xml:space="preserve"> </w:t>
      </w:r>
      <w:r w:rsidRPr="00F12A08">
        <w:rPr>
          <w:sz w:val="21"/>
          <w:highlight w:val="yellow"/>
          <w:u w:val="single"/>
        </w:rPr>
        <w:t>years</w:t>
      </w:r>
      <w:r w:rsidRPr="00F12A08">
        <w:rPr>
          <w:spacing w:val="-4"/>
          <w:sz w:val="21"/>
          <w:highlight w:val="yellow"/>
          <w:u w:val="single"/>
        </w:rPr>
        <w:t xml:space="preserve"> </w:t>
      </w:r>
      <w:r w:rsidRPr="00F12A08">
        <w:rPr>
          <w:sz w:val="21"/>
          <w:highlight w:val="yellow"/>
          <w:u w:val="single"/>
        </w:rPr>
        <w:t>after</w:t>
      </w:r>
      <w:r w:rsidRPr="00F12A08">
        <w:rPr>
          <w:spacing w:val="-4"/>
          <w:sz w:val="21"/>
          <w:highlight w:val="yellow"/>
          <w:u w:val="single"/>
        </w:rPr>
        <w:t xml:space="preserve"> </w:t>
      </w:r>
      <w:r w:rsidRPr="00F12A08">
        <w:rPr>
          <w:sz w:val="21"/>
          <w:highlight w:val="yellow"/>
          <w:u w:val="single"/>
        </w:rPr>
        <w:t>the</w:t>
      </w:r>
      <w:r w:rsidRPr="00F12A08">
        <w:rPr>
          <w:spacing w:val="-4"/>
          <w:sz w:val="21"/>
          <w:highlight w:val="yellow"/>
          <w:u w:val="single"/>
        </w:rPr>
        <w:t xml:space="preserve"> </w:t>
      </w:r>
      <w:r w:rsidRPr="00F12A08">
        <w:rPr>
          <w:sz w:val="21"/>
          <w:highlight w:val="yellow"/>
          <w:u w:val="single"/>
        </w:rPr>
        <w:t>effective</w:t>
      </w:r>
      <w:r w:rsidRPr="00F12A08">
        <w:rPr>
          <w:spacing w:val="-4"/>
          <w:sz w:val="21"/>
          <w:highlight w:val="yellow"/>
          <w:u w:val="single"/>
        </w:rPr>
        <w:t xml:space="preserve"> </w:t>
      </w:r>
      <w:r w:rsidRPr="00F12A08">
        <w:rPr>
          <w:sz w:val="21"/>
          <w:highlight w:val="yellow"/>
          <w:u w:val="single"/>
        </w:rPr>
        <w:t>date</w:t>
      </w:r>
      <w:r w:rsidRPr="00F12A08">
        <w:rPr>
          <w:spacing w:val="-4"/>
          <w:sz w:val="21"/>
          <w:highlight w:val="yellow"/>
          <w:u w:val="single"/>
        </w:rPr>
        <w:t xml:space="preserve"> </w:t>
      </w:r>
      <w:r w:rsidRPr="00F12A08">
        <w:rPr>
          <w:sz w:val="21"/>
          <w:highlight w:val="yellow"/>
          <w:u w:val="single"/>
        </w:rPr>
        <w:t>of</w:t>
      </w:r>
      <w:r w:rsidRPr="00F12A08">
        <w:rPr>
          <w:spacing w:val="-4"/>
          <w:sz w:val="21"/>
          <w:highlight w:val="yellow"/>
          <w:u w:val="single"/>
        </w:rPr>
        <w:t xml:space="preserve"> </w:t>
      </w:r>
      <w:r w:rsidRPr="00F12A08">
        <w:rPr>
          <w:sz w:val="21"/>
          <w:highlight w:val="yellow"/>
          <w:u w:val="single"/>
        </w:rPr>
        <w:t>this</w:t>
      </w:r>
      <w:r w:rsidRPr="00F12A08">
        <w:rPr>
          <w:spacing w:val="-4"/>
          <w:sz w:val="21"/>
          <w:highlight w:val="yellow"/>
          <w:u w:val="single"/>
        </w:rPr>
        <w:t xml:space="preserve"> </w:t>
      </w:r>
      <w:r w:rsidRPr="00F12A08">
        <w:rPr>
          <w:sz w:val="21"/>
          <w:highlight w:val="yellow"/>
          <w:u w:val="single"/>
        </w:rPr>
        <w:t>section</w:t>
      </w:r>
      <w:r w:rsidRPr="00F12A08">
        <w:rPr>
          <w:spacing w:val="-4"/>
          <w:sz w:val="21"/>
          <w:highlight w:val="yellow"/>
          <w:u w:val="single"/>
        </w:rPr>
        <w:t xml:space="preserve"> </w:t>
      </w:r>
      <w:r w:rsidRPr="00F12A08">
        <w:rPr>
          <w:sz w:val="21"/>
          <w:highlight w:val="yellow"/>
          <w:u w:val="single"/>
        </w:rPr>
        <w:t>and</w:t>
      </w:r>
      <w:r w:rsidRPr="00F12A08">
        <w:rPr>
          <w:spacing w:val="-4"/>
          <w:sz w:val="21"/>
          <w:highlight w:val="yellow"/>
          <w:u w:val="single"/>
        </w:rPr>
        <w:t xml:space="preserve"> </w:t>
      </w:r>
      <w:r w:rsidRPr="00F12A08">
        <w:rPr>
          <w:sz w:val="21"/>
          <w:highlight w:val="yellow"/>
          <w:u w:val="single"/>
        </w:rPr>
        <w:t>shall</w:t>
      </w:r>
      <w:r w:rsidRPr="00F12A08">
        <w:rPr>
          <w:sz w:val="21"/>
          <w:highlight w:val="yellow"/>
        </w:rPr>
        <w:t xml:space="preserve"> </w:t>
      </w:r>
      <w:r w:rsidRPr="00F12A08">
        <w:rPr>
          <w:sz w:val="21"/>
          <w:highlight w:val="yellow"/>
          <w:u w:val="single"/>
        </w:rPr>
        <w:t>do all of the following:</w:t>
      </w:r>
    </w:p>
    <w:p w14:paraId="152739AD" w14:textId="77777777" w:rsidR="008250A7" w:rsidRPr="00F12A08" w:rsidRDefault="00C03154">
      <w:pPr>
        <w:pStyle w:val="ListParagraph"/>
        <w:numPr>
          <w:ilvl w:val="1"/>
          <w:numId w:val="10"/>
        </w:numPr>
        <w:tabs>
          <w:tab w:val="left" w:pos="1256"/>
        </w:tabs>
        <w:spacing w:before="161" w:line="376" w:lineRule="auto"/>
        <w:ind w:right="1298" w:firstLine="720"/>
        <w:rPr>
          <w:sz w:val="21"/>
          <w:highlight w:val="yellow"/>
        </w:rPr>
      </w:pPr>
      <w:r w:rsidRPr="00F12A08">
        <w:rPr>
          <w:spacing w:val="-1"/>
          <w:sz w:val="21"/>
          <w:highlight w:val="yellow"/>
          <w:u w:val="single"/>
        </w:rPr>
        <w:t xml:space="preserve"> </w:t>
      </w:r>
      <w:r w:rsidRPr="00F12A08">
        <w:rPr>
          <w:sz w:val="21"/>
          <w:highlight w:val="yellow"/>
          <w:u w:val="single"/>
        </w:rPr>
        <w:t>Identify</w:t>
      </w:r>
      <w:r w:rsidRPr="00F12A08">
        <w:rPr>
          <w:spacing w:val="-1"/>
          <w:sz w:val="21"/>
          <w:highlight w:val="yellow"/>
          <w:u w:val="single"/>
        </w:rPr>
        <w:t xml:space="preserve"> </w:t>
      </w:r>
      <w:r w:rsidRPr="00F12A08">
        <w:rPr>
          <w:sz w:val="21"/>
          <w:highlight w:val="yellow"/>
          <w:u w:val="single"/>
        </w:rPr>
        <w:t>and</w:t>
      </w:r>
      <w:r w:rsidRPr="00F12A08">
        <w:rPr>
          <w:spacing w:val="-1"/>
          <w:sz w:val="21"/>
          <w:highlight w:val="yellow"/>
          <w:u w:val="single"/>
        </w:rPr>
        <w:t xml:space="preserve"> </w:t>
      </w:r>
      <w:r w:rsidRPr="00F12A08">
        <w:rPr>
          <w:sz w:val="21"/>
          <w:highlight w:val="yellow"/>
          <w:u w:val="single"/>
        </w:rPr>
        <w:t>develop</w:t>
      </w:r>
      <w:r w:rsidRPr="00F12A08">
        <w:rPr>
          <w:spacing w:val="-1"/>
          <w:sz w:val="21"/>
          <w:highlight w:val="yellow"/>
          <w:u w:val="single"/>
        </w:rPr>
        <w:t xml:space="preserve"> </w:t>
      </w:r>
      <w:r w:rsidRPr="00F12A08">
        <w:rPr>
          <w:sz w:val="21"/>
          <w:highlight w:val="yellow"/>
          <w:u w:val="single"/>
        </w:rPr>
        <w:t>protections</w:t>
      </w:r>
      <w:r w:rsidRPr="00F12A08">
        <w:rPr>
          <w:spacing w:val="-1"/>
          <w:sz w:val="21"/>
          <w:highlight w:val="yellow"/>
          <w:u w:val="single"/>
        </w:rPr>
        <w:t xml:space="preserve"> </w:t>
      </w:r>
      <w:r w:rsidRPr="00F12A08">
        <w:rPr>
          <w:sz w:val="21"/>
          <w:highlight w:val="yellow"/>
          <w:u w:val="single"/>
        </w:rPr>
        <w:t>to</w:t>
      </w:r>
      <w:r w:rsidRPr="00F12A08">
        <w:rPr>
          <w:spacing w:val="-1"/>
          <w:sz w:val="21"/>
          <w:highlight w:val="yellow"/>
          <w:u w:val="single"/>
        </w:rPr>
        <w:t xml:space="preserve"> </w:t>
      </w:r>
      <w:proofErr w:type="gramStart"/>
      <w:r w:rsidRPr="00F12A08">
        <w:rPr>
          <w:sz w:val="21"/>
          <w:highlight w:val="yellow"/>
          <w:u w:val="single"/>
        </w:rPr>
        <w:t>ensure</w:t>
      </w:r>
      <w:r w:rsidRPr="00F12A08">
        <w:rPr>
          <w:spacing w:val="-1"/>
          <w:sz w:val="21"/>
          <w:highlight w:val="yellow"/>
          <w:u w:val="single"/>
        </w:rPr>
        <w:t xml:space="preserve"> </w:t>
      </w:r>
      <w:r w:rsidRPr="00F12A08">
        <w:rPr>
          <w:spacing w:val="-1"/>
          <w:sz w:val="21"/>
          <w:highlight w:val="yellow"/>
        </w:rPr>
        <w:t xml:space="preserve"> </w:t>
      </w:r>
      <w:r w:rsidRPr="00F12A08">
        <w:rPr>
          <w:sz w:val="21"/>
          <w:highlight w:val="yellow"/>
          <w:u w:val="single"/>
        </w:rPr>
        <w:t>competitive</w:t>
      </w:r>
      <w:proofErr w:type="gramEnd"/>
      <w:r w:rsidRPr="00F12A08">
        <w:rPr>
          <w:sz w:val="21"/>
          <w:highlight w:val="yellow"/>
          <w:u w:val="single"/>
        </w:rPr>
        <w:t>,</w:t>
      </w:r>
      <w:r w:rsidRPr="00F12A08">
        <w:rPr>
          <w:spacing w:val="-7"/>
          <w:sz w:val="21"/>
          <w:highlight w:val="yellow"/>
          <w:u w:val="single"/>
        </w:rPr>
        <w:t xml:space="preserve"> </w:t>
      </w:r>
      <w:r w:rsidRPr="00F12A08">
        <w:rPr>
          <w:sz w:val="21"/>
          <w:highlight w:val="yellow"/>
          <w:u w:val="single"/>
        </w:rPr>
        <w:t>integrated</w:t>
      </w:r>
      <w:r w:rsidRPr="00F12A08">
        <w:rPr>
          <w:spacing w:val="-7"/>
          <w:sz w:val="21"/>
          <w:highlight w:val="yellow"/>
          <w:u w:val="single"/>
        </w:rPr>
        <w:t xml:space="preserve"> </w:t>
      </w:r>
      <w:r w:rsidRPr="00F12A08">
        <w:rPr>
          <w:sz w:val="21"/>
          <w:highlight w:val="yellow"/>
          <w:u w:val="single"/>
        </w:rPr>
        <w:t>employment</w:t>
      </w:r>
      <w:r w:rsidRPr="00F12A08">
        <w:rPr>
          <w:spacing w:val="-7"/>
          <w:sz w:val="21"/>
          <w:highlight w:val="yellow"/>
          <w:u w:val="single"/>
        </w:rPr>
        <w:t xml:space="preserve"> </w:t>
      </w:r>
      <w:r w:rsidRPr="00F12A08">
        <w:rPr>
          <w:sz w:val="21"/>
          <w:highlight w:val="yellow"/>
          <w:u w:val="single"/>
        </w:rPr>
        <w:t>for</w:t>
      </w:r>
      <w:r w:rsidRPr="00F12A08">
        <w:rPr>
          <w:spacing w:val="-7"/>
          <w:sz w:val="21"/>
          <w:highlight w:val="yellow"/>
          <w:u w:val="single"/>
        </w:rPr>
        <w:t xml:space="preserve"> </w:t>
      </w:r>
      <w:r w:rsidRPr="00F12A08">
        <w:rPr>
          <w:sz w:val="21"/>
          <w:highlight w:val="yellow"/>
          <w:u w:val="single"/>
        </w:rPr>
        <w:t>employees</w:t>
      </w:r>
      <w:r w:rsidRPr="00F12A08">
        <w:rPr>
          <w:spacing w:val="-7"/>
          <w:sz w:val="21"/>
          <w:highlight w:val="yellow"/>
          <w:u w:val="single"/>
        </w:rPr>
        <w:t xml:space="preserve"> </w:t>
      </w:r>
      <w:proofErr w:type="gramStart"/>
      <w:r w:rsidRPr="00F12A08">
        <w:rPr>
          <w:sz w:val="21"/>
          <w:highlight w:val="yellow"/>
          <w:u w:val="single"/>
        </w:rPr>
        <w:t>with</w:t>
      </w:r>
      <w:r w:rsidRPr="00F12A08">
        <w:rPr>
          <w:spacing w:val="-7"/>
          <w:sz w:val="21"/>
          <w:highlight w:val="yellow"/>
          <w:u w:val="single"/>
        </w:rPr>
        <w:t xml:space="preserve"> </w:t>
      </w:r>
      <w:r w:rsidRPr="00F12A08">
        <w:rPr>
          <w:spacing w:val="-7"/>
          <w:sz w:val="21"/>
          <w:highlight w:val="yellow"/>
        </w:rPr>
        <w:t xml:space="preserve"> </w:t>
      </w:r>
      <w:r w:rsidRPr="00F12A08">
        <w:rPr>
          <w:sz w:val="21"/>
          <w:highlight w:val="yellow"/>
          <w:u w:val="single"/>
        </w:rPr>
        <w:t>disabilities</w:t>
      </w:r>
      <w:proofErr w:type="gramEnd"/>
      <w:r w:rsidRPr="00F12A08">
        <w:rPr>
          <w:sz w:val="21"/>
          <w:highlight w:val="yellow"/>
          <w:u w:val="single"/>
        </w:rPr>
        <w:t xml:space="preserve"> while phasing out subminimum wages;</w:t>
      </w:r>
    </w:p>
    <w:p w14:paraId="1CDC71E0" w14:textId="77777777" w:rsidR="008250A7" w:rsidRPr="00F12A08" w:rsidRDefault="00C03154">
      <w:pPr>
        <w:pStyle w:val="ListParagraph"/>
        <w:numPr>
          <w:ilvl w:val="1"/>
          <w:numId w:val="10"/>
        </w:numPr>
        <w:tabs>
          <w:tab w:val="left" w:pos="1256"/>
        </w:tabs>
        <w:spacing w:before="159" w:line="376" w:lineRule="auto"/>
        <w:ind w:firstLine="720"/>
        <w:rPr>
          <w:sz w:val="21"/>
          <w:highlight w:val="yellow"/>
        </w:rPr>
      </w:pPr>
      <w:r>
        <w:rPr>
          <w:spacing w:val="-2"/>
          <w:sz w:val="21"/>
          <w:u w:val="single"/>
        </w:rPr>
        <w:t xml:space="preserve"> </w:t>
      </w:r>
      <w:r w:rsidRPr="00F12A08">
        <w:rPr>
          <w:sz w:val="21"/>
          <w:highlight w:val="yellow"/>
          <w:u w:val="single"/>
        </w:rPr>
        <w:t>Identify</w:t>
      </w:r>
      <w:r w:rsidRPr="00F12A08">
        <w:rPr>
          <w:spacing w:val="-2"/>
          <w:sz w:val="21"/>
          <w:highlight w:val="yellow"/>
          <w:u w:val="single"/>
        </w:rPr>
        <w:t xml:space="preserve"> </w:t>
      </w:r>
      <w:r w:rsidRPr="00F12A08">
        <w:rPr>
          <w:sz w:val="21"/>
          <w:highlight w:val="yellow"/>
          <w:u w:val="single"/>
        </w:rPr>
        <w:t>and</w:t>
      </w:r>
      <w:r w:rsidRPr="00F12A08">
        <w:rPr>
          <w:spacing w:val="-2"/>
          <w:sz w:val="21"/>
          <w:highlight w:val="yellow"/>
          <w:u w:val="single"/>
        </w:rPr>
        <w:t xml:space="preserve"> </w:t>
      </w:r>
      <w:r w:rsidRPr="00F12A08">
        <w:rPr>
          <w:sz w:val="21"/>
          <w:highlight w:val="yellow"/>
          <w:u w:val="single"/>
        </w:rPr>
        <w:t>collaborate</w:t>
      </w:r>
      <w:r w:rsidRPr="00F12A08">
        <w:rPr>
          <w:spacing w:val="-2"/>
          <w:sz w:val="21"/>
          <w:highlight w:val="yellow"/>
          <w:u w:val="single"/>
        </w:rPr>
        <w:t xml:space="preserve"> </w:t>
      </w:r>
      <w:r w:rsidRPr="00F12A08">
        <w:rPr>
          <w:sz w:val="21"/>
          <w:highlight w:val="yellow"/>
          <w:u w:val="single"/>
        </w:rPr>
        <w:t>with</w:t>
      </w:r>
      <w:r w:rsidRPr="00F12A08">
        <w:rPr>
          <w:spacing w:val="-2"/>
          <w:sz w:val="21"/>
          <w:highlight w:val="yellow"/>
          <w:u w:val="single"/>
        </w:rPr>
        <w:t xml:space="preserve"> </w:t>
      </w:r>
      <w:r w:rsidRPr="00F12A08">
        <w:rPr>
          <w:sz w:val="21"/>
          <w:highlight w:val="yellow"/>
          <w:u w:val="single"/>
        </w:rPr>
        <w:t>employees,</w:t>
      </w:r>
      <w:r w:rsidRPr="00F12A08">
        <w:rPr>
          <w:spacing w:val="-2"/>
          <w:sz w:val="21"/>
          <w:highlight w:val="yellow"/>
          <w:u w:val="single"/>
        </w:rPr>
        <w:t xml:space="preserve"> </w:t>
      </w:r>
      <w:proofErr w:type="gramStart"/>
      <w:r w:rsidRPr="00F12A08">
        <w:rPr>
          <w:sz w:val="21"/>
          <w:highlight w:val="yellow"/>
          <w:u w:val="single"/>
        </w:rPr>
        <w:t>employers,</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organizations</w:t>
      </w:r>
      <w:proofErr w:type="gramEnd"/>
      <w:r w:rsidRPr="00F12A08">
        <w:rPr>
          <w:sz w:val="21"/>
          <w:highlight w:val="yellow"/>
          <w:u w:val="single"/>
        </w:rPr>
        <w:t>,</w:t>
      </w:r>
      <w:r w:rsidRPr="00F12A08">
        <w:rPr>
          <w:spacing w:val="-5"/>
          <w:sz w:val="21"/>
          <w:highlight w:val="yellow"/>
          <w:u w:val="single"/>
        </w:rPr>
        <w:t xml:space="preserve"> </w:t>
      </w:r>
      <w:r w:rsidRPr="00F12A08">
        <w:rPr>
          <w:sz w:val="21"/>
          <w:highlight w:val="yellow"/>
          <w:u w:val="single"/>
        </w:rPr>
        <w:t>agencies,</w:t>
      </w:r>
      <w:r w:rsidRPr="00F12A08">
        <w:rPr>
          <w:spacing w:val="-5"/>
          <w:sz w:val="21"/>
          <w:highlight w:val="yellow"/>
          <w:u w:val="single"/>
        </w:rPr>
        <w:t xml:space="preserve"> </w:t>
      </w:r>
      <w:r w:rsidRPr="00F12A08">
        <w:rPr>
          <w:sz w:val="21"/>
          <w:highlight w:val="yellow"/>
          <w:u w:val="single"/>
        </w:rPr>
        <w:t>and</w:t>
      </w:r>
      <w:r w:rsidRPr="00F12A08">
        <w:rPr>
          <w:spacing w:val="-5"/>
          <w:sz w:val="21"/>
          <w:highlight w:val="yellow"/>
          <w:u w:val="single"/>
        </w:rPr>
        <w:t xml:space="preserve"> </w:t>
      </w:r>
      <w:r w:rsidRPr="00F12A08">
        <w:rPr>
          <w:sz w:val="21"/>
          <w:highlight w:val="yellow"/>
          <w:u w:val="single"/>
        </w:rPr>
        <w:t>stakeholders</w:t>
      </w:r>
      <w:r w:rsidRPr="00F12A08">
        <w:rPr>
          <w:spacing w:val="-5"/>
          <w:sz w:val="21"/>
          <w:highlight w:val="yellow"/>
          <w:u w:val="single"/>
        </w:rPr>
        <w:t xml:space="preserve"> </w:t>
      </w:r>
      <w:r w:rsidRPr="00F12A08">
        <w:rPr>
          <w:sz w:val="21"/>
          <w:highlight w:val="yellow"/>
          <w:u w:val="single"/>
        </w:rPr>
        <w:t>impacted</w:t>
      </w:r>
      <w:r w:rsidRPr="00F12A08">
        <w:rPr>
          <w:spacing w:val="-5"/>
          <w:sz w:val="21"/>
          <w:highlight w:val="yellow"/>
          <w:u w:val="single"/>
        </w:rPr>
        <w:t xml:space="preserve"> </w:t>
      </w:r>
      <w:r w:rsidRPr="00F12A08">
        <w:rPr>
          <w:sz w:val="21"/>
          <w:highlight w:val="yellow"/>
          <w:u w:val="single"/>
        </w:rPr>
        <w:t>by</w:t>
      </w:r>
      <w:r w:rsidRPr="00F12A08">
        <w:rPr>
          <w:spacing w:val="-5"/>
          <w:sz w:val="21"/>
          <w:highlight w:val="yellow"/>
          <w:u w:val="single"/>
        </w:rPr>
        <w:t xml:space="preserve"> </w:t>
      </w:r>
      <w:r w:rsidRPr="00F12A08">
        <w:rPr>
          <w:sz w:val="21"/>
          <w:highlight w:val="yellow"/>
          <w:u w:val="single"/>
        </w:rPr>
        <w:t>the</w:t>
      </w:r>
      <w:r w:rsidRPr="00F12A08">
        <w:rPr>
          <w:spacing w:val="-5"/>
          <w:sz w:val="21"/>
          <w:highlight w:val="yellow"/>
          <w:u w:val="single"/>
        </w:rPr>
        <w:t xml:space="preserve"> </w:t>
      </w:r>
      <w:proofErr w:type="gramStart"/>
      <w:r w:rsidRPr="00F12A08">
        <w:rPr>
          <w:sz w:val="21"/>
          <w:highlight w:val="yellow"/>
          <w:u w:val="single"/>
        </w:rPr>
        <w:t>phase</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out</w:t>
      </w:r>
      <w:proofErr w:type="gramEnd"/>
      <w:r w:rsidRPr="00F12A08">
        <w:rPr>
          <w:spacing w:val="-2"/>
          <w:sz w:val="21"/>
          <w:highlight w:val="yellow"/>
          <w:u w:val="single"/>
        </w:rPr>
        <w:t xml:space="preserve"> </w:t>
      </w:r>
      <w:r w:rsidRPr="00F12A08">
        <w:rPr>
          <w:sz w:val="21"/>
          <w:highlight w:val="yellow"/>
          <w:u w:val="single"/>
        </w:rPr>
        <w:t>of</w:t>
      </w:r>
      <w:r w:rsidRPr="00F12A08">
        <w:rPr>
          <w:spacing w:val="-2"/>
          <w:sz w:val="21"/>
          <w:highlight w:val="yellow"/>
          <w:u w:val="single"/>
        </w:rPr>
        <w:t xml:space="preserve"> </w:t>
      </w:r>
      <w:r w:rsidRPr="00F12A08">
        <w:rPr>
          <w:sz w:val="21"/>
          <w:highlight w:val="yellow"/>
          <w:u w:val="single"/>
        </w:rPr>
        <w:t>subminimum</w:t>
      </w:r>
      <w:r w:rsidRPr="00F12A08">
        <w:rPr>
          <w:spacing w:val="-2"/>
          <w:sz w:val="21"/>
          <w:highlight w:val="yellow"/>
          <w:u w:val="single"/>
        </w:rPr>
        <w:t xml:space="preserve"> </w:t>
      </w:r>
      <w:r w:rsidRPr="00F12A08">
        <w:rPr>
          <w:sz w:val="21"/>
          <w:highlight w:val="yellow"/>
          <w:u w:val="single"/>
        </w:rPr>
        <w:t>wages</w:t>
      </w:r>
      <w:r w:rsidRPr="00F12A08">
        <w:rPr>
          <w:spacing w:val="-2"/>
          <w:sz w:val="21"/>
          <w:highlight w:val="yellow"/>
          <w:u w:val="single"/>
        </w:rPr>
        <w:t xml:space="preserve"> </w:t>
      </w:r>
      <w:r w:rsidRPr="00F12A08">
        <w:rPr>
          <w:sz w:val="21"/>
          <w:highlight w:val="yellow"/>
          <w:u w:val="single"/>
        </w:rPr>
        <w:t>to</w:t>
      </w:r>
      <w:r w:rsidRPr="00F12A08">
        <w:rPr>
          <w:spacing w:val="-2"/>
          <w:sz w:val="21"/>
          <w:highlight w:val="yellow"/>
          <w:u w:val="single"/>
        </w:rPr>
        <w:t xml:space="preserve"> </w:t>
      </w:r>
      <w:r w:rsidRPr="00F12A08">
        <w:rPr>
          <w:sz w:val="21"/>
          <w:highlight w:val="yellow"/>
          <w:u w:val="single"/>
        </w:rPr>
        <w:t>assist</w:t>
      </w:r>
      <w:r w:rsidRPr="00F12A08">
        <w:rPr>
          <w:spacing w:val="-2"/>
          <w:sz w:val="21"/>
          <w:highlight w:val="yellow"/>
          <w:u w:val="single"/>
        </w:rPr>
        <w:t xml:space="preserve"> </w:t>
      </w:r>
      <w:r w:rsidRPr="00F12A08">
        <w:rPr>
          <w:sz w:val="21"/>
          <w:highlight w:val="yellow"/>
          <w:u w:val="single"/>
        </w:rPr>
        <w:t>them</w:t>
      </w:r>
      <w:r w:rsidRPr="00F12A08">
        <w:rPr>
          <w:spacing w:val="-2"/>
          <w:sz w:val="21"/>
          <w:highlight w:val="yellow"/>
          <w:u w:val="single"/>
        </w:rPr>
        <w:t xml:space="preserve"> </w:t>
      </w:r>
      <w:r w:rsidRPr="00F12A08">
        <w:rPr>
          <w:sz w:val="21"/>
          <w:highlight w:val="yellow"/>
          <w:u w:val="single"/>
        </w:rPr>
        <w:t>with</w:t>
      </w:r>
      <w:r w:rsidRPr="00F12A08">
        <w:rPr>
          <w:spacing w:val="-2"/>
          <w:sz w:val="21"/>
          <w:highlight w:val="yellow"/>
          <w:u w:val="single"/>
        </w:rPr>
        <w:t xml:space="preserve"> </w:t>
      </w:r>
      <w:r w:rsidRPr="00F12A08">
        <w:rPr>
          <w:sz w:val="21"/>
          <w:highlight w:val="yellow"/>
          <w:u w:val="single"/>
        </w:rPr>
        <w:t>implementing</w:t>
      </w:r>
      <w:r w:rsidRPr="00F12A08">
        <w:rPr>
          <w:spacing w:val="-2"/>
          <w:sz w:val="21"/>
          <w:highlight w:val="yellow"/>
          <w:u w:val="single"/>
        </w:rPr>
        <w:t xml:space="preserve"> </w:t>
      </w:r>
      <w:proofErr w:type="gramStart"/>
      <w:r w:rsidRPr="00F12A08">
        <w:rPr>
          <w:sz w:val="21"/>
          <w:highlight w:val="yellow"/>
          <w:u w:val="single"/>
        </w:rPr>
        <w:t>the</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transition</w:t>
      </w:r>
      <w:proofErr w:type="gramEnd"/>
      <w:r w:rsidRPr="00F12A08">
        <w:rPr>
          <w:spacing w:val="-3"/>
          <w:sz w:val="21"/>
          <w:highlight w:val="yellow"/>
          <w:u w:val="single"/>
        </w:rPr>
        <w:t xml:space="preserve"> </w:t>
      </w:r>
      <w:r w:rsidRPr="00F12A08">
        <w:rPr>
          <w:sz w:val="21"/>
          <w:highlight w:val="yellow"/>
          <w:u w:val="single"/>
        </w:rPr>
        <w:t>plans</w:t>
      </w:r>
      <w:r w:rsidRPr="00F12A08">
        <w:rPr>
          <w:spacing w:val="-3"/>
          <w:sz w:val="21"/>
          <w:highlight w:val="yellow"/>
          <w:u w:val="single"/>
        </w:rPr>
        <w:t xml:space="preserve"> </w:t>
      </w:r>
      <w:r w:rsidRPr="00F12A08">
        <w:rPr>
          <w:sz w:val="21"/>
          <w:highlight w:val="yellow"/>
          <w:u w:val="single"/>
        </w:rPr>
        <w:t>submitted</w:t>
      </w:r>
      <w:r w:rsidRPr="00F12A08">
        <w:rPr>
          <w:spacing w:val="-3"/>
          <w:sz w:val="21"/>
          <w:highlight w:val="yellow"/>
          <w:u w:val="single"/>
        </w:rPr>
        <w:t xml:space="preserve"> </w:t>
      </w:r>
      <w:r w:rsidRPr="00F12A08">
        <w:rPr>
          <w:sz w:val="21"/>
          <w:highlight w:val="yellow"/>
          <w:u w:val="single"/>
        </w:rPr>
        <w:t>under</w:t>
      </w:r>
      <w:r w:rsidRPr="00F12A08">
        <w:rPr>
          <w:spacing w:val="-3"/>
          <w:sz w:val="21"/>
          <w:highlight w:val="yellow"/>
          <w:u w:val="single"/>
        </w:rPr>
        <w:t xml:space="preserve"> </w:t>
      </w:r>
      <w:r w:rsidRPr="00F12A08">
        <w:rPr>
          <w:sz w:val="21"/>
          <w:highlight w:val="yellow"/>
          <w:u w:val="single"/>
        </w:rPr>
        <w:t>division</w:t>
      </w:r>
      <w:r w:rsidRPr="00F12A08">
        <w:rPr>
          <w:spacing w:val="-3"/>
          <w:sz w:val="21"/>
          <w:highlight w:val="yellow"/>
          <w:u w:val="single"/>
        </w:rPr>
        <w:t xml:space="preserve"> </w:t>
      </w:r>
      <w:r w:rsidRPr="00F12A08">
        <w:rPr>
          <w:sz w:val="21"/>
          <w:highlight w:val="yellow"/>
          <w:u w:val="single"/>
        </w:rPr>
        <w:t>(B)</w:t>
      </w:r>
      <w:r w:rsidRPr="00F12A08">
        <w:rPr>
          <w:spacing w:val="-3"/>
          <w:sz w:val="21"/>
          <w:highlight w:val="yellow"/>
          <w:u w:val="single"/>
        </w:rPr>
        <w:t xml:space="preserve"> </w:t>
      </w:r>
      <w:r w:rsidRPr="00F12A08">
        <w:rPr>
          <w:sz w:val="21"/>
          <w:highlight w:val="yellow"/>
          <w:u w:val="single"/>
        </w:rPr>
        <w:t>of</w:t>
      </w:r>
      <w:r w:rsidRPr="00F12A08">
        <w:rPr>
          <w:spacing w:val="-3"/>
          <w:sz w:val="21"/>
          <w:highlight w:val="yellow"/>
          <w:u w:val="single"/>
        </w:rPr>
        <w:t xml:space="preserve"> </w:t>
      </w:r>
      <w:r w:rsidRPr="00F12A08">
        <w:rPr>
          <w:sz w:val="21"/>
          <w:highlight w:val="yellow"/>
          <w:u w:val="single"/>
        </w:rPr>
        <w:t>this</w:t>
      </w:r>
      <w:r w:rsidRPr="00F12A08">
        <w:rPr>
          <w:spacing w:val="-3"/>
          <w:sz w:val="21"/>
          <w:highlight w:val="yellow"/>
          <w:u w:val="single"/>
        </w:rPr>
        <w:t xml:space="preserve"> </w:t>
      </w:r>
      <w:proofErr w:type="gramStart"/>
      <w:r w:rsidRPr="00F12A08">
        <w:rPr>
          <w:sz w:val="21"/>
          <w:highlight w:val="yellow"/>
          <w:u w:val="single"/>
        </w:rPr>
        <w:t>section</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and</w:t>
      </w:r>
      <w:proofErr w:type="gramEnd"/>
      <w:r w:rsidRPr="00F12A08">
        <w:rPr>
          <w:sz w:val="21"/>
          <w:highlight w:val="yellow"/>
          <w:u w:val="single"/>
        </w:rPr>
        <w:t xml:space="preserve"> creating sustainable, competitive employment;</w:t>
      </w:r>
    </w:p>
    <w:p w14:paraId="5009518D" w14:textId="77777777" w:rsidR="008250A7" w:rsidRDefault="00C03154">
      <w:pPr>
        <w:spacing w:before="100"/>
        <w:ind w:left="160"/>
        <w:rPr>
          <w:sz w:val="21"/>
        </w:rPr>
      </w:pPr>
      <w:r>
        <w:br w:type="column"/>
      </w:r>
      <w:r>
        <w:rPr>
          <w:spacing w:val="-5"/>
          <w:sz w:val="21"/>
        </w:rPr>
        <w:t>191</w:t>
      </w:r>
    </w:p>
    <w:p w14:paraId="108A6A63" w14:textId="77777777" w:rsidR="008250A7" w:rsidRDefault="00C03154">
      <w:pPr>
        <w:pStyle w:val="BodyText"/>
      </w:pPr>
      <w:r>
        <w:rPr>
          <w:spacing w:val="-5"/>
        </w:rPr>
        <w:t>192</w:t>
      </w:r>
    </w:p>
    <w:p w14:paraId="29201B7A" w14:textId="77777777" w:rsidR="008250A7" w:rsidRDefault="008250A7">
      <w:pPr>
        <w:pStyle w:val="BodyText"/>
        <w:spacing w:before="57"/>
        <w:ind w:left="0"/>
      </w:pPr>
    </w:p>
    <w:p w14:paraId="4FCAE40C" w14:textId="77777777" w:rsidR="008250A7" w:rsidRDefault="00C03154">
      <w:pPr>
        <w:pStyle w:val="BodyText"/>
        <w:spacing w:before="0"/>
      </w:pPr>
      <w:r>
        <w:rPr>
          <w:spacing w:val="-5"/>
        </w:rPr>
        <w:t>193</w:t>
      </w:r>
    </w:p>
    <w:p w14:paraId="359B7A33" w14:textId="77777777" w:rsidR="008250A7" w:rsidRDefault="00C03154">
      <w:pPr>
        <w:pStyle w:val="BodyText"/>
      </w:pPr>
      <w:r>
        <w:rPr>
          <w:spacing w:val="-5"/>
        </w:rPr>
        <w:t>194</w:t>
      </w:r>
    </w:p>
    <w:p w14:paraId="28ABC833" w14:textId="77777777" w:rsidR="008250A7" w:rsidRDefault="00C03154">
      <w:pPr>
        <w:pStyle w:val="BodyText"/>
      </w:pPr>
      <w:r>
        <w:rPr>
          <w:spacing w:val="-5"/>
        </w:rPr>
        <w:t>195</w:t>
      </w:r>
    </w:p>
    <w:p w14:paraId="612C25EA" w14:textId="77777777" w:rsidR="008250A7" w:rsidRDefault="008250A7">
      <w:pPr>
        <w:pStyle w:val="BodyText"/>
        <w:spacing w:before="56"/>
        <w:ind w:left="0"/>
      </w:pPr>
    </w:p>
    <w:p w14:paraId="75B77698" w14:textId="77777777" w:rsidR="008250A7" w:rsidRDefault="00C03154">
      <w:pPr>
        <w:pStyle w:val="BodyText"/>
        <w:spacing w:before="0"/>
      </w:pPr>
      <w:r>
        <w:rPr>
          <w:spacing w:val="-5"/>
        </w:rPr>
        <w:t>196</w:t>
      </w:r>
    </w:p>
    <w:p w14:paraId="1A4D9756" w14:textId="77777777" w:rsidR="008250A7" w:rsidRDefault="00C03154">
      <w:pPr>
        <w:pStyle w:val="BodyText"/>
      </w:pPr>
      <w:r>
        <w:rPr>
          <w:spacing w:val="-5"/>
        </w:rPr>
        <w:t>197</w:t>
      </w:r>
    </w:p>
    <w:p w14:paraId="2DB38A4C" w14:textId="77777777" w:rsidR="008250A7" w:rsidRDefault="00C03154">
      <w:pPr>
        <w:pStyle w:val="BodyText"/>
      </w:pPr>
      <w:r>
        <w:rPr>
          <w:spacing w:val="-5"/>
        </w:rPr>
        <w:t>198</w:t>
      </w:r>
    </w:p>
    <w:p w14:paraId="5BCD4718" w14:textId="77777777" w:rsidR="008250A7" w:rsidRDefault="00C03154">
      <w:pPr>
        <w:pStyle w:val="BodyText"/>
      </w:pPr>
      <w:r>
        <w:rPr>
          <w:spacing w:val="-5"/>
        </w:rPr>
        <w:t>199</w:t>
      </w:r>
    </w:p>
    <w:p w14:paraId="6D2D5A7A" w14:textId="77777777" w:rsidR="008250A7" w:rsidRDefault="00C03154">
      <w:pPr>
        <w:pStyle w:val="BodyText"/>
        <w:spacing w:before="137"/>
      </w:pPr>
      <w:r>
        <w:rPr>
          <w:spacing w:val="-5"/>
        </w:rPr>
        <w:t>200</w:t>
      </w:r>
    </w:p>
    <w:p w14:paraId="7FF4F6B3" w14:textId="77777777" w:rsidR="008250A7" w:rsidRDefault="008250A7">
      <w:pPr>
        <w:pStyle w:val="BodyText"/>
        <w:spacing w:before="56"/>
        <w:ind w:left="0"/>
      </w:pPr>
    </w:p>
    <w:p w14:paraId="73A91EF2" w14:textId="77777777" w:rsidR="008250A7" w:rsidRDefault="00C03154">
      <w:pPr>
        <w:pStyle w:val="BodyText"/>
        <w:spacing w:before="0"/>
      </w:pPr>
      <w:r>
        <w:rPr>
          <w:spacing w:val="-5"/>
        </w:rPr>
        <w:t>201</w:t>
      </w:r>
    </w:p>
    <w:p w14:paraId="3A1515BD" w14:textId="77777777" w:rsidR="008250A7" w:rsidRDefault="00C03154">
      <w:pPr>
        <w:pStyle w:val="BodyText"/>
      </w:pPr>
      <w:r>
        <w:rPr>
          <w:spacing w:val="-5"/>
        </w:rPr>
        <w:t>202</w:t>
      </w:r>
    </w:p>
    <w:p w14:paraId="55EFB5D2" w14:textId="77777777" w:rsidR="008250A7" w:rsidRDefault="008250A7">
      <w:pPr>
        <w:pStyle w:val="BodyText"/>
        <w:spacing w:before="56"/>
        <w:ind w:left="0"/>
      </w:pPr>
    </w:p>
    <w:p w14:paraId="681F2209" w14:textId="77777777" w:rsidR="008250A7" w:rsidRDefault="00C03154">
      <w:pPr>
        <w:pStyle w:val="BodyText"/>
        <w:spacing w:before="0"/>
      </w:pPr>
      <w:r>
        <w:rPr>
          <w:spacing w:val="-5"/>
        </w:rPr>
        <w:t>203</w:t>
      </w:r>
    </w:p>
    <w:p w14:paraId="0D69B0ED" w14:textId="77777777" w:rsidR="008250A7" w:rsidRDefault="00C03154">
      <w:pPr>
        <w:pStyle w:val="BodyText"/>
      </w:pPr>
      <w:r>
        <w:rPr>
          <w:spacing w:val="-5"/>
        </w:rPr>
        <w:t>204</w:t>
      </w:r>
    </w:p>
    <w:p w14:paraId="2AB53F07" w14:textId="77777777" w:rsidR="008250A7" w:rsidRDefault="008250A7">
      <w:pPr>
        <w:pStyle w:val="BodyText"/>
        <w:spacing w:before="56"/>
        <w:ind w:left="0"/>
      </w:pPr>
    </w:p>
    <w:p w14:paraId="063FBB99" w14:textId="77777777" w:rsidR="008250A7" w:rsidRDefault="00C03154">
      <w:pPr>
        <w:pStyle w:val="BodyText"/>
        <w:spacing w:before="0"/>
      </w:pPr>
      <w:r>
        <w:rPr>
          <w:spacing w:val="-5"/>
        </w:rPr>
        <w:t>205</w:t>
      </w:r>
    </w:p>
    <w:p w14:paraId="560C9E11" w14:textId="77777777" w:rsidR="008250A7" w:rsidRDefault="00C03154">
      <w:pPr>
        <w:pStyle w:val="BodyText"/>
        <w:spacing w:before="137"/>
      </w:pPr>
      <w:r>
        <w:rPr>
          <w:spacing w:val="-5"/>
        </w:rPr>
        <w:t>206</w:t>
      </w:r>
    </w:p>
    <w:p w14:paraId="3D18E8F0" w14:textId="77777777" w:rsidR="008250A7" w:rsidRDefault="00C03154">
      <w:pPr>
        <w:pStyle w:val="BodyText"/>
      </w:pPr>
      <w:r>
        <w:rPr>
          <w:spacing w:val="-5"/>
        </w:rPr>
        <w:t>207</w:t>
      </w:r>
    </w:p>
    <w:p w14:paraId="7FAD1534" w14:textId="77777777" w:rsidR="008250A7" w:rsidRDefault="00C03154">
      <w:pPr>
        <w:pStyle w:val="BodyText"/>
      </w:pPr>
      <w:r>
        <w:rPr>
          <w:spacing w:val="-5"/>
        </w:rPr>
        <w:t>208</w:t>
      </w:r>
    </w:p>
    <w:p w14:paraId="2E1359D0" w14:textId="77777777" w:rsidR="008250A7" w:rsidRDefault="00C03154">
      <w:pPr>
        <w:pStyle w:val="BodyText"/>
      </w:pPr>
      <w:r>
        <w:rPr>
          <w:spacing w:val="-5"/>
        </w:rPr>
        <w:t>209</w:t>
      </w:r>
    </w:p>
    <w:p w14:paraId="37694606" w14:textId="77777777" w:rsidR="008250A7" w:rsidRDefault="00C03154">
      <w:pPr>
        <w:pStyle w:val="BodyText"/>
      </w:pPr>
      <w:r>
        <w:rPr>
          <w:spacing w:val="-5"/>
        </w:rPr>
        <w:t>210</w:t>
      </w:r>
    </w:p>
    <w:p w14:paraId="5CB01644" w14:textId="77777777" w:rsidR="008250A7" w:rsidRDefault="008250A7">
      <w:pPr>
        <w:pStyle w:val="BodyText"/>
        <w:spacing w:before="56"/>
        <w:ind w:left="0"/>
      </w:pPr>
    </w:p>
    <w:p w14:paraId="6A53107B" w14:textId="77777777" w:rsidR="008250A7" w:rsidRDefault="00C03154">
      <w:pPr>
        <w:pStyle w:val="BodyText"/>
        <w:spacing w:before="0"/>
      </w:pPr>
      <w:r>
        <w:rPr>
          <w:spacing w:val="-5"/>
        </w:rPr>
        <w:t>211</w:t>
      </w:r>
    </w:p>
    <w:p w14:paraId="0FAC4076" w14:textId="77777777" w:rsidR="008250A7" w:rsidRDefault="00C03154">
      <w:pPr>
        <w:pStyle w:val="BodyText"/>
      </w:pPr>
      <w:r>
        <w:rPr>
          <w:spacing w:val="-5"/>
        </w:rPr>
        <w:t>212</w:t>
      </w:r>
    </w:p>
    <w:p w14:paraId="5E31B96B" w14:textId="77777777" w:rsidR="008250A7" w:rsidRDefault="00C03154">
      <w:pPr>
        <w:pStyle w:val="BodyText"/>
      </w:pPr>
      <w:r>
        <w:rPr>
          <w:spacing w:val="-5"/>
        </w:rPr>
        <w:t>213</w:t>
      </w:r>
    </w:p>
    <w:p w14:paraId="34A333CF" w14:textId="77777777" w:rsidR="008250A7" w:rsidRDefault="008250A7">
      <w:pPr>
        <w:pStyle w:val="BodyText"/>
        <w:spacing w:before="56"/>
        <w:ind w:left="0"/>
      </w:pPr>
    </w:p>
    <w:p w14:paraId="7407624A" w14:textId="77777777" w:rsidR="008250A7" w:rsidRDefault="00C03154">
      <w:pPr>
        <w:pStyle w:val="BodyText"/>
        <w:spacing w:before="1"/>
      </w:pPr>
      <w:r>
        <w:rPr>
          <w:spacing w:val="-5"/>
        </w:rPr>
        <w:t>214</w:t>
      </w:r>
    </w:p>
    <w:p w14:paraId="5A52A5C5" w14:textId="77777777" w:rsidR="008250A7" w:rsidRDefault="00C03154">
      <w:pPr>
        <w:pStyle w:val="BodyText"/>
      </w:pPr>
      <w:r>
        <w:rPr>
          <w:spacing w:val="-5"/>
        </w:rPr>
        <w:t>215</w:t>
      </w:r>
    </w:p>
    <w:p w14:paraId="2FAE5E32" w14:textId="77777777" w:rsidR="008250A7" w:rsidRDefault="00C03154">
      <w:pPr>
        <w:pStyle w:val="BodyText"/>
      </w:pPr>
      <w:r>
        <w:rPr>
          <w:spacing w:val="-5"/>
        </w:rPr>
        <w:t>216</w:t>
      </w:r>
    </w:p>
    <w:p w14:paraId="4F605FA8" w14:textId="77777777" w:rsidR="008250A7" w:rsidRDefault="00C03154">
      <w:pPr>
        <w:pStyle w:val="BodyText"/>
      </w:pPr>
      <w:r>
        <w:rPr>
          <w:spacing w:val="-5"/>
        </w:rPr>
        <w:t>217</w:t>
      </w:r>
    </w:p>
    <w:p w14:paraId="3F42926A" w14:textId="77777777" w:rsidR="008250A7" w:rsidRDefault="00C03154">
      <w:pPr>
        <w:pStyle w:val="BodyText"/>
      </w:pPr>
      <w:r>
        <w:rPr>
          <w:spacing w:val="-5"/>
        </w:rPr>
        <w:t>218</w:t>
      </w:r>
    </w:p>
    <w:p w14:paraId="77F7B2F0"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7498977F" w14:textId="77777777" w:rsidR="008250A7" w:rsidRDefault="008250A7">
      <w:pPr>
        <w:pStyle w:val="BodyText"/>
        <w:spacing w:before="0"/>
        <w:ind w:left="0"/>
        <w:rPr>
          <w:sz w:val="20"/>
        </w:rPr>
      </w:pPr>
    </w:p>
    <w:p w14:paraId="1CF8DC26" w14:textId="77777777" w:rsidR="008250A7" w:rsidRDefault="008250A7">
      <w:pPr>
        <w:pStyle w:val="BodyText"/>
        <w:spacing w:before="3"/>
        <w:ind w:left="0"/>
        <w:rPr>
          <w:sz w:val="20"/>
        </w:rPr>
      </w:pPr>
    </w:p>
    <w:p w14:paraId="12225EC5" w14:textId="77777777" w:rsidR="008250A7" w:rsidRDefault="008250A7">
      <w:pPr>
        <w:rPr>
          <w:sz w:val="20"/>
        </w:rPr>
        <w:sectPr w:rsidR="008250A7">
          <w:pgSz w:w="12240" w:h="15840"/>
          <w:pgMar w:top="1960" w:right="760" w:bottom="280" w:left="1340" w:header="1519" w:footer="0" w:gutter="0"/>
          <w:cols w:space="720"/>
        </w:sectPr>
      </w:pPr>
    </w:p>
    <w:p w14:paraId="4B9A718D" w14:textId="77777777" w:rsidR="008250A7" w:rsidRPr="00F12A08" w:rsidRDefault="00C03154">
      <w:pPr>
        <w:pStyle w:val="ListParagraph"/>
        <w:numPr>
          <w:ilvl w:val="1"/>
          <w:numId w:val="10"/>
        </w:numPr>
        <w:tabs>
          <w:tab w:val="left" w:pos="1256"/>
        </w:tabs>
        <w:spacing w:before="100" w:line="376" w:lineRule="auto"/>
        <w:ind w:firstLine="720"/>
        <w:jc w:val="both"/>
        <w:rPr>
          <w:sz w:val="21"/>
          <w:highlight w:val="yellow"/>
        </w:rPr>
      </w:pPr>
      <w:r>
        <w:rPr>
          <w:spacing w:val="-1"/>
          <w:sz w:val="21"/>
          <w:u w:val="single"/>
        </w:rPr>
        <w:t xml:space="preserve"> </w:t>
      </w:r>
      <w:r w:rsidRPr="00F12A08">
        <w:rPr>
          <w:sz w:val="21"/>
          <w:highlight w:val="yellow"/>
          <w:u w:val="single"/>
        </w:rPr>
        <w:t>Collect</w:t>
      </w:r>
      <w:r w:rsidRPr="00F12A08">
        <w:rPr>
          <w:spacing w:val="-1"/>
          <w:sz w:val="21"/>
          <w:highlight w:val="yellow"/>
          <w:u w:val="single"/>
        </w:rPr>
        <w:t xml:space="preserve"> </w:t>
      </w:r>
      <w:r w:rsidRPr="00F12A08">
        <w:rPr>
          <w:sz w:val="21"/>
          <w:highlight w:val="yellow"/>
          <w:u w:val="single"/>
        </w:rPr>
        <w:t>data</w:t>
      </w:r>
      <w:r w:rsidRPr="00F12A08">
        <w:rPr>
          <w:spacing w:val="-1"/>
          <w:sz w:val="21"/>
          <w:highlight w:val="yellow"/>
          <w:u w:val="single"/>
        </w:rPr>
        <w:t xml:space="preserve"> </w:t>
      </w:r>
      <w:r w:rsidRPr="00F12A08">
        <w:rPr>
          <w:sz w:val="21"/>
          <w:highlight w:val="yellow"/>
          <w:u w:val="single"/>
        </w:rPr>
        <w:t>on</w:t>
      </w:r>
      <w:r w:rsidRPr="00F12A08">
        <w:rPr>
          <w:spacing w:val="-1"/>
          <w:sz w:val="21"/>
          <w:highlight w:val="yellow"/>
          <w:u w:val="single"/>
        </w:rPr>
        <w:t xml:space="preserve"> </w:t>
      </w:r>
      <w:r w:rsidRPr="00F12A08">
        <w:rPr>
          <w:sz w:val="21"/>
          <w:highlight w:val="yellow"/>
          <w:u w:val="single"/>
        </w:rPr>
        <w:t>employers</w:t>
      </w:r>
      <w:r w:rsidRPr="00F12A08">
        <w:rPr>
          <w:spacing w:val="-1"/>
          <w:sz w:val="21"/>
          <w:highlight w:val="yellow"/>
          <w:u w:val="single"/>
        </w:rPr>
        <w:t xml:space="preserve"> </w:t>
      </w:r>
      <w:r w:rsidRPr="00F12A08">
        <w:rPr>
          <w:sz w:val="21"/>
          <w:highlight w:val="yellow"/>
          <w:u w:val="single"/>
        </w:rPr>
        <w:t>that</w:t>
      </w:r>
      <w:r w:rsidRPr="00F12A08">
        <w:rPr>
          <w:spacing w:val="-1"/>
          <w:sz w:val="21"/>
          <w:highlight w:val="yellow"/>
          <w:u w:val="single"/>
        </w:rPr>
        <w:t xml:space="preserve"> </w:t>
      </w:r>
      <w:r w:rsidRPr="00F12A08">
        <w:rPr>
          <w:sz w:val="21"/>
          <w:highlight w:val="yellow"/>
          <w:u w:val="single"/>
        </w:rPr>
        <w:t>hold</w:t>
      </w:r>
      <w:r w:rsidRPr="00F12A08">
        <w:rPr>
          <w:spacing w:val="-1"/>
          <w:sz w:val="21"/>
          <w:highlight w:val="yellow"/>
          <w:u w:val="single"/>
        </w:rPr>
        <w:t xml:space="preserve"> </w:t>
      </w:r>
      <w:r w:rsidRPr="00F12A08">
        <w:rPr>
          <w:sz w:val="21"/>
          <w:highlight w:val="yellow"/>
          <w:u w:val="single"/>
        </w:rPr>
        <w:t>state</w:t>
      </w:r>
      <w:r w:rsidRPr="00F12A08">
        <w:rPr>
          <w:spacing w:val="-1"/>
          <w:sz w:val="21"/>
          <w:highlight w:val="yellow"/>
          <w:u w:val="single"/>
        </w:rPr>
        <w:t xml:space="preserve"> </w:t>
      </w:r>
      <w:r w:rsidRPr="00F12A08">
        <w:rPr>
          <w:sz w:val="21"/>
          <w:highlight w:val="yellow"/>
          <w:u w:val="single"/>
        </w:rPr>
        <w:t>licenses</w:t>
      </w:r>
      <w:r w:rsidRPr="00F12A08">
        <w:rPr>
          <w:spacing w:val="-1"/>
          <w:sz w:val="21"/>
          <w:highlight w:val="yellow"/>
          <w:u w:val="single"/>
        </w:rPr>
        <w:t xml:space="preserve"> </w:t>
      </w:r>
      <w:proofErr w:type="gramStart"/>
      <w:r w:rsidRPr="00F12A08">
        <w:rPr>
          <w:sz w:val="21"/>
          <w:highlight w:val="yellow"/>
          <w:u w:val="single"/>
        </w:rPr>
        <w:t>or</w:t>
      </w:r>
      <w:r w:rsidRPr="00F12A08">
        <w:rPr>
          <w:spacing w:val="-1"/>
          <w:sz w:val="21"/>
          <w:highlight w:val="yellow"/>
          <w:u w:val="single"/>
        </w:rPr>
        <w:t xml:space="preserve"> </w:t>
      </w:r>
      <w:r w:rsidRPr="00F12A08">
        <w:rPr>
          <w:spacing w:val="-1"/>
          <w:sz w:val="21"/>
          <w:highlight w:val="yellow"/>
        </w:rPr>
        <w:t xml:space="preserve"> </w:t>
      </w:r>
      <w:r w:rsidRPr="00F12A08">
        <w:rPr>
          <w:sz w:val="21"/>
          <w:highlight w:val="yellow"/>
          <w:u w:val="single"/>
        </w:rPr>
        <w:t>federal</w:t>
      </w:r>
      <w:proofErr w:type="gramEnd"/>
      <w:r w:rsidRPr="00F12A08">
        <w:rPr>
          <w:spacing w:val="-4"/>
          <w:sz w:val="21"/>
          <w:highlight w:val="yellow"/>
          <w:u w:val="single"/>
        </w:rPr>
        <w:t xml:space="preserve"> </w:t>
      </w:r>
      <w:r w:rsidRPr="00F12A08">
        <w:rPr>
          <w:sz w:val="21"/>
          <w:highlight w:val="yellow"/>
          <w:u w:val="single"/>
        </w:rPr>
        <w:t>certificates</w:t>
      </w:r>
      <w:r w:rsidRPr="00F12A08">
        <w:rPr>
          <w:spacing w:val="-4"/>
          <w:sz w:val="21"/>
          <w:highlight w:val="yellow"/>
          <w:u w:val="single"/>
        </w:rPr>
        <w:t xml:space="preserve"> </w:t>
      </w:r>
      <w:r w:rsidRPr="00F12A08">
        <w:rPr>
          <w:sz w:val="21"/>
          <w:highlight w:val="yellow"/>
          <w:u w:val="single"/>
        </w:rPr>
        <w:t>until</w:t>
      </w:r>
      <w:r w:rsidRPr="00F12A08">
        <w:rPr>
          <w:spacing w:val="-4"/>
          <w:sz w:val="21"/>
          <w:highlight w:val="yellow"/>
          <w:u w:val="single"/>
        </w:rPr>
        <w:t xml:space="preserve"> </w:t>
      </w:r>
      <w:r w:rsidRPr="00F12A08">
        <w:rPr>
          <w:sz w:val="21"/>
          <w:highlight w:val="yellow"/>
          <w:u w:val="single"/>
        </w:rPr>
        <w:t>the</w:t>
      </w:r>
      <w:r w:rsidRPr="00F12A08">
        <w:rPr>
          <w:spacing w:val="-4"/>
          <w:sz w:val="21"/>
          <w:highlight w:val="yellow"/>
          <w:u w:val="single"/>
        </w:rPr>
        <w:t xml:space="preserve"> </w:t>
      </w:r>
      <w:r w:rsidRPr="00F12A08">
        <w:rPr>
          <w:sz w:val="21"/>
          <w:highlight w:val="yellow"/>
          <w:u w:val="single"/>
        </w:rPr>
        <w:t>date</w:t>
      </w:r>
      <w:r w:rsidRPr="00F12A08">
        <w:rPr>
          <w:spacing w:val="-4"/>
          <w:sz w:val="21"/>
          <w:highlight w:val="yellow"/>
          <w:u w:val="single"/>
        </w:rPr>
        <w:t xml:space="preserve"> </w:t>
      </w:r>
      <w:r w:rsidRPr="00F12A08">
        <w:rPr>
          <w:sz w:val="21"/>
          <w:highlight w:val="yellow"/>
          <w:u w:val="single"/>
        </w:rPr>
        <w:t>that</w:t>
      </w:r>
      <w:r w:rsidRPr="00F12A08">
        <w:rPr>
          <w:spacing w:val="-4"/>
          <w:sz w:val="21"/>
          <w:highlight w:val="yellow"/>
          <w:u w:val="single"/>
        </w:rPr>
        <w:t xml:space="preserve"> </w:t>
      </w:r>
      <w:r w:rsidRPr="00F12A08">
        <w:rPr>
          <w:sz w:val="21"/>
          <w:highlight w:val="yellow"/>
          <w:u w:val="single"/>
        </w:rPr>
        <w:t>is</w:t>
      </w:r>
      <w:r w:rsidRPr="00F12A08">
        <w:rPr>
          <w:spacing w:val="-4"/>
          <w:sz w:val="21"/>
          <w:highlight w:val="yellow"/>
          <w:u w:val="single"/>
        </w:rPr>
        <w:t xml:space="preserve"> </w:t>
      </w:r>
      <w:r w:rsidRPr="00F12A08">
        <w:rPr>
          <w:sz w:val="21"/>
          <w:highlight w:val="yellow"/>
          <w:u w:val="single"/>
        </w:rPr>
        <w:t>five</w:t>
      </w:r>
      <w:r w:rsidRPr="00F12A08">
        <w:rPr>
          <w:spacing w:val="-4"/>
          <w:sz w:val="21"/>
          <w:highlight w:val="yellow"/>
          <w:u w:val="single"/>
        </w:rPr>
        <w:t xml:space="preserve"> </w:t>
      </w:r>
      <w:r w:rsidRPr="00F12A08">
        <w:rPr>
          <w:sz w:val="21"/>
          <w:highlight w:val="yellow"/>
          <w:u w:val="single"/>
        </w:rPr>
        <w:t>years</w:t>
      </w:r>
      <w:r w:rsidRPr="00F12A08">
        <w:rPr>
          <w:spacing w:val="-4"/>
          <w:sz w:val="21"/>
          <w:highlight w:val="yellow"/>
          <w:u w:val="single"/>
        </w:rPr>
        <w:t xml:space="preserve"> </w:t>
      </w:r>
      <w:r w:rsidRPr="00F12A08">
        <w:rPr>
          <w:sz w:val="21"/>
          <w:highlight w:val="yellow"/>
          <w:u w:val="single"/>
        </w:rPr>
        <w:t>after</w:t>
      </w:r>
      <w:r w:rsidRPr="00F12A08">
        <w:rPr>
          <w:spacing w:val="-4"/>
          <w:sz w:val="21"/>
          <w:highlight w:val="yellow"/>
          <w:u w:val="single"/>
        </w:rPr>
        <w:t xml:space="preserve"> </w:t>
      </w:r>
      <w:r w:rsidRPr="00F12A08">
        <w:rPr>
          <w:sz w:val="21"/>
          <w:highlight w:val="yellow"/>
          <w:u w:val="single"/>
        </w:rPr>
        <w:t>the</w:t>
      </w:r>
      <w:r w:rsidRPr="00F12A08">
        <w:rPr>
          <w:sz w:val="21"/>
          <w:highlight w:val="yellow"/>
        </w:rPr>
        <w:t xml:space="preserve"> </w:t>
      </w:r>
      <w:r w:rsidRPr="00F12A08">
        <w:rPr>
          <w:sz w:val="21"/>
          <w:highlight w:val="yellow"/>
          <w:u w:val="single"/>
        </w:rPr>
        <w:t>effective date of this section;</w:t>
      </w:r>
    </w:p>
    <w:p w14:paraId="7F02FAB9" w14:textId="77777777" w:rsidR="008250A7" w:rsidRPr="00F12A08" w:rsidRDefault="00C03154">
      <w:pPr>
        <w:pStyle w:val="ListParagraph"/>
        <w:numPr>
          <w:ilvl w:val="1"/>
          <w:numId w:val="10"/>
        </w:numPr>
        <w:tabs>
          <w:tab w:val="left" w:pos="1256"/>
        </w:tabs>
        <w:spacing w:line="376" w:lineRule="auto"/>
        <w:ind w:firstLine="720"/>
        <w:rPr>
          <w:sz w:val="21"/>
          <w:highlight w:val="yellow"/>
        </w:rPr>
      </w:pPr>
      <w:r>
        <w:rPr>
          <w:spacing w:val="-2"/>
          <w:sz w:val="21"/>
          <w:u w:val="single"/>
        </w:rPr>
        <w:t xml:space="preserve"> </w:t>
      </w:r>
      <w:r w:rsidRPr="00F12A08">
        <w:rPr>
          <w:sz w:val="21"/>
          <w:highlight w:val="yellow"/>
          <w:u w:val="single"/>
        </w:rPr>
        <w:t>Propose</w:t>
      </w:r>
      <w:r w:rsidRPr="00F12A08">
        <w:rPr>
          <w:spacing w:val="-2"/>
          <w:sz w:val="21"/>
          <w:highlight w:val="yellow"/>
          <w:u w:val="single"/>
        </w:rPr>
        <w:t xml:space="preserve"> </w:t>
      </w:r>
      <w:r w:rsidRPr="00F12A08">
        <w:rPr>
          <w:sz w:val="21"/>
          <w:highlight w:val="yellow"/>
          <w:u w:val="single"/>
        </w:rPr>
        <w:t>a</w:t>
      </w:r>
      <w:r w:rsidRPr="00F12A08">
        <w:rPr>
          <w:spacing w:val="-2"/>
          <w:sz w:val="21"/>
          <w:highlight w:val="yellow"/>
          <w:u w:val="single"/>
        </w:rPr>
        <w:t xml:space="preserve"> </w:t>
      </w:r>
      <w:r w:rsidRPr="00F12A08">
        <w:rPr>
          <w:sz w:val="21"/>
          <w:highlight w:val="yellow"/>
          <w:u w:val="single"/>
        </w:rPr>
        <w:t>plan</w:t>
      </w:r>
      <w:r w:rsidRPr="00F12A08">
        <w:rPr>
          <w:spacing w:val="-2"/>
          <w:sz w:val="21"/>
          <w:highlight w:val="yellow"/>
          <w:u w:val="single"/>
        </w:rPr>
        <w:t xml:space="preserve"> </w:t>
      </w:r>
      <w:r w:rsidRPr="00F12A08">
        <w:rPr>
          <w:sz w:val="21"/>
          <w:highlight w:val="yellow"/>
          <w:u w:val="single"/>
        </w:rPr>
        <w:t>to</w:t>
      </w:r>
      <w:r w:rsidRPr="00F12A08">
        <w:rPr>
          <w:spacing w:val="-2"/>
          <w:sz w:val="21"/>
          <w:highlight w:val="yellow"/>
          <w:u w:val="single"/>
        </w:rPr>
        <w:t xml:space="preserve"> </w:t>
      </w:r>
      <w:r w:rsidRPr="00F12A08">
        <w:rPr>
          <w:sz w:val="21"/>
          <w:highlight w:val="yellow"/>
          <w:u w:val="single"/>
        </w:rPr>
        <w:t>establish</w:t>
      </w:r>
      <w:r w:rsidRPr="00F12A08">
        <w:rPr>
          <w:spacing w:val="-2"/>
          <w:sz w:val="21"/>
          <w:highlight w:val="yellow"/>
          <w:u w:val="single"/>
        </w:rPr>
        <w:t xml:space="preserve"> </w:t>
      </w:r>
      <w:r w:rsidRPr="00F12A08">
        <w:rPr>
          <w:sz w:val="21"/>
          <w:highlight w:val="yellow"/>
          <w:u w:val="single"/>
        </w:rPr>
        <w:t>and</w:t>
      </w:r>
      <w:r w:rsidRPr="00F12A08">
        <w:rPr>
          <w:spacing w:val="-2"/>
          <w:sz w:val="21"/>
          <w:highlight w:val="yellow"/>
          <w:u w:val="single"/>
        </w:rPr>
        <w:t xml:space="preserve"> </w:t>
      </w:r>
      <w:r w:rsidRPr="00F12A08">
        <w:rPr>
          <w:sz w:val="21"/>
          <w:highlight w:val="yellow"/>
          <w:u w:val="single"/>
        </w:rPr>
        <w:t>evaluate</w:t>
      </w:r>
      <w:r w:rsidRPr="00F12A08">
        <w:rPr>
          <w:spacing w:val="-2"/>
          <w:sz w:val="21"/>
          <w:highlight w:val="yellow"/>
          <w:u w:val="single"/>
        </w:rPr>
        <w:t xml:space="preserve"> </w:t>
      </w:r>
      <w:proofErr w:type="gramStart"/>
      <w:r w:rsidRPr="00F12A08">
        <w:rPr>
          <w:sz w:val="21"/>
          <w:highlight w:val="yellow"/>
          <w:u w:val="single"/>
        </w:rPr>
        <w:t>benchmarks</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for</w:t>
      </w:r>
      <w:proofErr w:type="gramEnd"/>
      <w:r w:rsidRPr="00F12A08">
        <w:rPr>
          <w:spacing w:val="-2"/>
          <w:sz w:val="21"/>
          <w:highlight w:val="yellow"/>
          <w:u w:val="single"/>
        </w:rPr>
        <w:t xml:space="preserve"> </w:t>
      </w:r>
      <w:r w:rsidRPr="00F12A08">
        <w:rPr>
          <w:sz w:val="21"/>
          <w:highlight w:val="yellow"/>
          <w:u w:val="single"/>
        </w:rPr>
        <w:t>measuring</w:t>
      </w:r>
      <w:r w:rsidRPr="00F12A08">
        <w:rPr>
          <w:spacing w:val="-2"/>
          <w:sz w:val="21"/>
          <w:highlight w:val="yellow"/>
          <w:u w:val="single"/>
        </w:rPr>
        <w:t xml:space="preserve"> </w:t>
      </w:r>
      <w:r w:rsidRPr="00F12A08">
        <w:rPr>
          <w:sz w:val="21"/>
          <w:highlight w:val="yellow"/>
          <w:u w:val="single"/>
        </w:rPr>
        <w:t>progress</w:t>
      </w:r>
      <w:r w:rsidRPr="00F12A08">
        <w:rPr>
          <w:spacing w:val="-2"/>
          <w:sz w:val="21"/>
          <w:highlight w:val="yellow"/>
          <w:u w:val="single"/>
        </w:rPr>
        <w:t xml:space="preserve"> </w:t>
      </w:r>
      <w:r w:rsidRPr="00F12A08">
        <w:rPr>
          <w:sz w:val="21"/>
          <w:highlight w:val="yellow"/>
          <w:u w:val="single"/>
        </w:rPr>
        <w:t>with</w:t>
      </w:r>
      <w:r w:rsidRPr="00F12A08">
        <w:rPr>
          <w:spacing w:val="-2"/>
          <w:sz w:val="21"/>
          <w:highlight w:val="yellow"/>
          <w:u w:val="single"/>
        </w:rPr>
        <w:t xml:space="preserve"> </w:t>
      </w:r>
      <w:r w:rsidRPr="00F12A08">
        <w:rPr>
          <w:sz w:val="21"/>
          <w:highlight w:val="yellow"/>
          <w:u w:val="single"/>
        </w:rPr>
        <w:t>respect</w:t>
      </w:r>
      <w:r w:rsidRPr="00F12A08">
        <w:rPr>
          <w:spacing w:val="-2"/>
          <w:sz w:val="21"/>
          <w:highlight w:val="yellow"/>
          <w:u w:val="single"/>
        </w:rPr>
        <w:t xml:space="preserve"> </w:t>
      </w:r>
      <w:r w:rsidRPr="00F12A08">
        <w:rPr>
          <w:sz w:val="21"/>
          <w:highlight w:val="yellow"/>
          <w:u w:val="single"/>
        </w:rPr>
        <w:t>to</w:t>
      </w:r>
      <w:r w:rsidRPr="00F12A08">
        <w:rPr>
          <w:spacing w:val="-2"/>
          <w:sz w:val="21"/>
          <w:highlight w:val="yellow"/>
          <w:u w:val="single"/>
        </w:rPr>
        <w:t xml:space="preserve"> </w:t>
      </w:r>
      <w:r w:rsidRPr="00F12A08">
        <w:rPr>
          <w:sz w:val="21"/>
          <w:highlight w:val="yellow"/>
          <w:u w:val="single"/>
        </w:rPr>
        <w:t>implementing</w:t>
      </w:r>
      <w:r w:rsidRPr="00F12A08">
        <w:rPr>
          <w:spacing w:val="-2"/>
          <w:sz w:val="21"/>
          <w:highlight w:val="yellow"/>
          <w:u w:val="single"/>
        </w:rPr>
        <w:t xml:space="preserve"> </w:t>
      </w:r>
      <w:proofErr w:type="gramStart"/>
      <w:r w:rsidRPr="00F12A08">
        <w:rPr>
          <w:sz w:val="21"/>
          <w:highlight w:val="yellow"/>
          <w:u w:val="single"/>
        </w:rPr>
        <w:t>the</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transition</w:t>
      </w:r>
      <w:proofErr w:type="gramEnd"/>
      <w:r w:rsidRPr="00F12A08">
        <w:rPr>
          <w:spacing w:val="-5"/>
          <w:sz w:val="21"/>
          <w:highlight w:val="yellow"/>
          <w:u w:val="single"/>
        </w:rPr>
        <w:t xml:space="preserve"> </w:t>
      </w:r>
      <w:r w:rsidRPr="00F12A08">
        <w:rPr>
          <w:sz w:val="21"/>
          <w:highlight w:val="yellow"/>
          <w:u w:val="single"/>
        </w:rPr>
        <w:t>plans</w:t>
      </w:r>
      <w:r w:rsidRPr="00F12A08">
        <w:rPr>
          <w:spacing w:val="-5"/>
          <w:sz w:val="21"/>
          <w:highlight w:val="yellow"/>
          <w:u w:val="single"/>
        </w:rPr>
        <w:t xml:space="preserve"> </w:t>
      </w:r>
      <w:r w:rsidRPr="00F12A08">
        <w:rPr>
          <w:sz w:val="21"/>
          <w:highlight w:val="yellow"/>
          <w:u w:val="single"/>
        </w:rPr>
        <w:t>each</w:t>
      </w:r>
      <w:r w:rsidRPr="00F12A08">
        <w:rPr>
          <w:spacing w:val="-5"/>
          <w:sz w:val="21"/>
          <w:highlight w:val="yellow"/>
          <w:u w:val="single"/>
        </w:rPr>
        <w:t xml:space="preserve"> </w:t>
      </w:r>
      <w:r w:rsidRPr="00F12A08">
        <w:rPr>
          <w:sz w:val="21"/>
          <w:highlight w:val="yellow"/>
          <w:u w:val="single"/>
        </w:rPr>
        <w:t>year</w:t>
      </w:r>
      <w:r w:rsidRPr="00F12A08">
        <w:rPr>
          <w:spacing w:val="-5"/>
          <w:sz w:val="21"/>
          <w:highlight w:val="yellow"/>
          <w:u w:val="single"/>
        </w:rPr>
        <w:t xml:space="preserve"> </w:t>
      </w:r>
      <w:r w:rsidRPr="00F12A08">
        <w:rPr>
          <w:sz w:val="21"/>
          <w:highlight w:val="yellow"/>
          <w:u w:val="single"/>
        </w:rPr>
        <w:t>until</w:t>
      </w:r>
      <w:r w:rsidRPr="00F12A08">
        <w:rPr>
          <w:spacing w:val="-5"/>
          <w:sz w:val="21"/>
          <w:highlight w:val="yellow"/>
          <w:u w:val="single"/>
        </w:rPr>
        <w:t xml:space="preserve"> </w:t>
      </w:r>
      <w:r w:rsidRPr="00F12A08">
        <w:rPr>
          <w:sz w:val="21"/>
          <w:highlight w:val="yellow"/>
          <w:u w:val="single"/>
        </w:rPr>
        <w:t>subminimum</w:t>
      </w:r>
      <w:r w:rsidRPr="00F12A08">
        <w:rPr>
          <w:spacing w:val="-5"/>
          <w:sz w:val="21"/>
          <w:highlight w:val="yellow"/>
          <w:u w:val="single"/>
        </w:rPr>
        <w:t xml:space="preserve"> </w:t>
      </w:r>
      <w:r w:rsidRPr="00F12A08">
        <w:rPr>
          <w:sz w:val="21"/>
          <w:highlight w:val="yellow"/>
          <w:u w:val="single"/>
        </w:rPr>
        <w:t>wages</w:t>
      </w:r>
      <w:r w:rsidRPr="00F12A08">
        <w:rPr>
          <w:spacing w:val="-5"/>
          <w:sz w:val="21"/>
          <w:highlight w:val="yellow"/>
          <w:u w:val="single"/>
        </w:rPr>
        <w:t xml:space="preserve"> </w:t>
      </w:r>
      <w:r w:rsidRPr="00F12A08">
        <w:rPr>
          <w:sz w:val="21"/>
          <w:highlight w:val="yellow"/>
          <w:u w:val="single"/>
        </w:rPr>
        <w:t>are</w:t>
      </w:r>
      <w:r w:rsidRPr="00F12A08">
        <w:rPr>
          <w:spacing w:val="-5"/>
          <w:sz w:val="21"/>
          <w:highlight w:val="yellow"/>
          <w:u w:val="single"/>
        </w:rPr>
        <w:t xml:space="preserve"> </w:t>
      </w:r>
      <w:r w:rsidRPr="00F12A08">
        <w:rPr>
          <w:sz w:val="21"/>
          <w:highlight w:val="yellow"/>
          <w:u w:val="single"/>
        </w:rPr>
        <w:t>eliminated</w:t>
      </w:r>
      <w:r w:rsidRPr="00F12A08">
        <w:rPr>
          <w:sz w:val="21"/>
          <w:highlight w:val="yellow"/>
        </w:rPr>
        <w:t xml:space="preserve"> </w:t>
      </w:r>
      <w:r w:rsidRPr="00F12A08">
        <w:rPr>
          <w:sz w:val="21"/>
          <w:highlight w:val="yellow"/>
          <w:u w:val="single"/>
        </w:rPr>
        <w:t>beginning</w:t>
      </w:r>
      <w:r w:rsidRPr="00F12A08">
        <w:rPr>
          <w:spacing w:val="-2"/>
          <w:sz w:val="21"/>
          <w:highlight w:val="yellow"/>
          <w:u w:val="single"/>
        </w:rPr>
        <w:t xml:space="preserve"> </w:t>
      </w:r>
      <w:r w:rsidRPr="00F12A08">
        <w:rPr>
          <w:sz w:val="21"/>
          <w:highlight w:val="yellow"/>
          <w:u w:val="single"/>
        </w:rPr>
        <w:t>on</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date</w:t>
      </w:r>
      <w:r w:rsidRPr="00F12A08">
        <w:rPr>
          <w:spacing w:val="-2"/>
          <w:sz w:val="21"/>
          <w:highlight w:val="yellow"/>
          <w:u w:val="single"/>
        </w:rPr>
        <w:t xml:space="preserve"> </w:t>
      </w:r>
      <w:r w:rsidRPr="00F12A08">
        <w:rPr>
          <w:sz w:val="21"/>
          <w:highlight w:val="yellow"/>
          <w:u w:val="single"/>
        </w:rPr>
        <w:t>that</w:t>
      </w:r>
      <w:r w:rsidRPr="00F12A08">
        <w:rPr>
          <w:spacing w:val="-2"/>
          <w:sz w:val="21"/>
          <w:highlight w:val="yellow"/>
          <w:u w:val="single"/>
        </w:rPr>
        <w:t xml:space="preserve"> </w:t>
      </w:r>
      <w:r w:rsidRPr="00F12A08">
        <w:rPr>
          <w:sz w:val="21"/>
          <w:highlight w:val="yellow"/>
          <w:u w:val="single"/>
        </w:rPr>
        <w:t>is</w:t>
      </w:r>
      <w:r w:rsidRPr="00F12A08">
        <w:rPr>
          <w:spacing w:val="-2"/>
          <w:sz w:val="21"/>
          <w:highlight w:val="yellow"/>
          <w:u w:val="single"/>
        </w:rPr>
        <w:t xml:space="preserve"> </w:t>
      </w:r>
      <w:r w:rsidRPr="00F12A08">
        <w:rPr>
          <w:sz w:val="21"/>
          <w:highlight w:val="yellow"/>
          <w:u w:val="single"/>
        </w:rPr>
        <w:t>five</w:t>
      </w:r>
      <w:r w:rsidRPr="00F12A08">
        <w:rPr>
          <w:spacing w:val="-2"/>
          <w:sz w:val="21"/>
          <w:highlight w:val="yellow"/>
          <w:u w:val="single"/>
        </w:rPr>
        <w:t xml:space="preserve"> </w:t>
      </w:r>
      <w:r w:rsidRPr="00F12A08">
        <w:rPr>
          <w:sz w:val="21"/>
          <w:highlight w:val="yellow"/>
          <w:u w:val="single"/>
        </w:rPr>
        <w:t>years</w:t>
      </w:r>
      <w:r w:rsidRPr="00F12A08">
        <w:rPr>
          <w:spacing w:val="-2"/>
          <w:sz w:val="21"/>
          <w:highlight w:val="yellow"/>
          <w:u w:val="single"/>
        </w:rPr>
        <w:t xml:space="preserve"> </w:t>
      </w:r>
      <w:r w:rsidRPr="00F12A08">
        <w:rPr>
          <w:sz w:val="21"/>
          <w:highlight w:val="yellow"/>
          <w:u w:val="single"/>
        </w:rPr>
        <w:t>after</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proofErr w:type="gramStart"/>
      <w:r w:rsidRPr="00F12A08">
        <w:rPr>
          <w:sz w:val="21"/>
          <w:highlight w:val="yellow"/>
          <w:u w:val="single"/>
        </w:rPr>
        <w:t>effective</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date</w:t>
      </w:r>
      <w:proofErr w:type="gramEnd"/>
      <w:r w:rsidRPr="00F12A08">
        <w:rPr>
          <w:sz w:val="21"/>
          <w:highlight w:val="yellow"/>
          <w:u w:val="single"/>
        </w:rPr>
        <w:t xml:space="preserve"> of this section;</w:t>
      </w:r>
    </w:p>
    <w:p w14:paraId="30597681" w14:textId="77777777" w:rsidR="008250A7" w:rsidRPr="00F12A08" w:rsidRDefault="00C03154">
      <w:pPr>
        <w:pStyle w:val="ListParagraph"/>
        <w:numPr>
          <w:ilvl w:val="1"/>
          <w:numId w:val="10"/>
        </w:numPr>
        <w:tabs>
          <w:tab w:val="left" w:pos="1256"/>
        </w:tabs>
        <w:spacing w:line="376" w:lineRule="auto"/>
        <w:ind w:right="326" w:firstLine="720"/>
        <w:rPr>
          <w:sz w:val="21"/>
          <w:highlight w:val="yellow"/>
        </w:rPr>
      </w:pPr>
      <w:r>
        <w:rPr>
          <w:spacing w:val="-4"/>
          <w:sz w:val="21"/>
          <w:u w:val="single"/>
        </w:rPr>
        <w:t xml:space="preserve"> </w:t>
      </w:r>
      <w:r w:rsidRPr="00F12A08">
        <w:rPr>
          <w:sz w:val="21"/>
          <w:highlight w:val="yellow"/>
          <w:u w:val="single"/>
        </w:rPr>
        <w:t>Propose</w:t>
      </w:r>
      <w:r w:rsidRPr="00F12A08">
        <w:rPr>
          <w:spacing w:val="-4"/>
          <w:sz w:val="21"/>
          <w:highlight w:val="yellow"/>
          <w:u w:val="single"/>
        </w:rPr>
        <w:t xml:space="preserve"> </w:t>
      </w:r>
      <w:r w:rsidRPr="00F12A08">
        <w:rPr>
          <w:sz w:val="21"/>
          <w:highlight w:val="yellow"/>
          <w:u w:val="single"/>
        </w:rPr>
        <w:t>a</w:t>
      </w:r>
      <w:r w:rsidRPr="00F12A08">
        <w:rPr>
          <w:spacing w:val="-4"/>
          <w:sz w:val="21"/>
          <w:highlight w:val="yellow"/>
          <w:u w:val="single"/>
        </w:rPr>
        <w:t xml:space="preserve"> </w:t>
      </w:r>
      <w:r w:rsidRPr="00F12A08">
        <w:rPr>
          <w:sz w:val="21"/>
          <w:highlight w:val="yellow"/>
          <w:u w:val="single"/>
        </w:rPr>
        <w:t>plan</w:t>
      </w:r>
      <w:r w:rsidRPr="00F12A08">
        <w:rPr>
          <w:spacing w:val="-4"/>
          <w:sz w:val="21"/>
          <w:highlight w:val="yellow"/>
          <w:u w:val="single"/>
        </w:rPr>
        <w:t xml:space="preserve"> </w:t>
      </w:r>
      <w:r w:rsidRPr="00F12A08">
        <w:rPr>
          <w:sz w:val="21"/>
          <w:highlight w:val="yellow"/>
          <w:u w:val="single"/>
        </w:rPr>
        <w:t>to</w:t>
      </w:r>
      <w:r w:rsidRPr="00F12A08">
        <w:rPr>
          <w:spacing w:val="-4"/>
          <w:sz w:val="21"/>
          <w:highlight w:val="yellow"/>
          <w:u w:val="single"/>
        </w:rPr>
        <w:t xml:space="preserve"> </w:t>
      </w:r>
      <w:r w:rsidRPr="00F12A08">
        <w:rPr>
          <w:sz w:val="21"/>
          <w:highlight w:val="yellow"/>
          <w:u w:val="single"/>
        </w:rPr>
        <w:t>monitor</w:t>
      </w:r>
      <w:r w:rsidRPr="00F12A08">
        <w:rPr>
          <w:spacing w:val="-4"/>
          <w:sz w:val="21"/>
          <w:highlight w:val="yellow"/>
          <w:u w:val="single"/>
        </w:rPr>
        <w:t xml:space="preserve"> </w:t>
      </w:r>
      <w:r w:rsidRPr="00F12A08">
        <w:rPr>
          <w:sz w:val="21"/>
          <w:highlight w:val="yellow"/>
          <w:u w:val="single"/>
        </w:rPr>
        <w:t>and</w:t>
      </w:r>
      <w:r w:rsidRPr="00F12A08">
        <w:rPr>
          <w:spacing w:val="-4"/>
          <w:sz w:val="21"/>
          <w:highlight w:val="yellow"/>
          <w:u w:val="single"/>
        </w:rPr>
        <w:t xml:space="preserve"> </w:t>
      </w:r>
      <w:r w:rsidRPr="00F12A08">
        <w:rPr>
          <w:sz w:val="21"/>
          <w:highlight w:val="yellow"/>
          <w:u w:val="single"/>
        </w:rPr>
        <w:t>track</w:t>
      </w:r>
      <w:r w:rsidRPr="00F12A08">
        <w:rPr>
          <w:spacing w:val="-4"/>
          <w:sz w:val="21"/>
          <w:highlight w:val="yellow"/>
          <w:u w:val="single"/>
        </w:rPr>
        <w:t xml:space="preserve"> </w:t>
      </w:r>
      <w:r w:rsidRPr="00F12A08">
        <w:rPr>
          <w:sz w:val="21"/>
          <w:highlight w:val="yellow"/>
          <w:u w:val="single"/>
        </w:rPr>
        <w:t>the</w:t>
      </w:r>
      <w:r w:rsidRPr="00F12A08">
        <w:rPr>
          <w:spacing w:val="-4"/>
          <w:sz w:val="21"/>
          <w:highlight w:val="yellow"/>
          <w:u w:val="single"/>
        </w:rPr>
        <w:t xml:space="preserve"> </w:t>
      </w:r>
      <w:r w:rsidRPr="00F12A08">
        <w:rPr>
          <w:sz w:val="21"/>
          <w:highlight w:val="yellow"/>
          <w:u w:val="single"/>
        </w:rPr>
        <w:t>outcomes</w:t>
      </w:r>
      <w:r w:rsidRPr="00F12A08">
        <w:rPr>
          <w:spacing w:val="-4"/>
          <w:sz w:val="21"/>
          <w:highlight w:val="yellow"/>
          <w:u w:val="single"/>
        </w:rPr>
        <w:t xml:space="preserve"> </w:t>
      </w:r>
      <w:proofErr w:type="gramStart"/>
      <w:r w:rsidRPr="00F12A08">
        <w:rPr>
          <w:sz w:val="21"/>
          <w:highlight w:val="yellow"/>
          <w:u w:val="single"/>
        </w:rPr>
        <w:t>of</w:t>
      </w:r>
      <w:r w:rsidRPr="00F12A08">
        <w:rPr>
          <w:spacing w:val="-4"/>
          <w:sz w:val="21"/>
          <w:highlight w:val="yellow"/>
          <w:u w:val="single"/>
        </w:rPr>
        <w:t xml:space="preserve"> </w:t>
      </w:r>
      <w:r w:rsidRPr="00F12A08">
        <w:rPr>
          <w:spacing w:val="-4"/>
          <w:sz w:val="21"/>
          <w:highlight w:val="yellow"/>
        </w:rPr>
        <w:t xml:space="preserve"> </w:t>
      </w:r>
      <w:r w:rsidRPr="00F12A08">
        <w:rPr>
          <w:sz w:val="21"/>
          <w:highlight w:val="yellow"/>
          <w:u w:val="single"/>
        </w:rPr>
        <w:t>employees</w:t>
      </w:r>
      <w:proofErr w:type="gramEnd"/>
      <w:r w:rsidRPr="00F12A08">
        <w:rPr>
          <w:sz w:val="21"/>
          <w:highlight w:val="yellow"/>
          <w:u w:val="single"/>
        </w:rPr>
        <w:t xml:space="preserve"> with disabilities;</w:t>
      </w:r>
    </w:p>
    <w:p w14:paraId="732410E5" w14:textId="77777777" w:rsidR="008250A7" w:rsidRPr="00F12A08" w:rsidRDefault="00C03154">
      <w:pPr>
        <w:pStyle w:val="ListParagraph"/>
        <w:numPr>
          <w:ilvl w:val="1"/>
          <w:numId w:val="10"/>
        </w:numPr>
        <w:tabs>
          <w:tab w:val="left" w:pos="1256"/>
        </w:tabs>
        <w:spacing w:before="159" w:line="376" w:lineRule="auto"/>
        <w:ind w:right="164" w:firstLine="720"/>
        <w:rPr>
          <w:sz w:val="21"/>
          <w:highlight w:val="yellow"/>
        </w:rPr>
      </w:pPr>
      <w:r w:rsidRPr="00F12A08">
        <w:rPr>
          <w:spacing w:val="-2"/>
          <w:sz w:val="21"/>
          <w:highlight w:val="yellow"/>
          <w:u w:val="single"/>
        </w:rPr>
        <w:t xml:space="preserve"> </w:t>
      </w:r>
      <w:r w:rsidRPr="00F12A08">
        <w:rPr>
          <w:sz w:val="21"/>
          <w:highlight w:val="yellow"/>
          <w:u w:val="single"/>
        </w:rPr>
        <w:t>Identify</w:t>
      </w:r>
      <w:r w:rsidRPr="00F12A08">
        <w:rPr>
          <w:spacing w:val="-2"/>
          <w:sz w:val="21"/>
          <w:highlight w:val="yellow"/>
          <w:u w:val="single"/>
        </w:rPr>
        <w:t xml:space="preserve"> </w:t>
      </w:r>
      <w:r w:rsidRPr="00F12A08">
        <w:rPr>
          <w:sz w:val="21"/>
          <w:highlight w:val="yellow"/>
          <w:u w:val="single"/>
        </w:rPr>
        <w:t>initiatives,</w:t>
      </w:r>
      <w:r w:rsidRPr="00F12A08">
        <w:rPr>
          <w:spacing w:val="-2"/>
          <w:sz w:val="21"/>
          <w:highlight w:val="yellow"/>
          <w:u w:val="single"/>
        </w:rPr>
        <w:t xml:space="preserve"> </w:t>
      </w:r>
      <w:r w:rsidRPr="00F12A08">
        <w:rPr>
          <w:sz w:val="21"/>
          <w:highlight w:val="yellow"/>
          <w:u w:val="single"/>
        </w:rPr>
        <w:t>investments,</w:t>
      </w:r>
      <w:r w:rsidRPr="00F12A08">
        <w:rPr>
          <w:spacing w:val="-2"/>
          <w:sz w:val="21"/>
          <w:highlight w:val="yellow"/>
          <w:u w:val="single"/>
        </w:rPr>
        <w:t xml:space="preserve"> </w:t>
      </w:r>
      <w:r w:rsidRPr="00F12A08">
        <w:rPr>
          <w:sz w:val="21"/>
          <w:highlight w:val="yellow"/>
          <w:u w:val="single"/>
        </w:rPr>
        <w:t>training,</w:t>
      </w:r>
      <w:r w:rsidRPr="00F12A08">
        <w:rPr>
          <w:spacing w:val="-2"/>
          <w:sz w:val="21"/>
          <w:highlight w:val="yellow"/>
          <w:u w:val="single"/>
        </w:rPr>
        <w:t xml:space="preserve"> </w:t>
      </w:r>
      <w:proofErr w:type="gramStart"/>
      <w:r w:rsidRPr="00F12A08">
        <w:rPr>
          <w:sz w:val="21"/>
          <w:highlight w:val="yellow"/>
          <w:u w:val="single"/>
        </w:rPr>
        <w:t>and</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services</w:t>
      </w:r>
      <w:proofErr w:type="gramEnd"/>
      <w:r w:rsidRPr="00F12A08">
        <w:rPr>
          <w:spacing w:val="-5"/>
          <w:sz w:val="21"/>
          <w:highlight w:val="yellow"/>
          <w:u w:val="single"/>
        </w:rPr>
        <w:t xml:space="preserve"> </w:t>
      </w:r>
      <w:r w:rsidRPr="00F12A08">
        <w:rPr>
          <w:sz w:val="21"/>
          <w:highlight w:val="yellow"/>
          <w:u w:val="single"/>
        </w:rPr>
        <w:t>designed</w:t>
      </w:r>
      <w:r w:rsidRPr="00F12A08">
        <w:rPr>
          <w:spacing w:val="-5"/>
          <w:sz w:val="21"/>
          <w:highlight w:val="yellow"/>
          <w:u w:val="single"/>
        </w:rPr>
        <w:t xml:space="preserve"> </w:t>
      </w:r>
      <w:r w:rsidRPr="00F12A08">
        <w:rPr>
          <w:sz w:val="21"/>
          <w:highlight w:val="yellow"/>
          <w:u w:val="single"/>
        </w:rPr>
        <w:t>to</w:t>
      </w:r>
      <w:r w:rsidRPr="00F12A08">
        <w:rPr>
          <w:spacing w:val="-5"/>
          <w:sz w:val="21"/>
          <w:highlight w:val="yellow"/>
          <w:u w:val="single"/>
        </w:rPr>
        <w:t xml:space="preserve"> </w:t>
      </w:r>
      <w:r w:rsidRPr="00F12A08">
        <w:rPr>
          <w:sz w:val="21"/>
          <w:highlight w:val="yellow"/>
          <w:u w:val="single"/>
        </w:rPr>
        <w:t>improve</w:t>
      </w:r>
      <w:r w:rsidRPr="00F12A08">
        <w:rPr>
          <w:spacing w:val="-5"/>
          <w:sz w:val="21"/>
          <w:highlight w:val="yellow"/>
          <w:u w:val="single"/>
        </w:rPr>
        <w:t xml:space="preserve"> </w:t>
      </w:r>
      <w:r w:rsidRPr="00F12A08">
        <w:rPr>
          <w:sz w:val="21"/>
          <w:highlight w:val="yellow"/>
          <w:u w:val="single"/>
        </w:rPr>
        <w:t>wages,</w:t>
      </w:r>
      <w:r w:rsidRPr="00F12A08">
        <w:rPr>
          <w:spacing w:val="-5"/>
          <w:sz w:val="21"/>
          <w:highlight w:val="yellow"/>
          <w:u w:val="single"/>
        </w:rPr>
        <w:t xml:space="preserve"> </w:t>
      </w:r>
      <w:r w:rsidRPr="00F12A08">
        <w:rPr>
          <w:sz w:val="21"/>
          <w:highlight w:val="yellow"/>
          <w:u w:val="single"/>
        </w:rPr>
        <w:t>reduce</w:t>
      </w:r>
      <w:r w:rsidRPr="00F12A08">
        <w:rPr>
          <w:spacing w:val="-5"/>
          <w:sz w:val="21"/>
          <w:highlight w:val="yellow"/>
          <w:u w:val="single"/>
        </w:rPr>
        <w:t xml:space="preserve"> </w:t>
      </w:r>
      <w:r w:rsidRPr="00F12A08">
        <w:rPr>
          <w:sz w:val="21"/>
          <w:highlight w:val="yellow"/>
          <w:u w:val="single"/>
        </w:rPr>
        <w:t>unemployment</w:t>
      </w:r>
      <w:r w:rsidRPr="00F12A08">
        <w:rPr>
          <w:spacing w:val="-5"/>
          <w:sz w:val="21"/>
          <w:highlight w:val="yellow"/>
          <w:u w:val="single"/>
        </w:rPr>
        <w:t xml:space="preserve"> </w:t>
      </w:r>
      <w:proofErr w:type="gramStart"/>
      <w:r w:rsidRPr="00F12A08">
        <w:rPr>
          <w:sz w:val="21"/>
          <w:highlight w:val="yellow"/>
          <w:u w:val="single"/>
        </w:rPr>
        <w:t>rates,</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and</w:t>
      </w:r>
      <w:proofErr w:type="gramEnd"/>
      <w:r w:rsidRPr="00F12A08">
        <w:rPr>
          <w:spacing w:val="-3"/>
          <w:sz w:val="21"/>
          <w:highlight w:val="yellow"/>
          <w:u w:val="single"/>
        </w:rPr>
        <w:t xml:space="preserve"> </w:t>
      </w:r>
      <w:r w:rsidRPr="00F12A08">
        <w:rPr>
          <w:sz w:val="21"/>
          <w:highlight w:val="yellow"/>
          <w:u w:val="single"/>
        </w:rPr>
        <w:t>provide</w:t>
      </w:r>
      <w:r w:rsidRPr="00F12A08">
        <w:rPr>
          <w:spacing w:val="-3"/>
          <w:sz w:val="21"/>
          <w:highlight w:val="yellow"/>
          <w:u w:val="single"/>
        </w:rPr>
        <w:t xml:space="preserve"> </w:t>
      </w:r>
      <w:r w:rsidRPr="00F12A08">
        <w:rPr>
          <w:sz w:val="21"/>
          <w:highlight w:val="yellow"/>
          <w:u w:val="single"/>
        </w:rPr>
        <w:t>support</w:t>
      </w:r>
      <w:r w:rsidRPr="00F12A08">
        <w:rPr>
          <w:spacing w:val="-3"/>
          <w:sz w:val="21"/>
          <w:highlight w:val="yellow"/>
          <w:u w:val="single"/>
        </w:rPr>
        <w:t xml:space="preserve"> </w:t>
      </w:r>
      <w:r w:rsidRPr="00F12A08">
        <w:rPr>
          <w:sz w:val="21"/>
          <w:highlight w:val="yellow"/>
          <w:u w:val="single"/>
        </w:rPr>
        <w:t>and</w:t>
      </w:r>
      <w:r w:rsidRPr="00F12A08">
        <w:rPr>
          <w:spacing w:val="-3"/>
          <w:sz w:val="21"/>
          <w:highlight w:val="yellow"/>
          <w:u w:val="single"/>
        </w:rPr>
        <w:t xml:space="preserve"> </w:t>
      </w:r>
      <w:r w:rsidRPr="00F12A08">
        <w:rPr>
          <w:sz w:val="21"/>
          <w:highlight w:val="yellow"/>
          <w:u w:val="single"/>
        </w:rPr>
        <w:t>sustainable</w:t>
      </w:r>
      <w:r w:rsidRPr="00F12A08">
        <w:rPr>
          <w:spacing w:val="-3"/>
          <w:sz w:val="21"/>
          <w:highlight w:val="yellow"/>
          <w:u w:val="single"/>
        </w:rPr>
        <w:t xml:space="preserve"> </w:t>
      </w:r>
      <w:r w:rsidRPr="00F12A08">
        <w:rPr>
          <w:sz w:val="21"/>
          <w:highlight w:val="yellow"/>
          <w:u w:val="single"/>
        </w:rPr>
        <w:t>work</w:t>
      </w:r>
      <w:r w:rsidRPr="00F12A08">
        <w:rPr>
          <w:spacing w:val="-3"/>
          <w:sz w:val="21"/>
          <w:highlight w:val="yellow"/>
          <w:u w:val="single"/>
        </w:rPr>
        <w:t xml:space="preserve"> </w:t>
      </w:r>
      <w:r w:rsidRPr="00F12A08">
        <w:rPr>
          <w:sz w:val="21"/>
          <w:highlight w:val="yellow"/>
          <w:u w:val="single"/>
        </w:rPr>
        <w:t>opportunities</w:t>
      </w:r>
      <w:r w:rsidRPr="00F12A08">
        <w:rPr>
          <w:spacing w:val="-3"/>
          <w:sz w:val="21"/>
          <w:highlight w:val="yellow"/>
          <w:u w:val="single"/>
        </w:rPr>
        <w:t xml:space="preserve"> </w:t>
      </w:r>
      <w:proofErr w:type="gramStart"/>
      <w:r w:rsidRPr="00F12A08">
        <w:rPr>
          <w:sz w:val="21"/>
          <w:highlight w:val="yellow"/>
          <w:u w:val="single"/>
        </w:rPr>
        <w:t>for</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individuals</w:t>
      </w:r>
      <w:proofErr w:type="gramEnd"/>
      <w:r w:rsidRPr="00F12A08">
        <w:rPr>
          <w:sz w:val="21"/>
          <w:highlight w:val="yellow"/>
          <w:u w:val="single"/>
        </w:rPr>
        <w:t xml:space="preserve"> with disabilities;</w:t>
      </w:r>
    </w:p>
    <w:p w14:paraId="49A91FD2" w14:textId="77777777" w:rsidR="008250A7" w:rsidRPr="00F12A08" w:rsidRDefault="00C03154">
      <w:pPr>
        <w:pStyle w:val="ListParagraph"/>
        <w:numPr>
          <w:ilvl w:val="1"/>
          <w:numId w:val="10"/>
        </w:numPr>
        <w:tabs>
          <w:tab w:val="left" w:pos="1256"/>
        </w:tabs>
        <w:spacing w:before="161" w:line="376" w:lineRule="auto"/>
        <w:ind w:firstLine="720"/>
        <w:rPr>
          <w:sz w:val="21"/>
          <w:highlight w:val="yellow"/>
        </w:rPr>
      </w:pPr>
      <w:r w:rsidRPr="00F12A08">
        <w:rPr>
          <w:spacing w:val="-2"/>
          <w:sz w:val="21"/>
          <w:highlight w:val="yellow"/>
          <w:u w:val="single"/>
        </w:rPr>
        <w:t xml:space="preserve"> </w:t>
      </w:r>
      <w:r w:rsidRPr="00F12A08">
        <w:rPr>
          <w:sz w:val="21"/>
          <w:highlight w:val="yellow"/>
          <w:u w:val="single"/>
        </w:rPr>
        <w:t>Identify</w:t>
      </w:r>
      <w:r w:rsidRPr="00F12A08">
        <w:rPr>
          <w:spacing w:val="-2"/>
          <w:sz w:val="21"/>
          <w:highlight w:val="yellow"/>
          <w:u w:val="single"/>
        </w:rPr>
        <w:t xml:space="preserve"> </w:t>
      </w:r>
      <w:r w:rsidRPr="00F12A08">
        <w:rPr>
          <w:sz w:val="21"/>
          <w:highlight w:val="yellow"/>
          <w:u w:val="single"/>
        </w:rPr>
        <w:t>and</w:t>
      </w:r>
      <w:r w:rsidRPr="00F12A08">
        <w:rPr>
          <w:spacing w:val="-2"/>
          <w:sz w:val="21"/>
          <w:highlight w:val="yellow"/>
          <w:u w:val="single"/>
        </w:rPr>
        <w:t xml:space="preserve"> </w:t>
      </w:r>
      <w:r w:rsidRPr="00F12A08">
        <w:rPr>
          <w:sz w:val="21"/>
          <w:highlight w:val="yellow"/>
          <w:u w:val="single"/>
        </w:rPr>
        <w:t>make</w:t>
      </w:r>
      <w:r w:rsidRPr="00F12A08">
        <w:rPr>
          <w:spacing w:val="-2"/>
          <w:sz w:val="21"/>
          <w:highlight w:val="yellow"/>
          <w:u w:val="single"/>
        </w:rPr>
        <w:t xml:space="preserve"> </w:t>
      </w:r>
      <w:r w:rsidRPr="00F12A08">
        <w:rPr>
          <w:sz w:val="21"/>
          <w:highlight w:val="yellow"/>
          <w:u w:val="single"/>
        </w:rPr>
        <w:t>recommendations</w:t>
      </w:r>
      <w:r w:rsidRPr="00F12A08">
        <w:rPr>
          <w:spacing w:val="-2"/>
          <w:sz w:val="21"/>
          <w:highlight w:val="yellow"/>
          <w:u w:val="single"/>
        </w:rPr>
        <w:t xml:space="preserve"> </w:t>
      </w:r>
      <w:r w:rsidRPr="00F12A08">
        <w:rPr>
          <w:sz w:val="21"/>
          <w:highlight w:val="yellow"/>
          <w:u w:val="single"/>
        </w:rPr>
        <w:t>for</w:t>
      </w:r>
      <w:r w:rsidRPr="00F12A08">
        <w:rPr>
          <w:spacing w:val="-2"/>
          <w:sz w:val="21"/>
          <w:highlight w:val="yellow"/>
          <w:u w:val="single"/>
        </w:rPr>
        <w:t xml:space="preserve"> </w:t>
      </w:r>
      <w:proofErr w:type="gramStart"/>
      <w:r w:rsidRPr="00F12A08">
        <w:rPr>
          <w:sz w:val="21"/>
          <w:highlight w:val="yellow"/>
          <w:u w:val="single"/>
        </w:rPr>
        <w:t>sustainable</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support</w:t>
      </w:r>
      <w:proofErr w:type="gramEnd"/>
      <w:r w:rsidRPr="00F12A08">
        <w:rPr>
          <w:sz w:val="21"/>
          <w:highlight w:val="yellow"/>
          <w:u w:val="single"/>
        </w:rPr>
        <w:t>,</w:t>
      </w:r>
      <w:r w:rsidRPr="00F12A08">
        <w:rPr>
          <w:spacing w:val="-3"/>
          <w:sz w:val="21"/>
          <w:highlight w:val="yellow"/>
          <w:u w:val="single"/>
        </w:rPr>
        <w:t xml:space="preserve"> </w:t>
      </w:r>
      <w:r w:rsidRPr="00F12A08">
        <w:rPr>
          <w:sz w:val="21"/>
          <w:highlight w:val="yellow"/>
          <w:u w:val="single"/>
        </w:rPr>
        <w:t>funding,</w:t>
      </w:r>
      <w:r w:rsidRPr="00F12A08">
        <w:rPr>
          <w:spacing w:val="-3"/>
          <w:sz w:val="21"/>
          <w:highlight w:val="yellow"/>
          <w:u w:val="single"/>
        </w:rPr>
        <w:t xml:space="preserve"> </w:t>
      </w:r>
      <w:r w:rsidRPr="00F12A08">
        <w:rPr>
          <w:sz w:val="21"/>
          <w:highlight w:val="yellow"/>
          <w:u w:val="single"/>
        </w:rPr>
        <w:t>and</w:t>
      </w:r>
      <w:r w:rsidRPr="00F12A08">
        <w:rPr>
          <w:spacing w:val="-3"/>
          <w:sz w:val="21"/>
          <w:highlight w:val="yellow"/>
          <w:u w:val="single"/>
        </w:rPr>
        <w:t xml:space="preserve"> </w:t>
      </w:r>
      <w:r w:rsidRPr="00F12A08">
        <w:rPr>
          <w:sz w:val="21"/>
          <w:highlight w:val="yellow"/>
          <w:u w:val="single"/>
        </w:rPr>
        <w:t>resources</w:t>
      </w:r>
      <w:r w:rsidRPr="00F12A08">
        <w:rPr>
          <w:spacing w:val="-3"/>
          <w:sz w:val="21"/>
          <w:highlight w:val="yellow"/>
          <w:u w:val="single"/>
        </w:rPr>
        <w:t xml:space="preserve"> </w:t>
      </w:r>
      <w:r w:rsidRPr="00F12A08">
        <w:rPr>
          <w:sz w:val="21"/>
          <w:highlight w:val="yellow"/>
          <w:u w:val="single"/>
        </w:rPr>
        <w:t>to</w:t>
      </w:r>
      <w:r w:rsidRPr="00F12A08">
        <w:rPr>
          <w:spacing w:val="-3"/>
          <w:sz w:val="21"/>
          <w:highlight w:val="yellow"/>
          <w:u w:val="single"/>
        </w:rPr>
        <w:t xml:space="preserve"> </w:t>
      </w:r>
      <w:r w:rsidRPr="00F12A08">
        <w:rPr>
          <w:sz w:val="21"/>
          <w:highlight w:val="yellow"/>
          <w:u w:val="single"/>
        </w:rPr>
        <w:t>assist</w:t>
      </w:r>
      <w:r w:rsidRPr="00F12A08">
        <w:rPr>
          <w:spacing w:val="-3"/>
          <w:sz w:val="21"/>
          <w:highlight w:val="yellow"/>
          <w:u w:val="single"/>
        </w:rPr>
        <w:t xml:space="preserve"> </w:t>
      </w:r>
      <w:r w:rsidRPr="00F12A08">
        <w:rPr>
          <w:sz w:val="21"/>
          <w:highlight w:val="yellow"/>
          <w:u w:val="single"/>
        </w:rPr>
        <w:t>individuals</w:t>
      </w:r>
      <w:r w:rsidRPr="00F12A08">
        <w:rPr>
          <w:spacing w:val="-3"/>
          <w:sz w:val="21"/>
          <w:highlight w:val="yellow"/>
          <w:u w:val="single"/>
        </w:rPr>
        <w:t xml:space="preserve"> </w:t>
      </w:r>
      <w:proofErr w:type="gramStart"/>
      <w:r w:rsidRPr="00F12A08">
        <w:rPr>
          <w:sz w:val="21"/>
          <w:highlight w:val="yellow"/>
          <w:u w:val="single"/>
        </w:rPr>
        <w:t>with</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disabilities</w:t>
      </w:r>
      <w:proofErr w:type="gramEnd"/>
      <w:r w:rsidRPr="00F12A08">
        <w:rPr>
          <w:spacing w:val="-5"/>
          <w:sz w:val="21"/>
          <w:highlight w:val="yellow"/>
          <w:u w:val="single"/>
        </w:rPr>
        <w:t xml:space="preserve"> </w:t>
      </w:r>
      <w:r w:rsidRPr="00F12A08">
        <w:rPr>
          <w:sz w:val="21"/>
          <w:highlight w:val="yellow"/>
          <w:u w:val="single"/>
        </w:rPr>
        <w:t>with</w:t>
      </w:r>
      <w:r w:rsidRPr="00F12A08">
        <w:rPr>
          <w:spacing w:val="-5"/>
          <w:sz w:val="21"/>
          <w:highlight w:val="yellow"/>
          <w:u w:val="single"/>
        </w:rPr>
        <w:t xml:space="preserve"> </w:t>
      </w:r>
      <w:r w:rsidRPr="00F12A08">
        <w:rPr>
          <w:sz w:val="21"/>
          <w:highlight w:val="yellow"/>
          <w:u w:val="single"/>
        </w:rPr>
        <w:t>respect</w:t>
      </w:r>
      <w:r w:rsidRPr="00F12A08">
        <w:rPr>
          <w:spacing w:val="-5"/>
          <w:sz w:val="21"/>
          <w:highlight w:val="yellow"/>
          <w:u w:val="single"/>
        </w:rPr>
        <w:t xml:space="preserve"> </w:t>
      </w:r>
      <w:r w:rsidRPr="00F12A08">
        <w:rPr>
          <w:sz w:val="21"/>
          <w:highlight w:val="yellow"/>
          <w:u w:val="single"/>
        </w:rPr>
        <w:t>to</w:t>
      </w:r>
      <w:r w:rsidRPr="00F12A08">
        <w:rPr>
          <w:spacing w:val="-5"/>
          <w:sz w:val="21"/>
          <w:highlight w:val="yellow"/>
          <w:u w:val="single"/>
        </w:rPr>
        <w:t xml:space="preserve"> </w:t>
      </w:r>
      <w:r w:rsidRPr="00F12A08">
        <w:rPr>
          <w:sz w:val="21"/>
          <w:highlight w:val="yellow"/>
          <w:u w:val="single"/>
        </w:rPr>
        <w:t>phasing</w:t>
      </w:r>
      <w:r w:rsidRPr="00F12A08">
        <w:rPr>
          <w:spacing w:val="-5"/>
          <w:sz w:val="21"/>
          <w:highlight w:val="yellow"/>
          <w:u w:val="single"/>
        </w:rPr>
        <w:t xml:space="preserve"> </w:t>
      </w:r>
      <w:r w:rsidRPr="00F12A08">
        <w:rPr>
          <w:sz w:val="21"/>
          <w:highlight w:val="yellow"/>
          <w:u w:val="single"/>
        </w:rPr>
        <w:t>out</w:t>
      </w:r>
      <w:r w:rsidRPr="00F12A08">
        <w:rPr>
          <w:spacing w:val="-5"/>
          <w:sz w:val="21"/>
          <w:highlight w:val="yellow"/>
          <w:u w:val="single"/>
        </w:rPr>
        <w:t xml:space="preserve"> </w:t>
      </w:r>
      <w:r w:rsidRPr="00F12A08">
        <w:rPr>
          <w:sz w:val="21"/>
          <w:highlight w:val="yellow"/>
          <w:u w:val="single"/>
        </w:rPr>
        <w:t>subminimum</w:t>
      </w:r>
      <w:r w:rsidRPr="00F12A08">
        <w:rPr>
          <w:spacing w:val="-5"/>
          <w:sz w:val="21"/>
          <w:highlight w:val="yellow"/>
          <w:u w:val="single"/>
        </w:rPr>
        <w:t xml:space="preserve"> </w:t>
      </w:r>
      <w:r w:rsidRPr="00F12A08">
        <w:rPr>
          <w:sz w:val="21"/>
          <w:highlight w:val="yellow"/>
          <w:u w:val="single"/>
        </w:rPr>
        <w:t>wages,</w:t>
      </w:r>
      <w:r w:rsidRPr="00F12A08">
        <w:rPr>
          <w:spacing w:val="-5"/>
          <w:sz w:val="21"/>
          <w:highlight w:val="yellow"/>
          <w:u w:val="single"/>
        </w:rPr>
        <w:t xml:space="preserve"> </w:t>
      </w:r>
      <w:proofErr w:type="gramStart"/>
      <w:r w:rsidRPr="00F12A08">
        <w:rPr>
          <w:sz w:val="21"/>
          <w:highlight w:val="yellow"/>
          <w:u w:val="single"/>
        </w:rPr>
        <w:t>such</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as</w:t>
      </w:r>
      <w:proofErr w:type="gramEnd"/>
      <w:r w:rsidRPr="00F12A08">
        <w:rPr>
          <w:spacing w:val="-2"/>
          <w:sz w:val="21"/>
          <w:highlight w:val="yellow"/>
          <w:u w:val="single"/>
        </w:rPr>
        <w:t xml:space="preserve"> </w:t>
      </w:r>
      <w:r w:rsidRPr="00F12A08">
        <w:rPr>
          <w:sz w:val="21"/>
          <w:highlight w:val="yellow"/>
          <w:u w:val="single"/>
        </w:rPr>
        <w:t>financing</w:t>
      </w:r>
      <w:r w:rsidRPr="00F12A08">
        <w:rPr>
          <w:spacing w:val="-2"/>
          <w:sz w:val="21"/>
          <w:highlight w:val="yellow"/>
          <w:u w:val="single"/>
        </w:rPr>
        <w:t xml:space="preserve"> </w:t>
      </w:r>
      <w:r w:rsidRPr="00F12A08">
        <w:rPr>
          <w:sz w:val="21"/>
          <w:highlight w:val="yellow"/>
          <w:u w:val="single"/>
        </w:rPr>
        <w:t>for</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cost</w:t>
      </w:r>
      <w:r w:rsidRPr="00F12A08">
        <w:rPr>
          <w:spacing w:val="-2"/>
          <w:sz w:val="21"/>
          <w:highlight w:val="yellow"/>
          <w:u w:val="single"/>
        </w:rPr>
        <w:t xml:space="preserve"> </w:t>
      </w:r>
      <w:r w:rsidRPr="00F12A08">
        <w:rPr>
          <w:sz w:val="21"/>
          <w:highlight w:val="yellow"/>
          <w:u w:val="single"/>
        </w:rPr>
        <w:t>to</w:t>
      </w:r>
      <w:r w:rsidRPr="00F12A08">
        <w:rPr>
          <w:spacing w:val="-2"/>
          <w:sz w:val="21"/>
          <w:highlight w:val="yellow"/>
          <w:u w:val="single"/>
        </w:rPr>
        <w:t xml:space="preserve"> </w:t>
      </w:r>
      <w:r w:rsidRPr="00F12A08">
        <w:rPr>
          <w:sz w:val="21"/>
          <w:highlight w:val="yellow"/>
          <w:u w:val="single"/>
        </w:rPr>
        <w:t>implement</w:t>
      </w:r>
      <w:r w:rsidRPr="00F12A08">
        <w:rPr>
          <w:spacing w:val="-2"/>
          <w:sz w:val="21"/>
          <w:highlight w:val="yellow"/>
          <w:u w:val="single"/>
        </w:rPr>
        <w:t xml:space="preserve"> </w:t>
      </w:r>
      <w:r w:rsidRPr="00F12A08">
        <w:rPr>
          <w:sz w:val="21"/>
          <w:highlight w:val="yellow"/>
          <w:u w:val="single"/>
        </w:rPr>
        <w:t>and</w:t>
      </w:r>
      <w:r w:rsidRPr="00F12A08">
        <w:rPr>
          <w:spacing w:val="-2"/>
          <w:sz w:val="21"/>
          <w:highlight w:val="yellow"/>
          <w:u w:val="single"/>
        </w:rPr>
        <w:t xml:space="preserve"> </w:t>
      </w:r>
      <w:r w:rsidRPr="00F12A08">
        <w:rPr>
          <w:sz w:val="21"/>
          <w:highlight w:val="yellow"/>
          <w:u w:val="single"/>
        </w:rPr>
        <w:t>provide</w:t>
      </w:r>
      <w:r w:rsidRPr="00F12A08">
        <w:rPr>
          <w:spacing w:val="-2"/>
          <w:sz w:val="21"/>
          <w:highlight w:val="yellow"/>
          <w:u w:val="single"/>
        </w:rPr>
        <w:t xml:space="preserve"> </w:t>
      </w:r>
      <w:proofErr w:type="gramStart"/>
      <w:r w:rsidRPr="00F12A08">
        <w:rPr>
          <w:sz w:val="21"/>
          <w:highlight w:val="yellow"/>
          <w:u w:val="single"/>
        </w:rPr>
        <w:t>employment</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services</w:t>
      </w:r>
      <w:proofErr w:type="gramEnd"/>
      <w:r w:rsidRPr="00F12A08">
        <w:rPr>
          <w:sz w:val="21"/>
          <w:highlight w:val="yellow"/>
          <w:u w:val="single"/>
        </w:rPr>
        <w:t>, training, and support;</w:t>
      </w:r>
    </w:p>
    <w:p w14:paraId="7836943A" w14:textId="77777777" w:rsidR="008250A7" w:rsidRPr="00F12A08" w:rsidRDefault="00C03154">
      <w:pPr>
        <w:pStyle w:val="ListParagraph"/>
        <w:numPr>
          <w:ilvl w:val="1"/>
          <w:numId w:val="10"/>
        </w:numPr>
        <w:tabs>
          <w:tab w:val="left" w:pos="1256"/>
        </w:tabs>
        <w:spacing w:line="376" w:lineRule="auto"/>
        <w:ind w:right="74" w:firstLine="720"/>
        <w:rPr>
          <w:sz w:val="21"/>
          <w:highlight w:val="yellow"/>
        </w:rPr>
      </w:pPr>
      <w:r>
        <w:rPr>
          <w:spacing w:val="-5"/>
          <w:sz w:val="21"/>
          <w:u w:val="single"/>
        </w:rPr>
        <w:t xml:space="preserve"> </w:t>
      </w:r>
      <w:r w:rsidRPr="00F12A08">
        <w:rPr>
          <w:sz w:val="21"/>
          <w:highlight w:val="yellow"/>
          <w:u w:val="single"/>
        </w:rPr>
        <w:t>Ensure</w:t>
      </w:r>
      <w:r w:rsidRPr="00F12A08">
        <w:rPr>
          <w:spacing w:val="-5"/>
          <w:sz w:val="21"/>
          <w:highlight w:val="yellow"/>
          <w:u w:val="single"/>
        </w:rPr>
        <w:t xml:space="preserve"> </w:t>
      </w:r>
      <w:r w:rsidRPr="00F12A08">
        <w:rPr>
          <w:sz w:val="21"/>
          <w:highlight w:val="yellow"/>
          <w:u w:val="single"/>
        </w:rPr>
        <w:t>that</w:t>
      </w:r>
      <w:r w:rsidRPr="00F12A08">
        <w:rPr>
          <w:spacing w:val="-5"/>
          <w:sz w:val="21"/>
          <w:highlight w:val="yellow"/>
          <w:u w:val="single"/>
        </w:rPr>
        <w:t xml:space="preserve"> </w:t>
      </w:r>
      <w:r w:rsidRPr="00F12A08">
        <w:rPr>
          <w:sz w:val="21"/>
          <w:highlight w:val="yellow"/>
          <w:u w:val="single"/>
        </w:rPr>
        <w:t>the</w:t>
      </w:r>
      <w:r w:rsidRPr="00F12A08">
        <w:rPr>
          <w:spacing w:val="-5"/>
          <w:sz w:val="21"/>
          <w:highlight w:val="yellow"/>
          <w:u w:val="single"/>
        </w:rPr>
        <w:t xml:space="preserve"> </w:t>
      </w:r>
      <w:r w:rsidRPr="00F12A08">
        <w:rPr>
          <w:sz w:val="21"/>
          <w:highlight w:val="yellow"/>
          <w:u w:val="single"/>
        </w:rPr>
        <w:t>transition</w:t>
      </w:r>
      <w:r w:rsidRPr="00F12A08">
        <w:rPr>
          <w:spacing w:val="-5"/>
          <w:sz w:val="21"/>
          <w:highlight w:val="yellow"/>
          <w:u w:val="single"/>
        </w:rPr>
        <w:t xml:space="preserve"> </w:t>
      </w:r>
      <w:r w:rsidRPr="00F12A08">
        <w:rPr>
          <w:sz w:val="21"/>
          <w:highlight w:val="yellow"/>
          <w:u w:val="single"/>
        </w:rPr>
        <w:t>plans</w:t>
      </w:r>
      <w:r w:rsidRPr="00F12A08">
        <w:rPr>
          <w:spacing w:val="-5"/>
          <w:sz w:val="21"/>
          <w:highlight w:val="yellow"/>
          <w:u w:val="single"/>
        </w:rPr>
        <w:t xml:space="preserve"> </w:t>
      </w:r>
      <w:r w:rsidRPr="00F12A08">
        <w:rPr>
          <w:sz w:val="21"/>
          <w:highlight w:val="yellow"/>
          <w:u w:val="single"/>
        </w:rPr>
        <w:t>protect</w:t>
      </w:r>
      <w:r w:rsidRPr="00F12A08">
        <w:rPr>
          <w:spacing w:val="-5"/>
          <w:sz w:val="21"/>
          <w:highlight w:val="yellow"/>
          <w:u w:val="single"/>
        </w:rPr>
        <w:t xml:space="preserve"> </w:t>
      </w:r>
      <w:r w:rsidRPr="00F12A08">
        <w:rPr>
          <w:sz w:val="21"/>
          <w:highlight w:val="yellow"/>
          <w:u w:val="single"/>
        </w:rPr>
        <w:t>the</w:t>
      </w:r>
      <w:r w:rsidRPr="00F12A08">
        <w:rPr>
          <w:spacing w:val="-5"/>
          <w:sz w:val="21"/>
          <w:highlight w:val="yellow"/>
          <w:u w:val="single"/>
        </w:rPr>
        <w:t xml:space="preserve"> </w:t>
      </w:r>
      <w:r w:rsidRPr="00F12A08">
        <w:rPr>
          <w:sz w:val="21"/>
          <w:highlight w:val="yellow"/>
          <w:u w:val="single"/>
        </w:rPr>
        <w:t>rights</w:t>
      </w:r>
      <w:r w:rsidRPr="00F12A08">
        <w:rPr>
          <w:spacing w:val="-5"/>
          <w:sz w:val="21"/>
          <w:highlight w:val="yellow"/>
          <w:u w:val="single"/>
        </w:rPr>
        <w:t xml:space="preserve"> </w:t>
      </w:r>
      <w:r w:rsidRPr="00F12A08">
        <w:rPr>
          <w:sz w:val="21"/>
          <w:highlight w:val="yellow"/>
          <w:u w:val="single"/>
        </w:rPr>
        <w:t>of</w:t>
      </w:r>
      <w:r w:rsidRPr="00F12A08">
        <w:rPr>
          <w:sz w:val="21"/>
          <w:highlight w:val="yellow"/>
        </w:rPr>
        <w:t xml:space="preserve"> </w:t>
      </w:r>
      <w:r w:rsidRPr="00F12A08">
        <w:rPr>
          <w:sz w:val="21"/>
          <w:highlight w:val="yellow"/>
          <w:u w:val="single"/>
        </w:rPr>
        <w:t>individuals</w:t>
      </w:r>
      <w:r w:rsidRPr="00F12A08">
        <w:rPr>
          <w:spacing w:val="-3"/>
          <w:sz w:val="21"/>
          <w:highlight w:val="yellow"/>
          <w:u w:val="single"/>
        </w:rPr>
        <w:t xml:space="preserve"> </w:t>
      </w:r>
      <w:r w:rsidRPr="00F12A08">
        <w:rPr>
          <w:sz w:val="21"/>
          <w:highlight w:val="yellow"/>
          <w:u w:val="single"/>
        </w:rPr>
        <w:t>with</w:t>
      </w:r>
      <w:r w:rsidRPr="00F12A08">
        <w:rPr>
          <w:spacing w:val="-3"/>
          <w:sz w:val="21"/>
          <w:highlight w:val="yellow"/>
          <w:u w:val="single"/>
        </w:rPr>
        <w:t xml:space="preserve"> </w:t>
      </w:r>
      <w:r w:rsidRPr="00F12A08">
        <w:rPr>
          <w:sz w:val="21"/>
          <w:highlight w:val="yellow"/>
          <w:u w:val="single"/>
        </w:rPr>
        <w:t>disabilities</w:t>
      </w:r>
      <w:r w:rsidRPr="00F12A08">
        <w:rPr>
          <w:spacing w:val="-3"/>
          <w:sz w:val="21"/>
          <w:highlight w:val="yellow"/>
          <w:u w:val="single"/>
        </w:rPr>
        <w:t xml:space="preserve"> </w:t>
      </w:r>
      <w:r w:rsidRPr="00F12A08">
        <w:rPr>
          <w:sz w:val="21"/>
          <w:highlight w:val="yellow"/>
          <w:u w:val="single"/>
        </w:rPr>
        <w:t>and</w:t>
      </w:r>
      <w:r w:rsidRPr="00F12A08">
        <w:rPr>
          <w:spacing w:val="-3"/>
          <w:sz w:val="21"/>
          <w:highlight w:val="yellow"/>
          <w:u w:val="single"/>
        </w:rPr>
        <w:t xml:space="preserve"> </w:t>
      </w:r>
      <w:r w:rsidRPr="00F12A08">
        <w:rPr>
          <w:sz w:val="21"/>
          <w:highlight w:val="yellow"/>
          <w:u w:val="single"/>
        </w:rPr>
        <w:t>complies</w:t>
      </w:r>
      <w:r w:rsidRPr="00F12A08">
        <w:rPr>
          <w:spacing w:val="-3"/>
          <w:sz w:val="21"/>
          <w:highlight w:val="yellow"/>
          <w:u w:val="single"/>
        </w:rPr>
        <w:t xml:space="preserve"> </w:t>
      </w:r>
      <w:r w:rsidRPr="00F12A08">
        <w:rPr>
          <w:sz w:val="21"/>
          <w:highlight w:val="yellow"/>
          <w:u w:val="single"/>
        </w:rPr>
        <w:t>with</w:t>
      </w:r>
      <w:r w:rsidRPr="00F12A08">
        <w:rPr>
          <w:spacing w:val="-3"/>
          <w:sz w:val="21"/>
          <w:highlight w:val="yellow"/>
          <w:u w:val="single"/>
        </w:rPr>
        <w:t xml:space="preserve"> </w:t>
      </w:r>
      <w:r w:rsidRPr="00F12A08">
        <w:rPr>
          <w:sz w:val="21"/>
          <w:highlight w:val="yellow"/>
          <w:u w:val="single"/>
        </w:rPr>
        <w:t>the</w:t>
      </w:r>
      <w:r w:rsidRPr="00F12A08">
        <w:rPr>
          <w:spacing w:val="-3"/>
          <w:sz w:val="21"/>
          <w:highlight w:val="yellow"/>
          <w:u w:val="single"/>
        </w:rPr>
        <w:t xml:space="preserve"> </w:t>
      </w:r>
      <w:r w:rsidRPr="00F12A08">
        <w:rPr>
          <w:sz w:val="21"/>
          <w:highlight w:val="yellow"/>
          <w:u w:val="single"/>
        </w:rPr>
        <w:t>"</w:t>
      </w:r>
      <w:proofErr w:type="gramStart"/>
      <w:r w:rsidRPr="00F12A08">
        <w:rPr>
          <w:sz w:val="21"/>
          <w:highlight w:val="yellow"/>
          <w:u w:val="single"/>
        </w:rPr>
        <w:t>Americans</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with</w:t>
      </w:r>
      <w:proofErr w:type="gramEnd"/>
      <w:r w:rsidRPr="00F12A08">
        <w:rPr>
          <w:spacing w:val="-2"/>
          <w:sz w:val="21"/>
          <w:highlight w:val="yellow"/>
          <w:u w:val="single"/>
        </w:rPr>
        <w:t xml:space="preserve"> </w:t>
      </w:r>
      <w:r w:rsidRPr="00F12A08">
        <w:rPr>
          <w:sz w:val="21"/>
          <w:highlight w:val="yellow"/>
          <w:u w:val="single"/>
        </w:rPr>
        <w:t>Disabilities</w:t>
      </w:r>
      <w:r w:rsidRPr="00F12A08">
        <w:rPr>
          <w:spacing w:val="-2"/>
          <w:sz w:val="21"/>
          <w:highlight w:val="yellow"/>
          <w:u w:val="single"/>
        </w:rPr>
        <w:t xml:space="preserve"> </w:t>
      </w:r>
      <w:r w:rsidRPr="00F12A08">
        <w:rPr>
          <w:sz w:val="21"/>
          <w:highlight w:val="yellow"/>
          <w:u w:val="single"/>
        </w:rPr>
        <w:t>Act</w:t>
      </w:r>
      <w:r w:rsidRPr="00F12A08">
        <w:rPr>
          <w:spacing w:val="-2"/>
          <w:sz w:val="21"/>
          <w:highlight w:val="yellow"/>
          <w:u w:val="single"/>
        </w:rPr>
        <w:t xml:space="preserve"> </w:t>
      </w:r>
      <w:r w:rsidRPr="00F12A08">
        <w:rPr>
          <w:sz w:val="21"/>
          <w:highlight w:val="yellow"/>
          <w:u w:val="single"/>
        </w:rPr>
        <w:t>of</w:t>
      </w:r>
      <w:r w:rsidRPr="00F12A08">
        <w:rPr>
          <w:spacing w:val="-2"/>
          <w:sz w:val="21"/>
          <w:highlight w:val="yellow"/>
          <w:u w:val="single"/>
        </w:rPr>
        <w:t xml:space="preserve"> </w:t>
      </w:r>
      <w:r w:rsidRPr="00F12A08">
        <w:rPr>
          <w:sz w:val="21"/>
          <w:highlight w:val="yellow"/>
          <w:u w:val="single"/>
        </w:rPr>
        <w:t>1990,"</w:t>
      </w:r>
      <w:r w:rsidRPr="00F12A08">
        <w:rPr>
          <w:spacing w:val="-2"/>
          <w:sz w:val="21"/>
          <w:highlight w:val="yellow"/>
          <w:u w:val="single"/>
        </w:rPr>
        <w:t xml:space="preserve"> </w:t>
      </w:r>
      <w:r w:rsidRPr="00F12A08">
        <w:rPr>
          <w:sz w:val="21"/>
          <w:highlight w:val="yellow"/>
          <w:u w:val="single"/>
        </w:rPr>
        <w:t>42</w:t>
      </w:r>
      <w:r w:rsidRPr="00F12A08">
        <w:rPr>
          <w:spacing w:val="-2"/>
          <w:sz w:val="21"/>
          <w:highlight w:val="yellow"/>
          <w:u w:val="single"/>
        </w:rPr>
        <w:t xml:space="preserve"> </w:t>
      </w:r>
      <w:r w:rsidRPr="00F12A08">
        <w:rPr>
          <w:sz w:val="21"/>
          <w:highlight w:val="yellow"/>
          <w:u w:val="single"/>
        </w:rPr>
        <w:t>U.S.C.</w:t>
      </w:r>
      <w:r w:rsidRPr="00F12A08">
        <w:rPr>
          <w:spacing w:val="-2"/>
          <w:sz w:val="21"/>
          <w:highlight w:val="yellow"/>
          <w:u w:val="single"/>
        </w:rPr>
        <w:t xml:space="preserve"> </w:t>
      </w:r>
      <w:r w:rsidRPr="00F12A08">
        <w:rPr>
          <w:sz w:val="21"/>
          <w:highlight w:val="yellow"/>
          <w:u w:val="single"/>
        </w:rPr>
        <w:t>12111,</w:t>
      </w:r>
      <w:r w:rsidRPr="00F12A08">
        <w:rPr>
          <w:spacing w:val="-2"/>
          <w:sz w:val="21"/>
          <w:highlight w:val="yellow"/>
          <w:u w:val="single"/>
        </w:rPr>
        <w:t xml:space="preserve"> </w:t>
      </w:r>
      <w:r w:rsidRPr="00F12A08">
        <w:rPr>
          <w:sz w:val="21"/>
          <w:highlight w:val="yellow"/>
          <w:u w:val="single"/>
        </w:rPr>
        <w:t>et</w:t>
      </w:r>
      <w:r w:rsidRPr="00F12A08">
        <w:rPr>
          <w:spacing w:val="-2"/>
          <w:sz w:val="21"/>
          <w:highlight w:val="yellow"/>
          <w:u w:val="single"/>
        </w:rPr>
        <w:t xml:space="preserve"> </w:t>
      </w:r>
      <w:r w:rsidRPr="00F12A08">
        <w:rPr>
          <w:sz w:val="21"/>
          <w:highlight w:val="yellow"/>
          <w:u w:val="single"/>
        </w:rPr>
        <w:t>seq.</w:t>
      </w:r>
      <w:r w:rsidRPr="00F12A08">
        <w:rPr>
          <w:spacing w:val="-2"/>
          <w:sz w:val="21"/>
          <w:highlight w:val="yellow"/>
          <w:u w:val="single"/>
        </w:rPr>
        <w:t xml:space="preserve"> </w:t>
      </w:r>
      <w:proofErr w:type="gramStart"/>
      <w:r w:rsidRPr="00F12A08">
        <w:rPr>
          <w:sz w:val="21"/>
          <w:highlight w:val="yellow"/>
          <w:u w:val="single"/>
        </w:rPr>
        <w:t>and</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Chapter</w:t>
      </w:r>
      <w:proofErr w:type="gramEnd"/>
      <w:r w:rsidRPr="00F12A08">
        <w:rPr>
          <w:sz w:val="21"/>
          <w:highlight w:val="yellow"/>
          <w:u w:val="single"/>
        </w:rPr>
        <w:t xml:space="preserve"> 4112. of the Revised Code.</w:t>
      </w:r>
    </w:p>
    <w:p w14:paraId="60E16636" w14:textId="77777777" w:rsidR="008250A7" w:rsidRPr="00F12A08" w:rsidRDefault="00C03154">
      <w:pPr>
        <w:pStyle w:val="ListParagraph"/>
        <w:numPr>
          <w:ilvl w:val="0"/>
          <w:numId w:val="10"/>
        </w:numPr>
        <w:tabs>
          <w:tab w:val="left" w:pos="1256"/>
        </w:tabs>
        <w:spacing w:line="376" w:lineRule="auto"/>
        <w:ind w:right="164" w:firstLine="720"/>
        <w:rPr>
          <w:sz w:val="21"/>
          <w:highlight w:val="yellow"/>
        </w:rPr>
      </w:pPr>
      <w:r>
        <w:rPr>
          <w:spacing w:val="-1"/>
          <w:sz w:val="21"/>
          <w:u w:val="single"/>
        </w:rPr>
        <w:t xml:space="preserve"> </w:t>
      </w:r>
      <w:r w:rsidRPr="00F12A08">
        <w:rPr>
          <w:sz w:val="21"/>
          <w:highlight w:val="yellow"/>
          <w:u w:val="single"/>
        </w:rPr>
        <w:t>Not</w:t>
      </w:r>
      <w:r w:rsidRPr="00F12A08">
        <w:rPr>
          <w:spacing w:val="-1"/>
          <w:sz w:val="21"/>
          <w:highlight w:val="yellow"/>
          <w:u w:val="single"/>
        </w:rPr>
        <w:t xml:space="preserve"> </w:t>
      </w:r>
      <w:r w:rsidRPr="00F12A08">
        <w:rPr>
          <w:sz w:val="21"/>
          <w:highlight w:val="yellow"/>
          <w:u w:val="single"/>
        </w:rPr>
        <w:t>later</w:t>
      </w:r>
      <w:r w:rsidRPr="00F12A08">
        <w:rPr>
          <w:spacing w:val="-1"/>
          <w:sz w:val="21"/>
          <w:highlight w:val="yellow"/>
          <w:u w:val="single"/>
        </w:rPr>
        <w:t xml:space="preserve"> </w:t>
      </w:r>
      <w:r w:rsidRPr="00F12A08">
        <w:rPr>
          <w:sz w:val="21"/>
          <w:highlight w:val="yellow"/>
          <w:u w:val="single"/>
        </w:rPr>
        <w:t>than</w:t>
      </w:r>
      <w:r w:rsidRPr="00F12A08">
        <w:rPr>
          <w:spacing w:val="-1"/>
          <w:sz w:val="21"/>
          <w:highlight w:val="yellow"/>
          <w:u w:val="single"/>
        </w:rPr>
        <w:t xml:space="preserve"> </w:t>
      </w:r>
      <w:r w:rsidRPr="00F12A08">
        <w:rPr>
          <w:sz w:val="21"/>
          <w:highlight w:val="yellow"/>
          <w:u w:val="single"/>
        </w:rPr>
        <w:t>the</w:t>
      </w:r>
      <w:r w:rsidRPr="00F12A08">
        <w:rPr>
          <w:spacing w:val="-1"/>
          <w:sz w:val="21"/>
          <w:highlight w:val="yellow"/>
          <w:u w:val="single"/>
        </w:rPr>
        <w:t xml:space="preserve"> </w:t>
      </w:r>
      <w:r w:rsidRPr="00F12A08">
        <w:rPr>
          <w:sz w:val="21"/>
          <w:highlight w:val="yellow"/>
          <w:u w:val="single"/>
        </w:rPr>
        <w:t>first</w:t>
      </w:r>
      <w:r w:rsidRPr="00F12A08">
        <w:rPr>
          <w:spacing w:val="-1"/>
          <w:sz w:val="21"/>
          <w:highlight w:val="yellow"/>
          <w:u w:val="single"/>
        </w:rPr>
        <w:t xml:space="preserve"> </w:t>
      </w:r>
      <w:r w:rsidRPr="00F12A08">
        <w:rPr>
          <w:sz w:val="21"/>
          <w:highlight w:val="yellow"/>
          <w:u w:val="single"/>
        </w:rPr>
        <w:t>day</w:t>
      </w:r>
      <w:r w:rsidRPr="00F12A08">
        <w:rPr>
          <w:spacing w:val="-1"/>
          <w:sz w:val="21"/>
          <w:highlight w:val="yellow"/>
          <w:u w:val="single"/>
        </w:rPr>
        <w:t xml:space="preserve"> </w:t>
      </w:r>
      <w:r w:rsidRPr="00F12A08">
        <w:rPr>
          <w:sz w:val="21"/>
          <w:highlight w:val="yellow"/>
          <w:u w:val="single"/>
        </w:rPr>
        <w:t>of</w:t>
      </w:r>
      <w:r w:rsidRPr="00F12A08">
        <w:rPr>
          <w:spacing w:val="-1"/>
          <w:sz w:val="21"/>
          <w:highlight w:val="yellow"/>
          <w:u w:val="single"/>
        </w:rPr>
        <w:t xml:space="preserve"> </w:t>
      </w:r>
      <w:r w:rsidRPr="00F12A08">
        <w:rPr>
          <w:sz w:val="21"/>
          <w:highlight w:val="yellow"/>
          <w:u w:val="single"/>
        </w:rPr>
        <w:t>January</w:t>
      </w:r>
      <w:r w:rsidRPr="00F12A08">
        <w:rPr>
          <w:spacing w:val="-1"/>
          <w:sz w:val="21"/>
          <w:highlight w:val="yellow"/>
          <w:u w:val="single"/>
        </w:rPr>
        <w:t xml:space="preserve"> </w:t>
      </w:r>
      <w:r w:rsidRPr="00F12A08">
        <w:rPr>
          <w:sz w:val="21"/>
          <w:highlight w:val="yellow"/>
          <w:u w:val="single"/>
        </w:rPr>
        <w:t>that</w:t>
      </w:r>
      <w:r w:rsidRPr="00F12A08">
        <w:rPr>
          <w:spacing w:val="-1"/>
          <w:sz w:val="21"/>
          <w:highlight w:val="yellow"/>
          <w:u w:val="single"/>
        </w:rPr>
        <w:t xml:space="preserve"> </w:t>
      </w:r>
      <w:proofErr w:type="gramStart"/>
      <w:r w:rsidRPr="00F12A08">
        <w:rPr>
          <w:sz w:val="21"/>
          <w:highlight w:val="yellow"/>
          <w:u w:val="single"/>
        </w:rPr>
        <w:t>first</w:t>
      </w:r>
      <w:r w:rsidRPr="00F12A08">
        <w:rPr>
          <w:spacing w:val="-1"/>
          <w:sz w:val="21"/>
          <w:highlight w:val="yellow"/>
          <w:u w:val="single"/>
        </w:rPr>
        <w:t xml:space="preserve"> </w:t>
      </w:r>
      <w:r w:rsidRPr="00F12A08">
        <w:rPr>
          <w:spacing w:val="-1"/>
          <w:sz w:val="21"/>
          <w:highlight w:val="yellow"/>
        </w:rPr>
        <w:t xml:space="preserve"> </w:t>
      </w:r>
      <w:r w:rsidRPr="00F12A08">
        <w:rPr>
          <w:sz w:val="21"/>
          <w:highlight w:val="yellow"/>
          <w:u w:val="single"/>
        </w:rPr>
        <w:t>occurs</w:t>
      </w:r>
      <w:proofErr w:type="gramEnd"/>
      <w:r w:rsidRPr="00F12A08">
        <w:rPr>
          <w:spacing w:val="-2"/>
          <w:sz w:val="21"/>
          <w:highlight w:val="yellow"/>
          <w:u w:val="single"/>
        </w:rPr>
        <w:t xml:space="preserve"> </w:t>
      </w:r>
      <w:r w:rsidRPr="00F12A08">
        <w:rPr>
          <w:sz w:val="21"/>
          <w:highlight w:val="yellow"/>
          <w:u w:val="single"/>
        </w:rPr>
        <w:t>following</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effective</w:t>
      </w:r>
      <w:r w:rsidRPr="00F12A08">
        <w:rPr>
          <w:spacing w:val="-2"/>
          <w:sz w:val="21"/>
          <w:highlight w:val="yellow"/>
          <w:u w:val="single"/>
        </w:rPr>
        <w:t xml:space="preserve"> </w:t>
      </w:r>
      <w:r w:rsidRPr="00F12A08">
        <w:rPr>
          <w:sz w:val="21"/>
          <w:highlight w:val="yellow"/>
          <w:u w:val="single"/>
        </w:rPr>
        <w:t>date</w:t>
      </w:r>
      <w:r w:rsidRPr="00F12A08">
        <w:rPr>
          <w:spacing w:val="-2"/>
          <w:sz w:val="21"/>
          <w:highlight w:val="yellow"/>
          <w:u w:val="single"/>
        </w:rPr>
        <w:t xml:space="preserve"> </w:t>
      </w:r>
      <w:r w:rsidRPr="00F12A08">
        <w:rPr>
          <w:sz w:val="21"/>
          <w:highlight w:val="yellow"/>
          <w:u w:val="single"/>
        </w:rPr>
        <w:t>of</w:t>
      </w:r>
      <w:r w:rsidRPr="00F12A08">
        <w:rPr>
          <w:spacing w:val="-2"/>
          <w:sz w:val="21"/>
          <w:highlight w:val="yellow"/>
          <w:u w:val="single"/>
        </w:rPr>
        <w:t xml:space="preserve"> </w:t>
      </w:r>
      <w:r w:rsidRPr="00F12A08">
        <w:rPr>
          <w:sz w:val="21"/>
          <w:highlight w:val="yellow"/>
          <w:u w:val="single"/>
        </w:rPr>
        <w:t>this</w:t>
      </w:r>
      <w:r w:rsidRPr="00F12A08">
        <w:rPr>
          <w:spacing w:val="-2"/>
          <w:sz w:val="21"/>
          <w:highlight w:val="yellow"/>
          <w:u w:val="single"/>
        </w:rPr>
        <w:t xml:space="preserve"> </w:t>
      </w:r>
      <w:r w:rsidRPr="00F12A08">
        <w:rPr>
          <w:sz w:val="21"/>
          <w:highlight w:val="yellow"/>
          <w:u w:val="single"/>
        </w:rPr>
        <w:t>section,</w:t>
      </w:r>
      <w:r w:rsidRPr="00F12A08">
        <w:rPr>
          <w:spacing w:val="-2"/>
          <w:sz w:val="21"/>
          <w:highlight w:val="yellow"/>
          <w:u w:val="single"/>
        </w:rPr>
        <w:t xml:space="preserve"> </w:t>
      </w:r>
      <w:r w:rsidRPr="00F12A08">
        <w:rPr>
          <w:sz w:val="21"/>
          <w:highlight w:val="yellow"/>
          <w:u w:val="single"/>
        </w:rPr>
        <w:t>and</w:t>
      </w:r>
      <w:r w:rsidRPr="00F12A08">
        <w:rPr>
          <w:spacing w:val="-2"/>
          <w:sz w:val="21"/>
          <w:highlight w:val="yellow"/>
          <w:u w:val="single"/>
        </w:rPr>
        <w:t xml:space="preserve"> </w:t>
      </w:r>
      <w:proofErr w:type="gramStart"/>
      <w:r w:rsidRPr="00F12A08">
        <w:rPr>
          <w:sz w:val="21"/>
          <w:highlight w:val="yellow"/>
          <w:u w:val="single"/>
        </w:rPr>
        <w:t>not</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later</w:t>
      </w:r>
      <w:proofErr w:type="gramEnd"/>
      <w:r w:rsidRPr="00F12A08">
        <w:rPr>
          <w:spacing w:val="-2"/>
          <w:sz w:val="21"/>
          <w:highlight w:val="yellow"/>
          <w:u w:val="single"/>
        </w:rPr>
        <w:t xml:space="preserve"> </w:t>
      </w:r>
      <w:r w:rsidRPr="00F12A08">
        <w:rPr>
          <w:sz w:val="21"/>
          <w:highlight w:val="yellow"/>
          <w:u w:val="single"/>
        </w:rPr>
        <w:t>than</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first</w:t>
      </w:r>
      <w:r w:rsidRPr="00F12A08">
        <w:rPr>
          <w:spacing w:val="-2"/>
          <w:sz w:val="21"/>
          <w:highlight w:val="yellow"/>
          <w:u w:val="single"/>
        </w:rPr>
        <w:t xml:space="preserve"> </w:t>
      </w:r>
      <w:r w:rsidRPr="00F12A08">
        <w:rPr>
          <w:sz w:val="21"/>
          <w:highlight w:val="yellow"/>
          <w:u w:val="single"/>
        </w:rPr>
        <w:t>day</w:t>
      </w:r>
      <w:r w:rsidRPr="00F12A08">
        <w:rPr>
          <w:spacing w:val="-2"/>
          <w:sz w:val="21"/>
          <w:highlight w:val="yellow"/>
          <w:u w:val="single"/>
        </w:rPr>
        <w:t xml:space="preserve"> </w:t>
      </w:r>
      <w:r w:rsidRPr="00F12A08">
        <w:rPr>
          <w:sz w:val="21"/>
          <w:highlight w:val="yellow"/>
          <w:u w:val="single"/>
        </w:rPr>
        <w:t>of</w:t>
      </w:r>
      <w:r w:rsidRPr="00F12A08">
        <w:rPr>
          <w:spacing w:val="-2"/>
          <w:sz w:val="21"/>
          <w:highlight w:val="yellow"/>
          <w:u w:val="single"/>
        </w:rPr>
        <w:t xml:space="preserve"> </w:t>
      </w:r>
      <w:r w:rsidRPr="00F12A08">
        <w:rPr>
          <w:sz w:val="21"/>
          <w:highlight w:val="yellow"/>
          <w:u w:val="single"/>
        </w:rPr>
        <w:t>January</w:t>
      </w:r>
      <w:r w:rsidRPr="00F12A08">
        <w:rPr>
          <w:spacing w:val="-2"/>
          <w:sz w:val="21"/>
          <w:highlight w:val="yellow"/>
          <w:u w:val="single"/>
        </w:rPr>
        <w:t xml:space="preserve"> </w:t>
      </w:r>
      <w:r w:rsidRPr="00F12A08">
        <w:rPr>
          <w:sz w:val="21"/>
          <w:highlight w:val="yellow"/>
          <w:u w:val="single"/>
        </w:rPr>
        <w:t>of</w:t>
      </w:r>
      <w:r w:rsidRPr="00F12A08">
        <w:rPr>
          <w:spacing w:val="-2"/>
          <w:sz w:val="21"/>
          <w:highlight w:val="yellow"/>
          <w:u w:val="single"/>
        </w:rPr>
        <w:t xml:space="preserve"> </w:t>
      </w:r>
      <w:r w:rsidRPr="00F12A08">
        <w:rPr>
          <w:sz w:val="21"/>
          <w:highlight w:val="yellow"/>
          <w:u w:val="single"/>
        </w:rPr>
        <w:t>each</w:t>
      </w:r>
      <w:r w:rsidRPr="00F12A08">
        <w:rPr>
          <w:spacing w:val="-2"/>
          <w:sz w:val="21"/>
          <w:highlight w:val="yellow"/>
          <w:u w:val="single"/>
        </w:rPr>
        <w:t xml:space="preserve"> </w:t>
      </w:r>
      <w:r w:rsidRPr="00F12A08">
        <w:rPr>
          <w:sz w:val="21"/>
          <w:highlight w:val="yellow"/>
          <w:u w:val="single"/>
        </w:rPr>
        <w:t>year</w:t>
      </w:r>
      <w:r w:rsidRPr="00F12A08">
        <w:rPr>
          <w:spacing w:val="-2"/>
          <w:sz w:val="21"/>
          <w:highlight w:val="yellow"/>
          <w:u w:val="single"/>
        </w:rPr>
        <w:t xml:space="preserve"> </w:t>
      </w:r>
      <w:proofErr w:type="gramStart"/>
      <w:r w:rsidRPr="00F12A08">
        <w:rPr>
          <w:sz w:val="21"/>
          <w:highlight w:val="yellow"/>
          <w:u w:val="single"/>
        </w:rPr>
        <w:t>thereafter</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until</w:t>
      </w:r>
      <w:proofErr w:type="gramEnd"/>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date</w:t>
      </w:r>
      <w:r w:rsidRPr="00F12A08">
        <w:rPr>
          <w:spacing w:val="-2"/>
          <w:sz w:val="21"/>
          <w:highlight w:val="yellow"/>
          <w:u w:val="single"/>
        </w:rPr>
        <w:t xml:space="preserve"> </w:t>
      </w:r>
      <w:r w:rsidRPr="00F12A08">
        <w:rPr>
          <w:sz w:val="21"/>
          <w:highlight w:val="yellow"/>
          <w:u w:val="single"/>
        </w:rPr>
        <w:t>that</w:t>
      </w:r>
      <w:r w:rsidRPr="00F12A08">
        <w:rPr>
          <w:spacing w:val="-2"/>
          <w:sz w:val="21"/>
          <w:highlight w:val="yellow"/>
          <w:u w:val="single"/>
        </w:rPr>
        <w:t xml:space="preserve"> </w:t>
      </w:r>
      <w:r w:rsidRPr="00F12A08">
        <w:rPr>
          <w:sz w:val="21"/>
          <w:highlight w:val="yellow"/>
          <w:u w:val="single"/>
        </w:rPr>
        <w:t>is</w:t>
      </w:r>
      <w:r w:rsidRPr="00F12A08">
        <w:rPr>
          <w:spacing w:val="-2"/>
          <w:sz w:val="21"/>
          <w:highlight w:val="yellow"/>
          <w:u w:val="single"/>
        </w:rPr>
        <w:t xml:space="preserve"> </w:t>
      </w:r>
      <w:r w:rsidRPr="00F12A08">
        <w:rPr>
          <w:sz w:val="21"/>
          <w:highlight w:val="yellow"/>
          <w:u w:val="single"/>
        </w:rPr>
        <w:t>five</w:t>
      </w:r>
      <w:r w:rsidRPr="00F12A08">
        <w:rPr>
          <w:spacing w:val="-2"/>
          <w:sz w:val="21"/>
          <w:highlight w:val="yellow"/>
          <w:u w:val="single"/>
        </w:rPr>
        <w:t xml:space="preserve"> </w:t>
      </w:r>
      <w:r w:rsidRPr="00F12A08">
        <w:rPr>
          <w:sz w:val="21"/>
          <w:highlight w:val="yellow"/>
          <w:u w:val="single"/>
        </w:rPr>
        <w:t>years</w:t>
      </w:r>
      <w:r w:rsidRPr="00F12A08">
        <w:rPr>
          <w:spacing w:val="-2"/>
          <w:sz w:val="21"/>
          <w:highlight w:val="yellow"/>
          <w:u w:val="single"/>
        </w:rPr>
        <w:t xml:space="preserve"> </w:t>
      </w:r>
      <w:r w:rsidRPr="00F12A08">
        <w:rPr>
          <w:sz w:val="21"/>
          <w:highlight w:val="yellow"/>
          <w:u w:val="single"/>
        </w:rPr>
        <w:t>after</w:t>
      </w:r>
      <w:r w:rsidRPr="00F12A08">
        <w:rPr>
          <w:spacing w:val="-2"/>
          <w:sz w:val="21"/>
          <w:highlight w:val="yellow"/>
          <w:u w:val="single"/>
        </w:rPr>
        <w:t xml:space="preserve"> </w:t>
      </w:r>
      <w:r w:rsidRPr="00F12A08">
        <w:rPr>
          <w:sz w:val="21"/>
          <w:highlight w:val="yellow"/>
          <w:u w:val="single"/>
        </w:rPr>
        <w:t>the</w:t>
      </w:r>
      <w:r w:rsidRPr="00F12A08">
        <w:rPr>
          <w:spacing w:val="-2"/>
          <w:sz w:val="21"/>
          <w:highlight w:val="yellow"/>
          <w:u w:val="single"/>
        </w:rPr>
        <w:t xml:space="preserve"> </w:t>
      </w:r>
      <w:r w:rsidRPr="00F12A08">
        <w:rPr>
          <w:sz w:val="21"/>
          <w:highlight w:val="yellow"/>
          <w:u w:val="single"/>
        </w:rPr>
        <w:t>effective</w:t>
      </w:r>
      <w:r w:rsidRPr="00F12A08">
        <w:rPr>
          <w:spacing w:val="-2"/>
          <w:sz w:val="21"/>
          <w:highlight w:val="yellow"/>
          <w:u w:val="single"/>
        </w:rPr>
        <w:t xml:space="preserve"> </w:t>
      </w:r>
      <w:r w:rsidRPr="00F12A08">
        <w:rPr>
          <w:sz w:val="21"/>
          <w:highlight w:val="yellow"/>
          <w:u w:val="single"/>
        </w:rPr>
        <w:t>date</w:t>
      </w:r>
      <w:r w:rsidRPr="00F12A08">
        <w:rPr>
          <w:spacing w:val="-2"/>
          <w:sz w:val="21"/>
          <w:highlight w:val="yellow"/>
          <w:u w:val="single"/>
        </w:rPr>
        <w:t xml:space="preserve"> </w:t>
      </w:r>
      <w:proofErr w:type="gramStart"/>
      <w:r w:rsidRPr="00F12A08">
        <w:rPr>
          <w:sz w:val="21"/>
          <w:highlight w:val="yellow"/>
          <w:u w:val="single"/>
        </w:rPr>
        <w:t>of</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this</w:t>
      </w:r>
      <w:proofErr w:type="gramEnd"/>
      <w:r w:rsidRPr="00F12A08">
        <w:rPr>
          <w:spacing w:val="-5"/>
          <w:sz w:val="21"/>
          <w:highlight w:val="yellow"/>
          <w:u w:val="single"/>
        </w:rPr>
        <w:t xml:space="preserve"> </w:t>
      </w:r>
      <w:r w:rsidRPr="00F12A08">
        <w:rPr>
          <w:sz w:val="21"/>
          <w:highlight w:val="yellow"/>
          <w:u w:val="single"/>
        </w:rPr>
        <w:t>section,</w:t>
      </w:r>
      <w:r w:rsidRPr="00F12A08">
        <w:rPr>
          <w:spacing w:val="-5"/>
          <w:sz w:val="21"/>
          <w:highlight w:val="yellow"/>
          <w:u w:val="single"/>
        </w:rPr>
        <w:t xml:space="preserve"> </w:t>
      </w:r>
      <w:r w:rsidRPr="00F12A08">
        <w:rPr>
          <w:sz w:val="21"/>
          <w:highlight w:val="yellow"/>
          <w:u w:val="single"/>
        </w:rPr>
        <w:t>the</w:t>
      </w:r>
      <w:r w:rsidRPr="00F12A08">
        <w:rPr>
          <w:spacing w:val="-5"/>
          <w:sz w:val="21"/>
          <w:highlight w:val="yellow"/>
          <w:u w:val="single"/>
        </w:rPr>
        <w:t xml:space="preserve"> </w:t>
      </w:r>
      <w:r w:rsidRPr="00F12A08">
        <w:rPr>
          <w:sz w:val="21"/>
          <w:highlight w:val="yellow"/>
          <w:u w:val="single"/>
        </w:rPr>
        <w:t>director</w:t>
      </w:r>
      <w:r w:rsidRPr="00F12A08">
        <w:rPr>
          <w:spacing w:val="-5"/>
          <w:sz w:val="21"/>
          <w:highlight w:val="yellow"/>
          <w:u w:val="single"/>
        </w:rPr>
        <w:t xml:space="preserve"> </w:t>
      </w:r>
      <w:r w:rsidRPr="00F12A08">
        <w:rPr>
          <w:sz w:val="21"/>
          <w:highlight w:val="yellow"/>
          <w:u w:val="single"/>
        </w:rPr>
        <w:t>of</w:t>
      </w:r>
      <w:r w:rsidRPr="00F12A08">
        <w:rPr>
          <w:spacing w:val="-5"/>
          <w:sz w:val="21"/>
          <w:highlight w:val="yellow"/>
          <w:u w:val="single"/>
        </w:rPr>
        <w:t xml:space="preserve"> </w:t>
      </w:r>
      <w:r w:rsidRPr="00F12A08">
        <w:rPr>
          <w:sz w:val="21"/>
          <w:highlight w:val="yellow"/>
          <w:u w:val="single"/>
        </w:rPr>
        <w:t>developmental</w:t>
      </w:r>
      <w:r w:rsidRPr="00F12A08">
        <w:rPr>
          <w:spacing w:val="-5"/>
          <w:sz w:val="21"/>
          <w:highlight w:val="yellow"/>
          <w:u w:val="single"/>
        </w:rPr>
        <w:t xml:space="preserve"> </w:t>
      </w:r>
      <w:r w:rsidRPr="00F12A08">
        <w:rPr>
          <w:sz w:val="21"/>
          <w:highlight w:val="yellow"/>
          <w:u w:val="single"/>
        </w:rPr>
        <w:t>disabilities</w:t>
      </w:r>
      <w:r w:rsidRPr="00F12A08">
        <w:rPr>
          <w:spacing w:val="-5"/>
          <w:sz w:val="21"/>
          <w:highlight w:val="yellow"/>
          <w:u w:val="single"/>
        </w:rPr>
        <w:t xml:space="preserve"> </w:t>
      </w:r>
      <w:proofErr w:type="gramStart"/>
      <w:r w:rsidRPr="00F12A08">
        <w:rPr>
          <w:sz w:val="21"/>
          <w:highlight w:val="yellow"/>
          <w:u w:val="single"/>
        </w:rPr>
        <w:t>shall</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submit</w:t>
      </w:r>
      <w:proofErr w:type="gramEnd"/>
      <w:r w:rsidRPr="00F12A08">
        <w:rPr>
          <w:sz w:val="21"/>
          <w:highlight w:val="yellow"/>
          <w:u w:val="single"/>
        </w:rPr>
        <w:t xml:space="preserve"> to the governor and the general assembly a report that</w:t>
      </w:r>
      <w:r w:rsidRPr="00F12A08">
        <w:rPr>
          <w:spacing w:val="40"/>
          <w:sz w:val="21"/>
          <w:highlight w:val="yellow"/>
          <w:u w:val="single"/>
        </w:rPr>
        <w:t xml:space="preserve"> </w:t>
      </w:r>
    </w:p>
    <w:p w14:paraId="421B0A3F" w14:textId="77777777" w:rsidR="008250A7" w:rsidRDefault="00C03154">
      <w:pPr>
        <w:spacing w:before="100"/>
        <w:ind w:left="160"/>
        <w:rPr>
          <w:sz w:val="21"/>
        </w:rPr>
      </w:pPr>
      <w:r>
        <w:br w:type="column"/>
      </w:r>
      <w:r>
        <w:rPr>
          <w:spacing w:val="-5"/>
          <w:sz w:val="21"/>
        </w:rPr>
        <w:t>219</w:t>
      </w:r>
    </w:p>
    <w:p w14:paraId="2264EA8E" w14:textId="77777777" w:rsidR="008250A7" w:rsidRDefault="00C03154">
      <w:pPr>
        <w:pStyle w:val="BodyText"/>
      </w:pPr>
      <w:r>
        <w:rPr>
          <w:spacing w:val="-5"/>
        </w:rPr>
        <w:t>220</w:t>
      </w:r>
    </w:p>
    <w:p w14:paraId="148710FF" w14:textId="77777777" w:rsidR="008250A7" w:rsidRDefault="00C03154">
      <w:pPr>
        <w:pStyle w:val="BodyText"/>
        <w:spacing w:before="137"/>
      </w:pPr>
      <w:r>
        <w:rPr>
          <w:spacing w:val="-5"/>
        </w:rPr>
        <w:t>221</w:t>
      </w:r>
    </w:p>
    <w:p w14:paraId="1CA3BE16" w14:textId="77777777" w:rsidR="008250A7" w:rsidRDefault="008250A7">
      <w:pPr>
        <w:pStyle w:val="BodyText"/>
        <w:spacing w:before="56"/>
        <w:ind w:left="0"/>
      </w:pPr>
    </w:p>
    <w:p w14:paraId="50C0155A" w14:textId="77777777" w:rsidR="008250A7" w:rsidRDefault="00C03154">
      <w:pPr>
        <w:pStyle w:val="BodyText"/>
        <w:spacing w:before="0"/>
      </w:pPr>
      <w:r>
        <w:rPr>
          <w:spacing w:val="-5"/>
        </w:rPr>
        <w:t>222</w:t>
      </w:r>
    </w:p>
    <w:p w14:paraId="740002D8" w14:textId="77777777" w:rsidR="008250A7" w:rsidRDefault="00C03154">
      <w:pPr>
        <w:pStyle w:val="BodyText"/>
      </w:pPr>
      <w:r>
        <w:rPr>
          <w:spacing w:val="-5"/>
        </w:rPr>
        <w:t>223</w:t>
      </w:r>
    </w:p>
    <w:p w14:paraId="3F7A20EA" w14:textId="77777777" w:rsidR="008250A7" w:rsidRDefault="00C03154">
      <w:pPr>
        <w:pStyle w:val="BodyText"/>
      </w:pPr>
      <w:r>
        <w:rPr>
          <w:spacing w:val="-5"/>
        </w:rPr>
        <w:t>224</w:t>
      </w:r>
    </w:p>
    <w:p w14:paraId="4B4D8201" w14:textId="77777777" w:rsidR="008250A7" w:rsidRDefault="00C03154">
      <w:pPr>
        <w:pStyle w:val="BodyText"/>
      </w:pPr>
      <w:r>
        <w:rPr>
          <w:spacing w:val="-5"/>
        </w:rPr>
        <w:t>225</w:t>
      </w:r>
    </w:p>
    <w:p w14:paraId="778147C3" w14:textId="77777777" w:rsidR="008250A7" w:rsidRDefault="00C03154">
      <w:pPr>
        <w:pStyle w:val="BodyText"/>
      </w:pPr>
      <w:r>
        <w:rPr>
          <w:spacing w:val="-5"/>
        </w:rPr>
        <w:t>226</w:t>
      </w:r>
    </w:p>
    <w:p w14:paraId="35AAF728" w14:textId="77777777" w:rsidR="008250A7" w:rsidRDefault="008250A7">
      <w:pPr>
        <w:pStyle w:val="BodyText"/>
        <w:spacing w:before="56"/>
        <w:ind w:left="0"/>
      </w:pPr>
    </w:p>
    <w:p w14:paraId="7AD881FC" w14:textId="77777777" w:rsidR="008250A7" w:rsidRDefault="00C03154">
      <w:pPr>
        <w:pStyle w:val="BodyText"/>
        <w:spacing w:before="0"/>
      </w:pPr>
      <w:r>
        <w:rPr>
          <w:spacing w:val="-5"/>
        </w:rPr>
        <w:t>227</w:t>
      </w:r>
    </w:p>
    <w:p w14:paraId="5EFF9330" w14:textId="77777777" w:rsidR="008250A7" w:rsidRDefault="00C03154">
      <w:pPr>
        <w:pStyle w:val="BodyText"/>
        <w:spacing w:before="137"/>
      </w:pPr>
      <w:r>
        <w:rPr>
          <w:spacing w:val="-5"/>
        </w:rPr>
        <w:t>228</w:t>
      </w:r>
    </w:p>
    <w:p w14:paraId="0DBE6EFC" w14:textId="77777777" w:rsidR="008250A7" w:rsidRDefault="008250A7">
      <w:pPr>
        <w:pStyle w:val="BodyText"/>
        <w:spacing w:before="56"/>
        <w:ind w:left="0"/>
      </w:pPr>
    </w:p>
    <w:p w14:paraId="5DB46527" w14:textId="77777777" w:rsidR="008250A7" w:rsidRDefault="00C03154">
      <w:pPr>
        <w:pStyle w:val="BodyText"/>
        <w:spacing w:before="0"/>
      </w:pPr>
      <w:r>
        <w:rPr>
          <w:spacing w:val="-5"/>
        </w:rPr>
        <w:t>229</w:t>
      </w:r>
    </w:p>
    <w:p w14:paraId="6C997E6E" w14:textId="77777777" w:rsidR="008250A7" w:rsidRDefault="00C03154">
      <w:pPr>
        <w:pStyle w:val="BodyText"/>
      </w:pPr>
      <w:r>
        <w:rPr>
          <w:spacing w:val="-5"/>
        </w:rPr>
        <w:t>230</w:t>
      </w:r>
    </w:p>
    <w:p w14:paraId="57942610" w14:textId="77777777" w:rsidR="008250A7" w:rsidRDefault="00C03154">
      <w:pPr>
        <w:pStyle w:val="BodyText"/>
      </w:pPr>
      <w:r>
        <w:rPr>
          <w:spacing w:val="-5"/>
        </w:rPr>
        <w:t>231</w:t>
      </w:r>
    </w:p>
    <w:p w14:paraId="6985276D" w14:textId="77777777" w:rsidR="008250A7" w:rsidRDefault="00C03154">
      <w:pPr>
        <w:pStyle w:val="BodyText"/>
      </w:pPr>
      <w:r>
        <w:rPr>
          <w:spacing w:val="-5"/>
        </w:rPr>
        <w:t>232</w:t>
      </w:r>
    </w:p>
    <w:p w14:paraId="344664DA" w14:textId="77777777" w:rsidR="008250A7" w:rsidRDefault="008250A7">
      <w:pPr>
        <w:pStyle w:val="BodyText"/>
        <w:spacing w:before="56"/>
        <w:ind w:left="0"/>
      </w:pPr>
    </w:p>
    <w:p w14:paraId="0B97DA63" w14:textId="77777777" w:rsidR="008250A7" w:rsidRDefault="00C03154">
      <w:pPr>
        <w:pStyle w:val="BodyText"/>
        <w:spacing w:before="0"/>
      </w:pPr>
      <w:r>
        <w:rPr>
          <w:spacing w:val="-5"/>
        </w:rPr>
        <w:t>233</w:t>
      </w:r>
    </w:p>
    <w:p w14:paraId="5BA1BD9D" w14:textId="77777777" w:rsidR="008250A7" w:rsidRDefault="00C03154">
      <w:pPr>
        <w:pStyle w:val="BodyText"/>
      </w:pPr>
      <w:r>
        <w:rPr>
          <w:spacing w:val="-5"/>
        </w:rPr>
        <w:t>234</w:t>
      </w:r>
    </w:p>
    <w:p w14:paraId="66F40BF8" w14:textId="77777777" w:rsidR="008250A7" w:rsidRDefault="00C03154">
      <w:pPr>
        <w:pStyle w:val="BodyText"/>
        <w:spacing w:before="137"/>
      </w:pPr>
      <w:r>
        <w:rPr>
          <w:spacing w:val="-5"/>
        </w:rPr>
        <w:t>235</w:t>
      </w:r>
    </w:p>
    <w:p w14:paraId="3B7C246D" w14:textId="77777777" w:rsidR="008250A7" w:rsidRDefault="00C03154">
      <w:pPr>
        <w:pStyle w:val="BodyText"/>
      </w:pPr>
      <w:r>
        <w:rPr>
          <w:spacing w:val="-5"/>
        </w:rPr>
        <w:t>236</w:t>
      </w:r>
    </w:p>
    <w:p w14:paraId="248E42B0" w14:textId="77777777" w:rsidR="008250A7" w:rsidRDefault="00C03154">
      <w:pPr>
        <w:pStyle w:val="BodyText"/>
      </w:pPr>
      <w:r>
        <w:rPr>
          <w:spacing w:val="-5"/>
        </w:rPr>
        <w:t>237</w:t>
      </w:r>
    </w:p>
    <w:p w14:paraId="00A132A8" w14:textId="77777777" w:rsidR="008250A7" w:rsidRDefault="008250A7">
      <w:pPr>
        <w:pStyle w:val="BodyText"/>
        <w:spacing w:before="56"/>
        <w:ind w:left="0"/>
      </w:pPr>
    </w:p>
    <w:p w14:paraId="43210CE8" w14:textId="77777777" w:rsidR="008250A7" w:rsidRDefault="00C03154">
      <w:pPr>
        <w:pStyle w:val="BodyText"/>
        <w:spacing w:before="0"/>
      </w:pPr>
      <w:r>
        <w:rPr>
          <w:spacing w:val="-5"/>
        </w:rPr>
        <w:t>238</w:t>
      </w:r>
    </w:p>
    <w:p w14:paraId="65F8EAC2" w14:textId="77777777" w:rsidR="008250A7" w:rsidRDefault="00C03154">
      <w:pPr>
        <w:pStyle w:val="BodyText"/>
      </w:pPr>
      <w:r>
        <w:rPr>
          <w:spacing w:val="-5"/>
        </w:rPr>
        <w:t>239</w:t>
      </w:r>
    </w:p>
    <w:p w14:paraId="19530EE9" w14:textId="77777777" w:rsidR="008250A7" w:rsidRDefault="00C03154">
      <w:pPr>
        <w:pStyle w:val="BodyText"/>
      </w:pPr>
      <w:r>
        <w:rPr>
          <w:spacing w:val="-5"/>
        </w:rPr>
        <w:t>240</w:t>
      </w:r>
    </w:p>
    <w:p w14:paraId="226FD2D8" w14:textId="77777777" w:rsidR="008250A7" w:rsidRDefault="00C03154">
      <w:pPr>
        <w:pStyle w:val="BodyText"/>
      </w:pPr>
      <w:r>
        <w:rPr>
          <w:spacing w:val="-5"/>
        </w:rPr>
        <w:t>241</w:t>
      </w:r>
    </w:p>
    <w:p w14:paraId="36F865E9" w14:textId="77777777" w:rsidR="008250A7" w:rsidRDefault="008250A7">
      <w:pPr>
        <w:pStyle w:val="BodyText"/>
        <w:spacing w:before="56"/>
        <w:ind w:left="0"/>
      </w:pPr>
    </w:p>
    <w:p w14:paraId="726A7362" w14:textId="77777777" w:rsidR="008250A7" w:rsidRDefault="00C03154">
      <w:pPr>
        <w:pStyle w:val="BodyText"/>
        <w:spacing w:before="1"/>
      </w:pPr>
      <w:r>
        <w:rPr>
          <w:spacing w:val="-5"/>
        </w:rPr>
        <w:t>242</w:t>
      </w:r>
    </w:p>
    <w:p w14:paraId="78D96B56" w14:textId="77777777" w:rsidR="008250A7" w:rsidRDefault="00C03154">
      <w:pPr>
        <w:pStyle w:val="BodyText"/>
      </w:pPr>
      <w:r>
        <w:rPr>
          <w:spacing w:val="-5"/>
        </w:rPr>
        <w:t>243</w:t>
      </w:r>
    </w:p>
    <w:p w14:paraId="47F7C272" w14:textId="77777777" w:rsidR="008250A7" w:rsidRDefault="00C03154">
      <w:pPr>
        <w:pStyle w:val="BodyText"/>
      </w:pPr>
      <w:r>
        <w:rPr>
          <w:spacing w:val="-5"/>
        </w:rPr>
        <w:t>244</w:t>
      </w:r>
    </w:p>
    <w:p w14:paraId="06EB612A" w14:textId="77777777" w:rsidR="008250A7" w:rsidRDefault="00C03154">
      <w:pPr>
        <w:pStyle w:val="BodyText"/>
      </w:pPr>
      <w:r>
        <w:rPr>
          <w:spacing w:val="-5"/>
        </w:rPr>
        <w:t>245</w:t>
      </w:r>
    </w:p>
    <w:p w14:paraId="0EFB4241" w14:textId="77777777" w:rsidR="008250A7" w:rsidRDefault="00C03154">
      <w:pPr>
        <w:pStyle w:val="BodyText"/>
      </w:pPr>
      <w:r>
        <w:rPr>
          <w:spacing w:val="-5"/>
        </w:rPr>
        <w:t>246</w:t>
      </w:r>
    </w:p>
    <w:p w14:paraId="582981B7" w14:textId="77777777" w:rsidR="008250A7" w:rsidRDefault="00C03154">
      <w:pPr>
        <w:pStyle w:val="BodyText"/>
      </w:pPr>
      <w:r>
        <w:rPr>
          <w:spacing w:val="-5"/>
        </w:rPr>
        <w:t>247</w:t>
      </w:r>
    </w:p>
    <w:p w14:paraId="4B623BF8"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12A387EA" w14:textId="77777777" w:rsidR="008250A7" w:rsidRDefault="008250A7">
      <w:pPr>
        <w:pStyle w:val="BodyText"/>
        <w:spacing w:before="0"/>
        <w:ind w:left="0"/>
        <w:rPr>
          <w:sz w:val="20"/>
        </w:rPr>
      </w:pPr>
    </w:p>
    <w:p w14:paraId="26A1E849" w14:textId="77777777" w:rsidR="008250A7" w:rsidRDefault="008250A7">
      <w:pPr>
        <w:pStyle w:val="BodyText"/>
        <w:spacing w:before="3"/>
        <w:ind w:left="0"/>
        <w:rPr>
          <w:sz w:val="20"/>
        </w:rPr>
      </w:pPr>
    </w:p>
    <w:p w14:paraId="2C590EEA" w14:textId="77777777" w:rsidR="008250A7" w:rsidRDefault="008250A7">
      <w:pPr>
        <w:rPr>
          <w:sz w:val="20"/>
        </w:rPr>
        <w:sectPr w:rsidR="008250A7">
          <w:pgSz w:w="12240" w:h="15840"/>
          <w:pgMar w:top="1960" w:right="760" w:bottom="280" w:left="1340" w:header="1519" w:footer="0" w:gutter="0"/>
          <w:cols w:space="720"/>
        </w:sectPr>
      </w:pPr>
    </w:p>
    <w:p w14:paraId="6F9DEB0A" w14:textId="77777777" w:rsidR="008250A7" w:rsidRDefault="00C03154">
      <w:pPr>
        <w:pStyle w:val="BodyText"/>
        <w:spacing w:before="100" w:line="376" w:lineRule="auto"/>
        <w:rPr>
          <w:spacing w:val="40"/>
          <w:u w:val="single"/>
        </w:rPr>
      </w:pPr>
      <w:r w:rsidRPr="00F12A08">
        <w:rPr>
          <w:highlight w:val="yellow"/>
          <w:u w:val="single"/>
        </w:rPr>
        <w:t>includes</w:t>
      </w:r>
      <w:r w:rsidRPr="00F12A08">
        <w:rPr>
          <w:spacing w:val="-5"/>
          <w:highlight w:val="yellow"/>
          <w:u w:val="single"/>
        </w:rPr>
        <w:t xml:space="preserve"> </w:t>
      </w:r>
      <w:r w:rsidRPr="00F12A08">
        <w:rPr>
          <w:highlight w:val="yellow"/>
          <w:u w:val="single"/>
        </w:rPr>
        <w:t>the</w:t>
      </w:r>
      <w:r w:rsidRPr="00F12A08">
        <w:rPr>
          <w:spacing w:val="-5"/>
          <w:highlight w:val="yellow"/>
          <w:u w:val="single"/>
        </w:rPr>
        <w:t xml:space="preserve"> </w:t>
      </w:r>
      <w:r w:rsidRPr="00F12A08">
        <w:rPr>
          <w:highlight w:val="yellow"/>
          <w:u w:val="single"/>
        </w:rPr>
        <w:t>information</w:t>
      </w:r>
      <w:r w:rsidRPr="00F12A08">
        <w:rPr>
          <w:spacing w:val="-5"/>
          <w:highlight w:val="yellow"/>
          <w:u w:val="single"/>
        </w:rPr>
        <w:t xml:space="preserve"> </w:t>
      </w:r>
      <w:r w:rsidRPr="00F12A08">
        <w:rPr>
          <w:highlight w:val="yellow"/>
          <w:u w:val="single"/>
        </w:rPr>
        <w:t>described</w:t>
      </w:r>
      <w:r w:rsidRPr="00F12A08">
        <w:rPr>
          <w:spacing w:val="-5"/>
          <w:highlight w:val="yellow"/>
          <w:u w:val="single"/>
        </w:rPr>
        <w:t xml:space="preserve"> </w:t>
      </w:r>
      <w:r w:rsidRPr="00F12A08">
        <w:rPr>
          <w:highlight w:val="yellow"/>
          <w:u w:val="single"/>
        </w:rPr>
        <w:t>in</w:t>
      </w:r>
      <w:r w:rsidRPr="00F12A08">
        <w:rPr>
          <w:spacing w:val="-5"/>
          <w:highlight w:val="yellow"/>
          <w:u w:val="single"/>
        </w:rPr>
        <w:t xml:space="preserve"> </w:t>
      </w:r>
      <w:r w:rsidRPr="00F12A08">
        <w:rPr>
          <w:highlight w:val="yellow"/>
          <w:u w:val="single"/>
        </w:rPr>
        <w:t>division</w:t>
      </w:r>
      <w:r w:rsidRPr="00F12A08">
        <w:rPr>
          <w:spacing w:val="-5"/>
          <w:highlight w:val="yellow"/>
          <w:u w:val="single"/>
        </w:rPr>
        <w:t xml:space="preserve"> </w:t>
      </w:r>
      <w:r w:rsidRPr="00F12A08">
        <w:rPr>
          <w:highlight w:val="yellow"/>
          <w:u w:val="single"/>
        </w:rPr>
        <w:t>(C)</w:t>
      </w:r>
      <w:r w:rsidRPr="00F12A08">
        <w:rPr>
          <w:spacing w:val="-5"/>
          <w:highlight w:val="yellow"/>
          <w:u w:val="single"/>
        </w:rPr>
        <w:t xml:space="preserve"> </w:t>
      </w:r>
      <w:r w:rsidRPr="00F12A08">
        <w:rPr>
          <w:highlight w:val="yellow"/>
          <w:u w:val="single"/>
        </w:rPr>
        <w:t>of</w:t>
      </w:r>
      <w:r w:rsidRPr="00F12A08">
        <w:rPr>
          <w:spacing w:val="-5"/>
          <w:highlight w:val="yellow"/>
          <w:u w:val="single"/>
        </w:rPr>
        <w:t xml:space="preserve"> </w:t>
      </w:r>
      <w:proofErr w:type="gramStart"/>
      <w:r w:rsidRPr="00F12A08">
        <w:rPr>
          <w:highlight w:val="yellow"/>
          <w:u w:val="single"/>
        </w:rPr>
        <w:t>this</w:t>
      </w:r>
      <w:r w:rsidRPr="00F12A08">
        <w:rPr>
          <w:spacing w:val="-5"/>
          <w:highlight w:val="yellow"/>
          <w:u w:val="single"/>
        </w:rPr>
        <w:t xml:space="preserve"> </w:t>
      </w:r>
      <w:r w:rsidRPr="00F12A08">
        <w:rPr>
          <w:spacing w:val="-5"/>
          <w:highlight w:val="yellow"/>
        </w:rPr>
        <w:t xml:space="preserve"> </w:t>
      </w:r>
      <w:r w:rsidRPr="00F12A08">
        <w:rPr>
          <w:spacing w:val="-2"/>
          <w:highlight w:val="yellow"/>
          <w:u w:val="single"/>
        </w:rPr>
        <w:t>section</w:t>
      </w:r>
      <w:proofErr w:type="gramEnd"/>
      <w:r w:rsidRPr="00F12A08">
        <w:rPr>
          <w:spacing w:val="-2"/>
          <w:highlight w:val="yellow"/>
          <w:u w:val="single"/>
        </w:rPr>
        <w:t>.</w:t>
      </w:r>
      <w:r>
        <w:rPr>
          <w:spacing w:val="40"/>
          <w:u w:val="single"/>
        </w:rPr>
        <w:t xml:space="preserve"> </w:t>
      </w:r>
    </w:p>
    <w:p w14:paraId="08784E70" w14:textId="53C9EA74" w:rsidR="00F12A08" w:rsidRPr="00F12A08" w:rsidRDefault="00F12A08" w:rsidP="00F12A08">
      <w:pPr>
        <w:pStyle w:val="BodyText"/>
        <w:spacing w:before="100" w:line="376" w:lineRule="auto"/>
        <w:ind w:left="0"/>
      </w:pPr>
      <w:r w:rsidRPr="00F12A08">
        <w:rPr>
          <w:spacing w:val="40"/>
          <w:highlight w:val="green"/>
        </w:rPr>
        <w:t>ASSSITANCE TO DODD AND OOD FROM ALL OF THE FOLLOWING</w:t>
      </w:r>
    </w:p>
    <w:p w14:paraId="184EDC24" w14:textId="77777777" w:rsidR="008250A7" w:rsidRPr="00C03154" w:rsidRDefault="00C03154">
      <w:pPr>
        <w:pStyle w:val="ListParagraph"/>
        <w:numPr>
          <w:ilvl w:val="0"/>
          <w:numId w:val="10"/>
        </w:numPr>
        <w:tabs>
          <w:tab w:val="left" w:pos="1256"/>
        </w:tabs>
        <w:spacing w:before="159" w:line="376" w:lineRule="auto"/>
        <w:ind w:firstLine="720"/>
        <w:rPr>
          <w:sz w:val="21"/>
          <w:highlight w:val="yellow"/>
        </w:rPr>
      </w:pPr>
      <w:r>
        <w:rPr>
          <w:spacing w:val="-2"/>
          <w:sz w:val="21"/>
          <w:u w:val="single"/>
        </w:rPr>
        <w:t xml:space="preserve"> </w:t>
      </w:r>
      <w:r w:rsidRPr="00C03154">
        <w:rPr>
          <w:sz w:val="21"/>
          <w:highlight w:val="yellow"/>
          <w:u w:val="single"/>
        </w:rPr>
        <w:t>The</w:t>
      </w:r>
      <w:r w:rsidRPr="00C03154">
        <w:rPr>
          <w:spacing w:val="-2"/>
          <w:sz w:val="21"/>
          <w:highlight w:val="yellow"/>
          <w:u w:val="single"/>
        </w:rPr>
        <w:t xml:space="preserve"> </w:t>
      </w:r>
      <w:r w:rsidRPr="00C03154">
        <w:rPr>
          <w:sz w:val="21"/>
          <w:highlight w:val="yellow"/>
          <w:u w:val="single"/>
        </w:rPr>
        <w:t>director</w:t>
      </w:r>
      <w:r w:rsidRPr="00C03154">
        <w:rPr>
          <w:spacing w:val="-2"/>
          <w:sz w:val="21"/>
          <w:highlight w:val="yellow"/>
          <w:u w:val="single"/>
        </w:rPr>
        <w:t xml:space="preserve"> </w:t>
      </w:r>
      <w:r w:rsidRPr="00C03154">
        <w:rPr>
          <w:sz w:val="21"/>
          <w:highlight w:val="yellow"/>
          <w:u w:val="single"/>
        </w:rPr>
        <w:t>of</w:t>
      </w:r>
      <w:r w:rsidRPr="00C03154">
        <w:rPr>
          <w:spacing w:val="-2"/>
          <w:sz w:val="21"/>
          <w:highlight w:val="yellow"/>
          <w:u w:val="single"/>
        </w:rPr>
        <w:t xml:space="preserve"> </w:t>
      </w:r>
      <w:r w:rsidRPr="00C03154">
        <w:rPr>
          <w:sz w:val="21"/>
          <w:highlight w:val="yellow"/>
          <w:u w:val="single"/>
        </w:rPr>
        <w:t>developmental</w:t>
      </w:r>
      <w:r w:rsidRPr="00C03154">
        <w:rPr>
          <w:spacing w:val="-2"/>
          <w:sz w:val="21"/>
          <w:highlight w:val="yellow"/>
          <w:u w:val="single"/>
        </w:rPr>
        <w:t xml:space="preserve"> </w:t>
      </w:r>
      <w:r w:rsidRPr="00C03154">
        <w:rPr>
          <w:sz w:val="21"/>
          <w:highlight w:val="yellow"/>
          <w:u w:val="single"/>
        </w:rPr>
        <w:t>disabilities,</w:t>
      </w:r>
      <w:r w:rsidRPr="00C03154">
        <w:rPr>
          <w:spacing w:val="-2"/>
          <w:sz w:val="21"/>
          <w:highlight w:val="yellow"/>
          <w:u w:val="single"/>
        </w:rPr>
        <w:t xml:space="preserve"> </w:t>
      </w:r>
      <w:proofErr w:type="gramStart"/>
      <w:r w:rsidRPr="00C03154">
        <w:rPr>
          <w:sz w:val="21"/>
          <w:highlight w:val="yellow"/>
          <w:u w:val="single"/>
        </w:rPr>
        <w:t>in</w:t>
      </w:r>
      <w:r w:rsidRPr="00C03154">
        <w:rPr>
          <w:spacing w:val="-2"/>
          <w:sz w:val="21"/>
          <w:highlight w:val="yellow"/>
          <w:u w:val="single"/>
        </w:rPr>
        <w:t xml:space="preserve"> </w:t>
      </w:r>
      <w:r w:rsidRPr="00C03154">
        <w:rPr>
          <w:spacing w:val="-2"/>
          <w:sz w:val="21"/>
          <w:highlight w:val="yellow"/>
        </w:rPr>
        <w:t xml:space="preserve"> </w:t>
      </w:r>
      <w:r w:rsidRPr="00C03154">
        <w:rPr>
          <w:sz w:val="21"/>
          <w:highlight w:val="yellow"/>
          <w:u w:val="single"/>
        </w:rPr>
        <w:t>consultation</w:t>
      </w:r>
      <w:proofErr w:type="gramEnd"/>
      <w:r w:rsidRPr="00C03154">
        <w:rPr>
          <w:spacing w:val="-3"/>
          <w:sz w:val="21"/>
          <w:highlight w:val="yellow"/>
          <w:u w:val="single"/>
        </w:rPr>
        <w:t xml:space="preserve"> </w:t>
      </w:r>
      <w:r w:rsidRPr="00C03154">
        <w:rPr>
          <w:sz w:val="21"/>
          <w:highlight w:val="yellow"/>
          <w:u w:val="single"/>
        </w:rPr>
        <w:t>with</w:t>
      </w:r>
      <w:r w:rsidRPr="00C03154">
        <w:rPr>
          <w:spacing w:val="-3"/>
          <w:sz w:val="21"/>
          <w:highlight w:val="yellow"/>
          <w:u w:val="single"/>
        </w:rPr>
        <w:t xml:space="preserve"> </w:t>
      </w:r>
      <w:r w:rsidRPr="00C03154">
        <w:rPr>
          <w:sz w:val="21"/>
          <w:highlight w:val="yellow"/>
          <w:u w:val="single"/>
        </w:rPr>
        <w:t>the</w:t>
      </w:r>
      <w:r w:rsidRPr="00C03154">
        <w:rPr>
          <w:spacing w:val="-3"/>
          <w:sz w:val="21"/>
          <w:highlight w:val="yellow"/>
          <w:u w:val="single"/>
        </w:rPr>
        <w:t xml:space="preserve"> </w:t>
      </w:r>
      <w:r w:rsidRPr="00C03154">
        <w:rPr>
          <w:sz w:val="21"/>
          <w:highlight w:val="yellow"/>
          <w:u w:val="single"/>
        </w:rPr>
        <w:t>executive</w:t>
      </w:r>
      <w:r w:rsidRPr="00C03154">
        <w:rPr>
          <w:spacing w:val="-3"/>
          <w:sz w:val="21"/>
          <w:highlight w:val="yellow"/>
          <w:u w:val="single"/>
        </w:rPr>
        <w:t xml:space="preserve"> </w:t>
      </w:r>
      <w:r w:rsidRPr="00C03154">
        <w:rPr>
          <w:sz w:val="21"/>
          <w:highlight w:val="yellow"/>
          <w:u w:val="single"/>
        </w:rPr>
        <w:t>director</w:t>
      </w:r>
      <w:r w:rsidRPr="00C03154">
        <w:rPr>
          <w:spacing w:val="-3"/>
          <w:sz w:val="21"/>
          <w:highlight w:val="yellow"/>
          <w:u w:val="single"/>
        </w:rPr>
        <w:t xml:space="preserve"> </w:t>
      </w:r>
      <w:r w:rsidRPr="00C03154">
        <w:rPr>
          <w:sz w:val="21"/>
          <w:highlight w:val="yellow"/>
          <w:u w:val="single"/>
        </w:rPr>
        <w:t>of</w:t>
      </w:r>
      <w:r w:rsidRPr="00C03154">
        <w:rPr>
          <w:spacing w:val="-3"/>
          <w:sz w:val="21"/>
          <w:highlight w:val="yellow"/>
          <w:u w:val="single"/>
        </w:rPr>
        <w:t xml:space="preserve"> </w:t>
      </w:r>
      <w:r w:rsidRPr="00C03154">
        <w:rPr>
          <w:sz w:val="21"/>
          <w:highlight w:val="yellow"/>
          <w:u w:val="single"/>
        </w:rPr>
        <w:t>the</w:t>
      </w:r>
      <w:r w:rsidRPr="00C03154">
        <w:rPr>
          <w:spacing w:val="-3"/>
          <w:sz w:val="21"/>
          <w:highlight w:val="yellow"/>
          <w:u w:val="single"/>
        </w:rPr>
        <w:t xml:space="preserve"> </w:t>
      </w:r>
      <w:proofErr w:type="gramStart"/>
      <w:r w:rsidRPr="00C03154">
        <w:rPr>
          <w:sz w:val="21"/>
          <w:highlight w:val="yellow"/>
          <w:u w:val="single"/>
        </w:rPr>
        <w:t>opportunities</w:t>
      </w:r>
      <w:r w:rsidRPr="00C03154">
        <w:rPr>
          <w:spacing w:val="-3"/>
          <w:sz w:val="21"/>
          <w:highlight w:val="yellow"/>
          <w:u w:val="single"/>
        </w:rPr>
        <w:t xml:space="preserve"> </w:t>
      </w:r>
      <w:r w:rsidRPr="00C03154">
        <w:rPr>
          <w:spacing w:val="-3"/>
          <w:sz w:val="21"/>
          <w:highlight w:val="yellow"/>
        </w:rPr>
        <w:t xml:space="preserve"> </w:t>
      </w:r>
      <w:r w:rsidRPr="00C03154">
        <w:rPr>
          <w:sz w:val="21"/>
          <w:highlight w:val="yellow"/>
          <w:u w:val="single"/>
        </w:rPr>
        <w:t>for</w:t>
      </w:r>
      <w:proofErr w:type="gramEnd"/>
      <w:r w:rsidRPr="00C03154">
        <w:rPr>
          <w:spacing w:val="-3"/>
          <w:sz w:val="21"/>
          <w:highlight w:val="yellow"/>
          <w:u w:val="single"/>
        </w:rPr>
        <w:t xml:space="preserve"> </w:t>
      </w:r>
      <w:r w:rsidRPr="00C03154">
        <w:rPr>
          <w:sz w:val="21"/>
          <w:highlight w:val="yellow"/>
          <w:u w:val="single"/>
        </w:rPr>
        <w:t>Ohioans</w:t>
      </w:r>
      <w:r w:rsidRPr="00C03154">
        <w:rPr>
          <w:spacing w:val="-3"/>
          <w:sz w:val="21"/>
          <w:highlight w:val="yellow"/>
          <w:u w:val="single"/>
        </w:rPr>
        <w:t xml:space="preserve"> </w:t>
      </w:r>
      <w:r w:rsidRPr="00C03154">
        <w:rPr>
          <w:sz w:val="21"/>
          <w:highlight w:val="yellow"/>
          <w:u w:val="single"/>
        </w:rPr>
        <w:t>with</w:t>
      </w:r>
      <w:r w:rsidRPr="00C03154">
        <w:rPr>
          <w:spacing w:val="-3"/>
          <w:sz w:val="21"/>
          <w:highlight w:val="yellow"/>
          <w:u w:val="single"/>
        </w:rPr>
        <w:t xml:space="preserve"> </w:t>
      </w:r>
      <w:r w:rsidRPr="00C03154">
        <w:rPr>
          <w:sz w:val="21"/>
          <w:highlight w:val="yellow"/>
          <w:u w:val="single"/>
        </w:rPr>
        <w:t>disabilities</w:t>
      </w:r>
      <w:r w:rsidRPr="00C03154">
        <w:rPr>
          <w:spacing w:val="-3"/>
          <w:sz w:val="21"/>
          <w:highlight w:val="yellow"/>
          <w:u w:val="single"/>
        </w:rPr>
        <w:t xml:space="preserve"> </w:t>
      </w:r>
      <w:r w:rsidRPr="00C03154">
        <w:rPr>
          <w:sz w:val="21"/>
          <w:highlight w:val="yellow"/>
          <w:u w:val="single"/>
        </w:rPr>
        <w:t>agency,</w:t>
      </w:r>
      <w:r w:rsidRPr="00C03154">
        <w:rPr>
          <w:spacing w:val="-3"/>
          <w:sz w:val="21"/>
          <w:highlight w:val="yellow"/>
          <w:u w:val="single"/>
        </w:rPr>
        <w:t xml:space="preserve"> </w:t>
      </w:r>
      <w:r w:rsidRPr="00C03154">
        <w:rPr>
          <w:sz w:val="21"/>
          <w:highlight w:val="yellow"/>
          <w:u w:val="single"/>
        </w:rPr>
        <w:t>shall</w:t>
      </w:r>
      <w:r w:rsidRPr="00C03154">
        <w:rPr>
          <w:spacing w:val="-3"/>
          <w:sz w:val="21"/>
          <w:highlight w:val="yellow"/>
          <w:u w:val="single"/>
        </w:rPr>
        <w:t xml:space="preserve"> </w:t>
      </w:r>
      <w:r w:rsidRPr="00C03154">
        <w:rPr>
          <w:sz w:val="21"/>
          <w:highlight w:val="yellow"/>
          <w:u w:val="single"/>
        </w:rPr>
        <w:t>solicit</w:t>
      </w:r>
      <w:r w:rsidRPr="00C03154">
        <w:rPr>
          <w:spacing w:val="-3"/>
          <w:sz w:val="21"/>
          <w:highlight w:val="yellow"/>
          <w:u w:val="single"/>
        </w:rPr>
        <w:t xml:space="preserve"> </w:t>
      </w:r>
      <w:proofErr w:type="gramStart"/>
      <w:r w:rsidRPr="00C03154">
        <w:rPr>
          <w:sz w:val="21"/>
          <w:highlight w:val="yellow"/>
          <w:u w:val="single"/>
        </w:rPr>
        <w:t>assistance</w:t>
      </w:r>
      <w:r w:rsidRPr="00C03154">
        <w:rPr>
          <w:spacing w:val="-3"/>
          <w:sz w:val="21"/>
          <w:highlight w:val="yellow"/>
          <w:u w:val="single"/>
        </w:rPr>
        <w:t xml:space="preserve"> </w:t>
      </w:r>
      <w:r w:rsidRPr="00C03154">
        <w:rPr>
          <w:spacing w:val="-3"/>
          <w:sz w:val="21"/>
          <w:highlight w:val="yellow"/>
        </w:rPr>
        <w:t xml:space="preserve"> </w:t>
      </w:r>
      <w:r w:rsidRPr="00C03154">
        <w:rPr>
          <w:sz w:val="21"/>
          <w:highlight w:val="yellow"/>
          <w:u w:val="single"/>
        </w:rPr>
        <w:t>from</w:t>
      </w:r>
      <w:proofErr w:type="gramEnd"/>
      <w:r w:rsidRPr="00C03154">
        <w:rPr>
          <w:spacing w:val="-4"/>
          <w:sz w:val="21"/>
          <w:highlight w:val="yellow"/>
          <w:u w:val="single"/>
        </w:rPr>
        <w:t xml:space="preserve"> </w:t>
      </w:r>
      <w:r w:rsidRPr="00C03154">
        <w:rPr>
          <w:sz w:val="21"/>
          <w:highlight w:val="yellow"/>
          <w:u w:val="single"/>
        </w:rPr>
        <w:t>all</w:t>
      </w:r>
      <w:r w:rsidRPr="00C03154">
        <w:rPr>
          <w:spacing w:val="-4"/>
          <w:sz w:val="21"/>
          <w:highlight w:val="yellow"/>
          <w:u w:val="single"/>
        </w:rPr>
        <w:t xml:space="preserve"> </w:t>
      </w:r>
      <w:r w:rsidRPr="00C03154">
        <w:rPr>
          <w:sz w:val="21"/>
          <w:highlight w:val="yellow"/>
          <w:u w:val="single"/>
        </w:rPr>
        <w:t>of</w:t>
      </w:r>
      <w:r w:rsidRPr="00C03154">
        <w:rPr>
          <w:spacing w:val="-4"/>
          <w:sz w:val="21"/>
          <w:highlight w:val="yellow"/>
          <w:u w:val="single"/>
        </w:rPr>
        <w:t xml:space="preserve"> </w:t>
      </w: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following</w:t>
      </w:r>
      <w:r w:rsidRPr="00C03154">
        <w:rPr>
          <w:spacing w:val="-4"/>
          <w:sz w:val="21"/>
          <w:highlight w:val="yellow"/>
          <w:u w:val="single"/>
        </w:rPr>
        <w:t xml:space="preserve"> </w:t>
      </w:r>
      <w:r w:rsidRPr="00C03154">
        <w:rPr>
          <w:sz w:val="21"/>
          <w:highlight w:val="yellow"/>
          <w:u w:val="single"/>
        </w:rPr>
        <w:t>in</w:t>
      </w:r>
      <w:r w:rsidRPr="00C03154">
        <w:rPr>
          <w:spacing w:val="-4"/>
          <w:sz w:val="21"/>
          <w:highlight w:val="yellow"/>
          <w:u w:val="single"/>
        </w:rPr>
        <w:t xml:space="preserve"> </w:t>
      </w:r>
      <w:r w:rsidRPr="00C03154">
        <w:rPr>
          <w:sz w:val="21"/>
          <w:highlight w:val="yellow"/>
          <w:u w:val="single"/>
        </w:rPr>
        <w:t>carrying</w:t>
      </w:r>
      <w:r w:rsidRPr="00C03154">
        <w:rPr>
          <w:spacing w:val="-4"/>
          <w:sz w:val="21"/>
          <w:highlight w:val="yellow"/>
          <w:u w:val="single"/>
        </w:rPr>
        <w:t xml:space="preserve"> </w:t>
      </w:r>
      <w:r w:rsidRPr="00C03154">
        <w:rPr>
          <w:sz w:val="21"/>
          <w:highlight w:val="yellow"/>
          <w:u w:val="single"/>
        </w:rPr>
        <w:t>out</w:t>
      </w:r>
      <w:r w:rsidRPr="00C03154">
        <w:rPr>
          <w:spacing w:val="-4"/>
          <w:sz w:val="21"/>
          <w:highlight w:val="yellow"/>
          <w:u w:val="single"/>
        </w:rPr>
        <w:t xml:space="preserve"> </w:t>
      </w: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director's</w:t>
      </w:r>
      <w:r w:rsidRPr="00C03154">
        <w:rPr>
          <w:spacing w:val="-4"/>
          <w:sz w:val="21"/>
          <w:highlight w:val="yellow"/>
          <w:u w:val="single"/>
        </w:rPr>
        <w:t xml:space="preserve"> </w:t>
      </w:r>
      <w:proofErr w:type="gramStart"/>
      <w:r w:rsidRPr="00C03154">
        <w:rPr>
          <w:sz w:val="21"/>
          <w:highlight w:val="yellow"/>
          <w:u w:val="single"/>
        </w:rPr>
        <w:t>duties</w:t>
      </w:r>
      <w:r w:rsidRPr="00C03154">
        <w:rPr>
          <w:spacing w:val="-4"/>
          <w:sz w:val="21"/>
          <w:highlight w:val="yellow"/>
          <w:u w:val="single"/>
        </w:rPr>
        <w:t xml:space="preserve"> </w:t>
      </w:r>
      <w:r w:rsidRPr="00C03154">
        <w:rPr>
          <w:spacing w:val="-4"/>
          <w:sz w:val="21"/>
          <w:highlight w:val="yellow"/>
        </w:rPr>
        <w:t xml:space="preserve"> </w:t>
      </w:r>
      <w:r w:rsidRPr="00C03154">
        <w:rPr>
          <w:sz w:val="21"/>
          <w:highlight w:val="yellow"/>
          <w:u w:val="single"/>
        </w:rPr>
        <w:t>under</w:t>
      </w:r>
      <w:proofErr w:type="gramEnd"/>
      <w:r w:rsidRPr="00C03154">
        <w:rPr>
          <w:sz w:val="21"/>
          <w:highlight w:val="yellow"/>
          <w:u w:val="single"/>
        </w:rPr>
        <w:t xml:space="preserve"> this section:</w:t>
      </w:r>
    </w:p>
    <w:p w14:paraId="24600E26" w14:textId="77777777" w:rsidR="008250A7" w:rsidRPr="00F12A08" w:rsidRDefault="00C03154">
      <w:pPr>
        <w:pStyle w:val="ListParagraph"/>
        <w:numPr>
          <w:ilvl w:val="1"/>
          <w:numId w:val="10"/>
        </w:numPr>
        <w:tabs>
          <w:tab w:val="left" w:pos="1256"/>
        </w:tabs>
        <w:spacing w:before="161" w:line="376" w:lineRule="auto"/>
        <w:ind w:right="578" w:firstLine="720"/>
        <w:rPr>
          <w:sz w:val="21"/>
          <w:highlight w:val="yellow"/>
        </w:rPr>
      </w:pPr>
      <w:r>
        <w:rPr>
          <w:spacing w:val="-5"/>
          <w:sz w:val="21"/>
          <w:u w:val="single"/>
        </w:rPr>
        <w:t xml:space="preserve"> </w:t>
      </w:r>
      <w:r w:rsidRPr="00F12A08">
        <w:rPr>
          <w:sz w:val="21"/>
          <w:highlight w:val="yellow"/>
          <w:u w:val="single"/>
        </w:rPr>
        <w:t>The</w:t>
      </w:r>
      <w:r w:rsidRPr="00F12A08">
        <w:rPr>
          <w:spacing w:val="-5"/>
          <w:sz w:val="21"/>
          <w:highlight w:val="yellow"/>
          <w:u w:val="single"/>
        </w:rPr>
        <w:t xml:space="preserve"> </w:t>
      </w:r>
      <w:r w:rsidRPr="00F12A08">
        <w:rPr>
          <w:sz w:val="21"/>
          <w:highlight w:val="yellow"/>
          <w:u w:val="single"/>
        </w:rPr>
        <w:t>employment</w:t>
      </w:r>
      <w:r w:rsidRPr="00F12A08">
        <w:rPr>
          <w:spacing w:val="-5"/>
          <w:sz w:val="21"/>
          <w:highlight w:val="yellow"/>
          <w:u w:val="single"/>
        </w:rPr>
        <w:t xml:space="preserve"> </w:t>
      </w:r>
      <w:r w:rsidRPr="00F12A08">
        <w:rPr>
          <w:sz w:val="21"/>
          <w:highlight w:val="yellow"/>
          <w:u w:val="single"/>
        </w:rPr>
        <w:t>first</w:t>
      </w:r>
      <w:r w:rsidRPr="00F12A08">
        <w:rPr>
          <w:spacing w:val="-5"/>
          <w:sz w:val="21"/>
          <w:highlight w:val="yellow"/>
          <w:u w:val="single"/>
        </w:rPr>
        <w:t xml:space="preserve"> </w:t>
      </w:r>
      <w:r w:rsidRPr="00F12A08">
        <w:rPr>
          <w:sz w:val="21"/>
          <w:highlight w:val="yellow"/>
          <w:u w:val="single"/>
        </w:rPr>
        <w:t>task</w:t>
      </w:r>
      <w:r w:rsidRPr="00F12A08">
        <w:rPr>
          <w:spacing w:val="-5"/>
          <w:sz w:val="21"/>
          <w:highlight w:val="yellow"/>
          <w:u w:val="single"/>
        </w:rPr>
        <w:t xml:space="preserve"> </w:t>
      </w:r>
      <w:r w:rsidRPr="00F12A08">
        <w:rPr>
          <w:sz w:val="21"/>
          <w:highlight w:val="yellow"/>
          <w:u w:val="single"/>
        </w:rPr>
        <w:t>force</w:t>
      </w:r>
      <w:r w:rsidRPr="00F12A08">
        <w:rPr>
          <w:spacing w:val="-5"/>
          <w:sz w:val="21"/>
          <w:highlight w:val="yellow"/>
          <w:u w:val="single"/>
        </w:rPr>
        <w:t xml:space="preserve"> </w:t>
      </w:r>
      <w:r w:rsidRPr="00F12A08">
        <w:rPr>
          <w:sz w:val="21"/>
          <w:highlight w:val="yellow"/>
          <w:u w:val="single"/>
        </w:rPr>
        <w:t>established</w:t>
      </w:r>
      <w:r w:rsidRPr="00F12A08">
        <w:rPr>
          <w:spacing w:val="-5"/>
          <w:sz w:val="21"/>
          <w:highlight w:val="yellow"/>
          <w:u w:val="single"/>
        </w:rPr>
        <w:t xml:space="preserve"> </w:t>
      </w:r>
      <w:proofErr w:type="gramStart"/>
      <w:r w:rsidRPr="00F12A08">
        <w:rPr>
          <w:sz w:val="21"/>
          <w:highlight w:val="yellow"/>
          <w:u w:val="single"/>
        </w:rPr>
        <w:t>under</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section</w:t>
      </w:r>
      <w:proofErr w:type="gramEnd"/>
      <w:r w:rsidRPr="00F12A08">
        <w:rPr>
          <w:sz w:val="21"/>
          <w:highlight w:val="yellow"/>
          <w:u w:val="single"/>
        </w:rPr>
        <w:t xml:space="preserve"> 5123.023 of the Revised Code;</w:t>
      </w:r>
    </w:p>
    <w:p w14:paraId="140B7CB5" w14:textId="77777777" w:rsidR="008250A7" w:rsidRPr="00F12A08" w:rsidRDefault="00C03154">
      <w:pPr>
        <w:pStyle w:val="ListParagraph"/>
        <w:numPr>
          <w:ilvl w:val="1"/>
          <w:numId w:val="10"/>
        </w:numPr>
        <w:tabs>
          <w:tab w:val="left" w:pos="1256"/>
        </w:tabs>
        <w:spacing w:before="159" w:line="376" w:lineRule="auto"/>
        <w:ind w:firstLine="720"/>
        <w:rPr>
          <w:sz w:val="21"/>
          <w:highlight w:val="yellow"/>
        </w:rPr>
      </w:pPr>
      <w:r w:rsidRPr="00F12A08">
        <w:rPr>
          <w:spacing w:val="-1"/>
          <w:sz w:val="21"/>
          <w:highlight w:val="yellow"/>
          <w:u w:val="single"/>
        </w:rPr>
        <w:t xml:space="preserve"> </w:t>
      </w:r>
      <w:r w:rsidRPr="00F12A08">
        <w:rPr>
          <w:sz w:val="21"/>
          <w:highlight w:val="yellow"/>
          <w:u w:val="single"/>
        </w:rPr>
        <w:t>Stakeholders</w:t>
      </w:r>
      <w:r w:rsidRPr="00F12A08">
        <w:rPr>
          <w:spacing w:val="-1"/>
          <w:sz w:val="21"/>
          <w:highlight w:val="yellow"/>
          <w:u w:val="single"/>
        </w:rPr>
        <w:t xml:space="preserve"> </w:t>
      </w:r>
      <w:r w:rsidRPr="00F12A08">
        <w:rPr>
          <w:sz w:val="21"/>
          <w:highlight w:val="yellow"/>
          <w:u w:val="single"/>
        </w:rPr>
        <w:t>who</w:t>
      </w:r>
      <w:r w:rsidRPr="00F12A08">
        <w:rPr>
          <w:spacing w:val="-1"/>
          <w:sz w:val="21"/>
          <w:highlight w:val="yellow"/>
          <w:u w:val="single"/>
        </w:rPr>
        <w:t xml:space="preserve"> </w:t>
      </w:r>
      <w:r w:rsidRPr="00F12A08">
        <w:rPr>
          <w:sz w:val="21"/>
          <w:highlight w:val="yellow"/>
          <w:u w:val="single"/>
        </w:rPr>
        <w:t>have</w:t>
      </w:r>
      <w:r w:rsidRPr="00F12A08">
        <w:rPr>
          <w:spacing w:val="-1"/>
          <w:sz w:val="21"/>
          <w:highlight w:val="yellow"/>
          <w:u w:val="single"/>
        </w:rPr>
        <w:t xml:space="preserve"> </w:t>
      </w:r>
      <w:r w:rsidRPr="00F12A08">
        <w:rPr>
          <w:sz w:val="21"/>
          <w:highlight w:val="yellow"/>
          <w:u w:val="single"/>
        </w:rPr>
        <w:t>expertise</w:t>
      </w:r>
      <w:r w:rsidRPr="00F12A08">
        <w:rPr>
          <w:spacing w:val="-1"/>
          <w:sz w:val="21"/>
          <w:highlight w:val="yellow"/>
          <w:u w:val="single"/>
        </w:rPr>
        <w:t xml:space="preserve"> </w:t>
      </w:r>
      <w:r w:rsidRPr="00F12A08">
        <w:rPr>
          <w:sz w:val="21"/>
          <w:highlight w:val="yellow"/>
          <w:u w:val="single"/>
        </w:rPr>
        <w:t>regarding</w:t>
      </w:r>
      <w:r w:rsidRPr="00F12A08">
        <w:rPr>
          <w:spacing w:val="-1"/>
          <w:sz w:val="21"/>
          <w:highlight w:val="yellow"/>
          <w:u w:val="single"/>
        </w:rPr>
        <w:t xml:space="preserve"> </w:t>
      </w:r>
      <w:proofErr w:type="gramStart"/>
      <w:r w:rsidRPr="00F12A08">
        <w:rPr>
          <w:sz w:val="21"/>
          <w:highlight w:val="yellow"/>
          <w:u w:val="single"/>
        </w:rPr>
        <w:t>the</w:t>
      </w:r>
      <w:r w:rsidRPr="00F12A08">
        <w:rPr>
          <w:spacing w:val="-1"/>
          <w:sz w:val="21"/>
          <w:highlight w:val="yellow"/>
          <w:u w:val="single"/>
        </w:rPr>
        <w:t xml:space="preserve"> </w:t>
      </w:r>
      <w:r w:rsidRPr="00F12A08">
        <w:rPr>
          <w:spacing w:val="-1"/>
          <w:sz w:val="21"/>
          <w:highlight w:val="yellow"/>
        </w:rPr>
        <w:t xml:space="preserve"> </w:t>
      </w:r>
      <w:r w:rsidRPr="00F12A08">
        <w:rPr>
          <w:sz w:val="21"/>
          <w:highlight w:val="yellow"/>
          <w:u w:val="single"/>
        </w:rPr>
        <w:t>employment</w:t>
      </w:r>
      <w:proofErr w:type="gramEnd"/>
      <w:r w:rsidRPr="00F12A08">
        <w:rPr>
          <w:spacing w:val="-5"/>
          <w:sz w:val="21"/>
          <w:highlight w:val="yellow"/>
          <w:u w:val="single"/>
        </w:rPr>
        <w:t xml:space="preserve"> </w:t>
      </w:r>
      <w:r w:rsidRPr="00F12A08">
        <w:rPr>
          <w:sz w:val="21"/>
          <w:highlight w:val="yellow"/>
          <w:u w:val="single"/>
        </w:rPr>
        <w:t>of</w:t>
      </w:r>
      <w:r w:rsidRPr="00F12A08">
        <w:rPr>
          <w:spacing w:val="-5"/>
          <w:sz w:val="21"/>
          <w:highlight w:val="yellow"/>
          <w:u w:val="single"/>
        </w:rPr>
        <w:t xml:space="preserve"> </w:t>
      </w:r>
      <w:r w:rsidRPr="00F12A08">
        <w:rPr>
          <w:sz w:val="21"/>
          <w:highlight w:val="yellow"/>
          <w:u w:val="single"/>
        </w:rPr>
        <w:t>individuals</w:t>
      </w:r>
      <w:r w:rsidRPr="00F12A08">
        <w:rPr>
          <w:spacing w:val="-5"/>
          <w:sz w:val="21"/>
          <w:highlight w:val="yellow"/>
          <w:u w:val="single"/>
        </w:rPr>
        <w:t xml:space="preserve"> </w:t>
      </w:r>
      <w:r w:rsidRPr="00F12A08">
        <w:rPr>
          <w:sz w:val="21"/>
          <w:highlight w:val="yellow"/>
          <w:u w:val="single"/>
        </w:rPr>
        <w:t>with</w:t>
      </w:r>
      <w:r w:rsidRPr="00F12A08">
        <w:rPr>
          <w:spacing w:val="-5"/>
          <w:sz w:val="21"/>
          <w:highlight w:val="yellow"/>
          <w:u w:val="single"/>
        </w:rPr>
        <w:t xml:space="preserve"> </w:t>
      </w:r>
      <w:r w:rsidRPr="00F12A08">
        <w:rPr>
          <w:sz w:val="21"/>
          <w:highlight w:val="yellow"/>
          <w:u w:val="single"/>
        </w:rPr>
        <w:t>disabilities,</w:t>
      </w:r>
      <w:r w:rsidRPr="00F12A08">
        <w:rPr>
          <w:spacing w:val="-5"/>
          <w:sz w:val="21"/>
          <w:highlight w:val="yellow"/>
          <w:u w:val="single"/>
        </w:rPr>
        <w:t xml:space="preserve"> </w:t>
      </w:r>
      <w:r w:rsidRPr="00F12A08">
        <w:rPr>
          <w:sz w:val="21"/>
          <w:highlight w:val="yellow"/>
          <w:u w:val="single"/>
        </w:rPr>
        <w:t>at</w:t>
      </w:r>
      <w:r w:rsidRPr="00F12A08">
        <w:rPr>
          <w:spacing w:val="-5"/>
          <w:sz w:val="21"/>
          <w:highlight w:val="yellow"/>
          <w:u w:val="single"/>
        </w:rPr>
        <w:t xml:space="preserve"> </w:t>
      </w:r>
      <w:r w:rsidRPr="00F12A08">
        <w:rPr>
          <w:sz w:val="21"/>
          <w:highlight w:val="yellow"/>
          <w:u w:val="single"/>
        </w:rPr>
        <w:t>least</w:t>
      </w:r>
      <w:r w:rsidRPr="00F12A08">
        <w:rPr>
          <w:spacing w:val="-5"/>
          <w:sz w:val="21"/>
          <w:highlight w:val="yellow"/>
          <w:u w:val="single"/>
        </w:rPr>
        <w:t xml:space="preserve"> </w:t>
      </w:r>
      <w:r w:rsidRPr="00F12A08">
        <w:rPr>
          <w:sz w:val="21"/>
          <w:highlight w:val="yellow"/>
          <w:u w:val="single"/>
        </w:rPr>
        <w:t>twenty</w:t>
      </w:r>
      <w:r w:rsidRPr="00F12A08">
        <w:rPr>
          <w:spacing w:val="-5"/>
          <w:sz w:val="21"/>
          <w:highlight w:val="yellow"/>
          <w:u w:val="single"/>
        </w:rPr>
        <w:t xml:space="preserve"> </w:t>
      </w:r>
      <w:r w:rsidRPr="00F12A08">
        <w:rPr>
          <w:sz w:val="21"/>
          <w:highlight w:val="yellow"/>
          <w:u w:val="single"/>
        </w:rPr>
        <w:t>per</w:t>
      </w:r>
      <w:r w:rsidRPr="00F12A08">
        <w:rPr>
          <w:sz w:val="21"/>
          <w:highlight w:val="yellow"/>
        </w:rPr>
        <w:t xml:space="preserve"> </w:t>
      </w:r>
      <w:r w:rsidRPr="00F12A08">
        <w:rPr>
          <w:sz w:val="21"/>
          <w:highlight w:val="yellow"/>
          <w:u w:val="single"/>
        </w:rPr>
        <w:t>cent of whom are individuals with disabilities;</w:t>
      </w:r>
    </w:p>
    <w:p w14:paraId="17BBE860" w14:textId="77777777" w:rsidR="008250A7" w:rsidRPr="00F12A08" w:rsidRDefault="00C03154">
      <w:pPr>
        <w:pStyle w:val="ListParagraph"/>
        <w:numPr>
          <w:ilvl w:val="1"/>
          <w:numId w:val="10"/>
        </w:numPr>
        <w:tabs>
          <w:tab w:val="left" w:pos="1256"/>
        </w:tabs>
        <w:ind w:left="1256" w:right="0" w:hanging="376"/>
        <w:rPr>
          <w:sz w:val="21"/>
          <w:highlight w:val="yellow"/>
        </w:rPr>
      </w:pPr>
      <w:r w:rsidRPr="00F12A08">
        <w:rPr>
          <w:spacing w:val="-6"/>
          <w:sz w:val="21"/>
          <w:highlight w:val="yellow"/>
          <w:u w:val="single"/>
        </w:rPr>
        <w:t xml:space="preserve"> </w:t>
      </w:r>
      <w:r w:rsidRPr="00F12A08">
        <w:rPr>
          <w:sz w:val="21"/>
          <w:highlight w:val="yellow"/>
          <w:u w:val="single"/>
        </w:rPr>
        <w:t>Family</w:t>
      </w:r>
      <w:r w:rsidRPr="00F12A08">
        <w:rPr>
          <w:spacing w:val="-5"/>
          <w:sz w:val="21"/>
          <w:highlight w:val="yellow"/>
          <w:u w:val="single"/>
        </w:rPr>
        <w:t xml:space="preserve"> </w:t>
      </w:r>
      <w:r w:rsidRPr="00F12A08">
        <w:rPr>
          <w:sz w:val="21"/>
          <w:highlight w:val="yellow"/>
          <w:u w:val="single"/>
        </w:rPr>
        <w:t>members</w:t>
      </w:r>
      <w:r w:rsidRPr="00F12A08">
        <w:rPr>
          <w:spacing w:val="-5"/>
          <w:sz w:val="21"/>
          <w:highlight w:val="yellow"/>
          <w:u w:val="single"/>
        </w:rPr>
        <w:t xml:space="preserve"> </w:t>
      </w:r>
      <w:r w:rsidRPr="00F12A08">
        <w:rPr>
          <w:sz w:val="21"/>
          <w:highlight w:val="yellow"/>
          <w:u w:val="single"/>
        </w:rPr>
        <w:t>of</w:t>
      </w:r>
      <w:r w:rsidRPr="00F12A08">
        <w:rPr>
          <w:spacing w:val="-5"/>
          <w:sz w:val="21"/>
          <w:highlight w:val="yellow"/>
          <w:u w:val="single"/>
        </w:rPr>
        <w:t xml:space="preserve"> </w:t>
      </w:r>
      <w:r w:rsidRPr="00F12A08">
        <w:rPr>
          <w:sz w:val="21"/>
          <w:highlight w:val="yellow"/>
          <w:u w:val="single"/>
        </w:rPr>
        <w:t>individuals</w:t>
      </w:r>
      <w:r w:rsidRPr="00F12A08">
        <w:rPr>
          <w:spacing w:val="-5"/>
          <w:sz w:val="21"/>
          <w:highlight w:val="yellow"/>
          <w:u w:val="single"/>
        </w:rPr>
        <w:t xml:space="preserve"> </w:t>
      </w:r>
      <w:r w:rsidRPr="00F12A08">
        <w:rPr>
          <w:sz w:val="21"/>
          <w:highlight w:val="yellow"/>
          <w:u w:val="single"/>
        </w:rPr>
        <w:t>with</w:t>
      </w:r>
      <w:r w:rsidRPr="00F12A08">
        <w:rPr>
          <w:spacing w:val="-5"/>
          <w:sz w:val="21"/>
          <w:highlight w:val="yellow"/>
          <w:u w:val="single"/>
        </w:rPr>
        <w:t xml:space="preserve"> </w:t>
      </w:r>
      <w:r w:rsidRPr="00F12A08">
        <w:rPr>
          <w:spacing w:val="-2"/>
          <w:sz w:val="21"/>
          <w:highlight w:val="yellow"/>
          <w:u w:val="single"/>
        </w:rPr>
        <w:t>disabilities;</w:t>
      </w:r>
    </w:p>
    <w:p w14:paraId="1ECE5C54" w14:textId="77777777" w:rsidR="008250A7" w:rsidRPr="00F12A08" w:rsidRDefault="008250A7">
      <w:pPr>
        <w:pStyle w:val="BodyText"/>
        <w:spacing w:before="56"/>
        <w:ind w:left="0"/>
        <w:rPr>
          <w:highlight w:val="yellow"/>
        </w:rPr>
      </w:pPr>
    </w:p>
    <w:p w14:paraId="6DB8D7DB" w14:textId="77777777" w:rsidR="008250A7" w:rsidRPr="00F12A08" w:rsidRDefault="00C03154">
      <w:pPr>
        <w:pStyle w:val="ListParagraph"/>
        <w:numPr>
          <w:ilvl w:val="1"/>
          <w:numId w:val="10"/>
        </w:numPr>
        <w:tabs>
          <w:tab w:val="left" w:pos="1256"/>
        </w:tabs>
        <w:spacing w:before="0" w:line="376" w:lineRule="auto"/>
        <w:ind w:right="200" w:firstLine="720"/>
        <w:rPr>
          <w:sz w:val="21"/>
          <w:highlight w:val="yellow"/>
        </w:rPr>
      </w:pPr>
      <w:r w:rsidRPr="00F12A08">
        <w:rPr>
          <w:spacing w:val="-5"/>
          <w:sz w:val="21"/>
          <w:highlight w:val="yellow"/>
          <w:u w:val="single"/>
        </w:rPr>
        <w:t xml:space="preserve"> </w:t>
      </w:r>
      <w:r w:rsidRPr="00F12A08">
        <w:rPr>
          <w:sz w:val="21"/>
          <w:highlight w:val="yellow"/>
          <w:u w:val="single"/>
        </w:rPr>
        <w:t>Organizations</w:t>
      </w:r>
      <w:r w:rsidRPr="00F12A08">
        <w:rPr>
          <w:spacing w:val="-5"/>
          <w:sz w:val="21"/>
          <w:highlight w:val="yellow"/>
          <w:u w:val="single"/>
        </w:rPr>
        <w:t xml:space="preserve"> </w:t>
      </w:r>
      <w:r w:rsidRPr="00F12A08">
        <w:rPr>
          <w:sz w:val="21"/>
          <w:highlight w:val="yellow"/>
          <w:u w:val="single"/>
        </w:rPr>
        <w:t>that</w:t>
      </w:r>
      <w:r w:rsidRPr="00F12A08">
        <w:rPr>
          <w:spacing w:val="-5"/>
          <w:sz w:val="21"/>
          <w:highlight w:val="yellow"/>
          <w:u w:val="single"/>
        </w:rPr>
        <w:t xml:space="preserve"> </w:t>
      </w:r>
      <w:r w:rsidRPr="00F12A08">
        <w:rPr>
          <w:sz w:val="21"/>
          <w:highlight w:val="yellow"/>
          <w:u w:val="single"/>
        </w:rPr>
        <w:t>advocate</w:t>
      </w:r>
      <w:r w:rsidRPr="00F12A08">
        <w:rPr>
          <w:spacing w:val="-5"/>
          <w:sz w:val="21"/>
          <w:highlight w:val="yellow"/>
          <w:u w:val="single"/>
        </w:rPr>
        <w:t xml:space="preserve"> </w:t>
      </w:r>
      <w:r w:rsidRPr="00F12A08">
        <w:rPr>
          <w:sz w:val="21"/>
          <w:highlight w:val="yellow"/>
          <w:u w:val="single"/>
        </w:rPr>
        <w:t>on</w:t>
      </w:r>
      <w:r w:rsidRPr="00F12A08">
        <w:rPr>
          <w:spacing w:val="-5"/>
          <w:sz w:val="21"/>
          <w:highlight w:val="yellow"/>
          <w:u w:val="single"/>
        </w:rPr>
        <w:t xml:space="preserve"> </w:t>
      </w:r>
      <w:r w:rsidRPr="00F12A08">
        <w:rPr>
          <w:sz w:val="21"/>
          <w:highlight w:val="yellow"/>
          <w:u w:val="single"/>
        </w:rPr>
        <w:t>behalf</w:t>
      </w:r>
      <w:r w:rsidRPr="00F12A08">
        <w:rPr>
          <w:spacing w:val="-5"/>
          <w:sz w:val="21"/>
          <w:highlight w:val="yellow"/>
          <w:u w:val="single"/>
        </w:rPr>
        <w:t xml:space="preserve"> </w:t>
      </w:r>
      <w:r w:rsidRPr="00F12A08">
        <w:rPr>
          <w:sz w:val="21"/>
          <w:highlight w:val="yellow"/>
          <w:u w:val="single"/>
        </w:rPr>
        <w:t>of</w:t>
      </w:r>
      <w:r w:rsidRPr="00F12A08">
        <w:rPr>
          <w:spacing w:val="-5"/>
          <w:sz w:val="21"/>
          <w:highlight w:val="yellow"/>
          <w:u w:val="single"/>
        </w:rPr>
        <w:t xml:space="preserve"> </w:t>
      </w:r>
      <w:proofErr w:type="gramStart"/>
      <w:r w:rsidRPr="00F12A08">
        <w:rPr>
          <w:sz w:val="21"/>
          <w:highlight w:val="yellow"/>
          <w:u w:val="single"/>
        </w:rPr>
        <w:t>individuals</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with</w:t>
      </w:r>
      <w:proofErr w:type="gramEnd"/>
      <w:r w:rsidRPr="00F12A08">
        <w:rPr>
          <w:sz w:val="21"/>
          <w:highlight w:val="yellow"/>
          <w:u w:val="single"/>
        </w:rPr>
        <w:t xml:space="preserve"> disabilities;</w:t>
      </w:r>
    </w:p>
    <w:p w14:paraId="673DE87D" w14:textId="77777777" w:rsidR="008250A7" w:rsidRPr="00F12A08" w:rsidRDefault="00C03154">
      <w:pPr>
        <w:pStyle w:val="ListParagraph"/>
        <w:numPr>
          <w:ilvl w:val="1"/>
          <w:numId w:val="10"/>
        </w:numPr>
        <w:tabs>
          <w:tab w:val="left" w:pos="1256"/>
        </w:tabs>
        <w:spacing w:before="159" w:line="376" w:lineRule="auto"/>
        <w:ind w:right="1586" w:firstLine="720"/>
        <w:rPr>
          <w:sz w:val="21"/>
          <w:highlight w:val="yellow"/>
        </w:rPr>
      </w:pPr>
      <w:r w:rsidRPr="00F12A08">
        <w:rPr>
          <w:spacing w:val="-6"/>
          <w:sz w:val="21"/>
          <w:highlight w:val="yellow"/>
          <w:u w:val="single"/>
        </w:rPr>
        <w:t xml:space="preserve"> </w:t>
      </w:r>
      <w:r w:rsidRPr="00F12A08">
        <w:rPr>
          <w:sz w:val="21"/>
          <w:highlight w:val="yellow"/>
          <w:u w:val="single"/>
        </w:rPr>
        <w:t>Providers</w:t>
      </w:r>
      <w:r w:rsidRPr="00F12A08">
        <w:rPr>
          <w:spacing w:val="-6"/>
          <w:sz w:val="21"/>
          <w:highlight w:val="yellow"/>
          <w:u w:val="single"/>
        </w:rPr>
        <w:t xml:space="preserve"> </w:t>
      </w:r>
      <w:r w:rsidRPr="00F12A08">
        <w:rPr>
          <w:sz w:val="21"/>
          <w:highlight w:val="yellow"/>
          <w:u w:val="single"/>
        </w:rPr>
        <w:t>of</w:t>
      </w:r>
      <w:r w:rsidRPr="00F12A08">
        <w:rPr>
          <w:spacing w:val="-6"/>
          <w:sz w:val="21"/>
          <w:highlight w:val="yellow"/>
          <w:u w:val="single"/>
        </w:rPr>
        <w:t xml:space="preserve"> </w:t>
      </w:r>
      <w:r w:rsidRPr="00F12A08">
        <w:rPr>
          <w:sz w:val="21"/>
          <w:highlight w:val="yellow"/>
          <w:u w:val="single"/>
        </w:rPr>
        <w:t>services</w:t>
      </w:r>
      <w:r w:rsidRPr="00F12A08">
        <w:rPr>
          <w:spacing w:val="-6"/>
          <w:sz w:val="21"/>
          <w:highlight w:val="yellow"/>
          <w:u w:val="single"/>
        </w:rPr>
        <w:t xml:space="preserve"> </w:t>
      </w:r>
      <w:r w:rsidRPr="00F12A08">
        <w:rPr>
          <w:sz w:val="21"/>
          <w:highlight w:val="yellow"/>
          <w:u w:val="single"/>
        </w:rPr>
        <w:t>to</w:t>
      </w:r>
      <w:r w:rsidRPr="00F12A08">
        <w:rPr>
          <w:spacing w:val="-6"/>
          <w:sz w:val="21"/>
          <w:highlight w:val="yellow"/>
          <w:u w:val="single"/>
        </w:rPr>
        <w:t xml:space="preserve"> </w:t>
      </w:r>
      <w:r w:rsidRPr="00F12A08">
        <w:rPr>
          <w:sz w:val="21"/>
          <w:highlight w:val="yellow"/>
          <w:u w:val="single"/>
        </w:rPr>
        <w:t>individuals</w:t>
      </w:r>
      <w:r w:rsidRPr="00F12A08">
        <w:rPr>
          <w:spacing w:val="-6"/>
          <w:sz w:val="21"/>
          <w:highlight w:val="yellow"/>
          <w:u w:val="single"/>
        </w:rPr>
        <w:t xml:space="preserve"> </w:t>
      </w:r>
      <w:proofErr w:type="gramStart"/>
      <w:r w:rsidRPr="00F12A08">
        <w:rPr>
          <w:sz w:val="21"/>
          <w:highlight w:val="yellow"/>
          <w:u w:val="single"/>
        </w:rPr>
        <w:t>with</w:t>
      </w:r>
      <w:r w:rsidRPr="00F12A08">
        <w:rPr>
          <w:spacing w:val="-6"/>
          <w:sz w:val="21"/>
          <w:highlight w:val="yellow"/>
          <w:u w:val="single"/>
        </w:rPr>
        <w:t xml:space="preserve"> </w:t>
      </w:r>
      <w:r w:rsidRPr="00F12A08">
        <w:rPr>
          <w:spacing w:val="-6"/>
          <w:sz w:val="21"/>
          <w:highlight w:val="yellow"/>
        </w:rPr>
        <w:t xml:space="preserve"> </w:t>
      </w:r>
      <w:r w:rsidRPr="00F12A08">
        <w:rPr>
          <w:spacing w:val="-2"/>
          <w:sz w:val="21"/>
          <w:highlight w:val="yellow"/>
          <w:u w:val="single"/>
        </w:rPr>
        <w:t>disabilities</w:t>
      </w:r>
      <w:proofErr w:type="gramEnd"/>
      <w:r w:rsidRPr="00F12A08">
        <w:rPr>
          <w:spacing w:val="-2"/>
          <w:sz w:val="21"/>
          <w:highlight w:val="yellow"/>
          <w:u w:val="single"/>
        </w:rPr>
        <w:t>;</w:t>
      </w:r>
    </w:p>
    <w:p w14:paraId="4D0CEE08" w14:textId="77777777" w:rsidR="008250A7" w:rsidRPr="00F12A08" w:rsidRDefault="00C03154">
      <w:pPr>
        <w:pStyle w:val="ListParagraph"/>
        <w:numPr>
          <w:ilvl w:val="1"/>
          <w:numId w:val="10"/>
        </w:numPr>
        <w:tabs>
          <w:tab w:val="left" w:pos="1256"/>
        </w:tabs>
        <w:spacing w:before="159"/>
        <w:ind w:left="1256" w:right="0" w:hanging="376"/>
        <w:rPr>
          <w:sz w:val="21"/>
          <w:highlight w:val="yellow"/>
        </w:rPr>
      </w:pPr>
      <w:r w:rsidRPr="00F12A08">
        <w:rPr>
          <w:spacing w:val="-3"/>
          <w:sz w:val="21"/>
          <w:highlight w:val="yellow"/>
          <w:u w:val="single"/>
        </w:rPr>
        <w:t xml:space="preserve"> </w:t>
      </w:r>
      <w:r w:rsidRPr="00F12A08">
        <w:rPr>
          <w:sz w:val="21"/>
          <w:highlight w:val="yellow"/>
          <w:u w:val="single"/>
        </w:rPr>
        <w:t>Local</w:t>
      </w:r>
      <w:r w:rsidRPr="00F12A08">
        <w:rPr>
          <w:spacing w:val="-3"/>
          <w:sz w:val="21"/>
          <w:highlight w:val="yellow"/>
          <w:u w:val="single"/>
        </w:rPr>
        <w:t xml:space="preserve"> </w:t>
      </w:r>
      <w:r w:rsidRPr="00F12A08">
        <w:rPr>
          <w:spacing w:val="-2"/>
          <w:sz w:val="21"/>
          <w:highlight w:val="yellow"/>
          <w:u w:val="single"/>
        </w:rPr>
        <w:t>governments;</w:t>
      </w:r>
    </w:p>
    <w:p w14:paraId="041494F5" w14:textId="77777777" w:rsidR="008250A7" w:rsidRPr="00F12A08" w:rsidRDefault="008250A7">
      <w:pPr>
        <w:pStyle w:val="BodyText"/>
        <w:spacing w:before="56"/>
        <w:ind w:left="0"/>
        <w:rPr>
          <w:highlight w:val="yellow"/>
        </w:rPr>
      </w:pPr>
    </w:p>
    <w:p w14:paraId="24A32BA2" w14:textId="77777777" w:rsidR="008250A7" w:rsidRPr="00F12A08" w:rsidRDefault="00C03154">
      <w:pPr>
        <w:pStyle w:val="ListParagraph"/>
        <w:numPr>
          <w:ilvl w:val="1"/>
          <w:numId w:val="10"/>
        </w:numPr>
        <w:tabs>
          <w:tab w:val="left" w:pos="1256"/>
        </w:tabs>
        <w:spacing w:before="0"/>
        <w:ind w:left="1256" w:right="0" w:hanging="376"/>
        <w:rPr>
          <w:sz w:val="21"/>
          <w:highlight w:val="yellow"/>
        </w:rPr>
      </w:pPr>
      <w:r w:rsidRPr="00F12A08">
        <w:rPr>
          <w:spacing w:val="-5"/>
          <w:sz w:val="21"/>
          <w:highlight w:val="yellow"/>
          <w:u w:val="single"/>
        </w:rPr>
        <w:t xml:space="preserve"> </w:t>
      </w:r>
      <w:r w:rsidRPr="00F12A08">
        <w:rPr>
          <w:sz w:val="21"/>
          <w:highlight w:val="yellow"/>
          <w:u w:val="single"/>
        </w:rPr>
        <w:t>Business</w:t>
      </w:r>
      <w:r w:rsidRPr="00F12A08">
        <w:rPr>
          <w:spacing w:val="-4"/>
          <w:sz w:val="21"/>
          <w:highlight w:val="yellow"/>
          <w:u w:val="single"/>
        </w:rPr>
        <w:t xml:space="preserve"> </w:t>
      </w:r>
      <w:r w:rsidRPr="00F12A08">
        <w:rPr>
          <w:spacing w:val="-2"/>
          <w:sz w:val="21"/>
          <w:highlight w:val="yellow"/>
          <w:u w:val="single"/>
        </w:rPr>
        <w:t>associations.</w:t>
      </w:r>
    </w:p>
    <w:p w14:paraId="22CDBB46" w14:textId="77777777" w:rsidR="008250A7" w:rsidRDefault="008250A7">
      <w:pPr>
        <w:pStyle w:val="BodyText"/>
        <w:spacing w:before="56"/>
        <w:ind w:left="0"/>
      </w:pPr>
    </w:p>
    <w:p w14:paraId="4996229A" w14:textId="77777777" w:rsidR="008250A7" w:rsidRPr="00F12A08" w:rsidRDefault="00C03154">
      <w:pPr>
        <w:pStyle w:val="ListParagraph"/>
        <w:numPr>
          <w:ilvl w:val="0"/>
          <w:numId w:val="10"/>
        </w:numPr>
        <w:tabs>
          <w:tab w:val="left" w:pos="1256"/>
        </w:tabs>
        <w:spacing w:before="0" w:line="376" w:lineRule="auto"/>
        <w:ind w:right="164" w:firstLine="720"/>
        <w:rPr>
          <w:sz w:val="21"/>
          <w:highlight w:val="yellow"/>
        </w:rPr>
      </w:pPr>
      <w:r>
        <w:rPr>
          <w:spacing w:val="-2"/>
          <w:sz w:val="21"/>
          <w:u w:val="single"/>
        </w:rPr>
        <w:t xml:space="preserve"> </w:t>
      </w:r>
      <w:r w:rsidRPr="00F12A08">
        <w:rPr>
          <w:sz w:val="21"/>
          <w:highlight w:val="yellow"/>
          <w:u w:val="single"/>
        </w:rPr>
        <w:t>Each</w:t>
      </w:r>
      <w:r w:rsidRPr="00F12A08">
        <w:rPr>
          <w:spacing w:val="-2"/>
          <w:sz w:val="21"/>
          <w:highlight w:val="yellow"/>
          <w:u w:val="single"/>
        </w:rPr>
        <w:t xml:space="preserve"> </w:t>
      </w:r>
      <w:r w:rsidRPr="00F12A08">
        <w:rPr>
          <w:sz w:val="21"/>
          <w:highlight w:val="yellow"/>
          <w:u w:val="single"/>
        </w:rPr>
        <w:t>department</w:t>
      </w:r>
      <w:r w:rsidRPr="00F12A08">
        <w:rPr>
          <w:spacing w:val="-2"/>
          <w:sz w:val="21"/>
          <w:highlight w:val="yellow"/>
          <w:u w:val="single"/>
        </w:rPr>
        <w:t xml:space="preserve"> </w:t>
      </w:r>
      <w:r w:rsidRPr="00F12A08">
        <w:rPr>
          <w:sz w:val="21"/>
          <w:highlight w:val="yellow"/>
          <w:u w:val="single"/>
        </w:rPr>
        <w:t>that</w:t>
      </w:r>
      <w:r w:rsidRPr="00F12A08">
        <w:rPr>
          <w:spacing w:val="-2"/>
          <w:sz w:val="21"/>
          <w:highlight w:val="yellow"/>
          <w:u w:val="single"/>
        </w:rPr>
        <w:t xml:space="preserve"> </w:t>
      </w:r>
      <w:r w:rsidRPr="00F12A08">
        <w:rPr>
          <w:sz w:val="21"/>
          <w:highlight w:val="yellow"/>
          <w:u w:val="single"/>
        </w:rPr>
        <w:t>employs</w:t>
      </w:r>
      <w:r w:rsidRPr="00F12A08">
        <w:rPr>
          <w:spacing w:val="-2"/>
          <w:sz w:val="21"/>
          <w:highlight w:val="yellow"/>
          <w:u w:val="single"/>
        </w:rPr>
        <w:t xml:space="preserve"> </w:t>
      </w:r>
      <w:r w:rsidRPr="00F12A08">
        <w:rPr>
          <w:sz w:val="21"/>
          <w:highlight w:val="yellow"/>
          <w:u w:val="single"/>
        </w:rPr>
        <w:t>or</w:t>
      </w:r>
      <w:r w:rsidRPr="00F12A08">
        <w:rPr>
          <w:spacing w:val="-2"/>
          <w:sz w:val="21"/>
          <w:highlight w:val="yellow"/>
          <w:u w:val="single"/>
        </w:rPr>
        <w:t xml:space="preserve"> </w:t>
      </w:r>
      <w:r w:rsidRPr="00F12A08">
        <w:rPr>
          <w:sz w:val="21"/>
          <w:highlight w:val="yellow"/>
          <w:u w:val="single"/>
        </w:rPr>
        <w:t>provides</w:t>
      </w:r>
      <w:r w:rsidRPr="00F12A08">
        <w:rPr>
          <w:spacing w:val="-2"/>
          <w:sz w:val="21"/>
          <w:highlight w:val="yellow"/>
          <w:u w:val="single"/>
        </w:rPr>
        <w:t xml:space="preserve"> </w:t>
      </w:r>
      <w:proofErr w:type="gramStart"/>
      <w:r w:rsidRPr="00F12A08">
        <w:rPr>
          <w:sz w:val="21"/>
          <w:highlight w:val="yellow"/>
          <w:u w:val="single"/>
        </w:rPr>
        <w:t>employment</w:t>
      </w:r>
      <w:r w:rsidRPr="00F12A08">
        <w:rPr>
          <w:spacing w:val="-2"/>
          <w:sz w:val="21"/>
          <w:highlight w:val="yellow"/>
          <w:u w:val="single"/>
        </w:rPr>
        <w:t xml:space="preserve"> </w:t>
      </w:r>
      <w:r w:rsidRPr="00F12A08">
        <w:rPr>
          <w:spacing w:val="-2"/>
          <w:sz w:val="21"/>
          <w:highlight w:val="yellow"/>
        </w:rPr>
        <w:t xml:space="preserve"> </w:t>
      </w:r>
      <w:r w:rsidRPr="00F12A08">
        <w:rPr>
          <w:sz w:val="21"/>
          <w:highlight w:val="yellow"/>
          <w:u w:val="single"/>
        </w:rPr>
        <w:t>services</w:t>
      </w:r>
      <w:proofErr w:type="gramEnd"/>
      <w:r w:rsidRPr="00F12A08">
        <w:rPr>
          <w:spacing w:val="-4"/>
          <w:sz w:val="21"/>
          <w:highlight w:val="yellow"/>
          <w:u w:val="single"/>
        </w:rPr>
        <w:t xml:space="preserve"> </w:t>
      </w:r>
      <w:r w:rsidRPr="00F12A08">
        <w:rPr>
          <w:sz w:val="21"/>
          <w:highlight w:val="yellow"/>
          <w:u w:val="single"/>
        </w:rPr>
        <w:t>to</w:t>
      </w:r>
      <w:r w:rsidRPr="00F12A08">
        <w:rPr>
          <w:spacing w:val="-4"/>
          <w:sz w:val="21"/>
          <w:highlight w:val="yellow"/>
          <w:u w:val="single"/>
        </w:rPr>
        <w:t xml:space="preserve"> </w:t>
      </w:r>
      <w:r w:rsidRPr="00F12A08">
        <w:rPr>
          <w:sz w:val="21"/>
          <w:highlight w:val="yellow"/>
          <w:u w:val="single"/>
        </w:rPr>
        <w:t>individuals</w:t>
      </w:r>
      <w:r w:rsidRPr="00F12A08">
        <w:rPr>
          <w:spacing w:val="-4"/>
          <w:sz w:val="21"/>
          <w:highlight w:val="yellow"/>
          <w:u w:val="single"/>
        </w:rPr>
        <w:t xml:space="preserve"> </w:t>
      </w:r>
      <w:r w:rsidRPr="00F12A08">
        <w:rPr>
          <w:sz w:val="21"/>
          <w:highlight w:val="yellow"/>
          <w:u w:val="single"/>
        </w:rPr>
        <w:t>with</w:t>
      </w:r>
      <w:r w:rsidRPr="00F12A08">
        <w:rPr>
          <w:spacing w:val="-4"/>
          <w:sz w:val="21"/>
          <w:highlight w:val="yellow"/>
          <w:u w:val="single"/>
        </w:rPr>
        <w:t xml:space="preserve"> </w:t>
      </w:r>
      <w:r w:rsidRPr="00F12A08">
        <w:rPr>
          <w:sz w:val="21"/>
          <w:highlight w:val="yellow"/>
          <w:u w:val="single"/>
        </w:rPr>
        <w:t>disabilities</w:t>
      </w:r>
      <w:r w:rsidRPr="00F12A08">
        <w:rPr>
          <w:spacing w:val="-4"/>
          <w:sz w:val="21"/>
          <w:highlight w:val="yellow"/>
          <w:u w:val="single"/>
        </w:rPr>
        <w:t xml:space="preserve"> </w:t>
      </w:r>
      <w:r w:rsidRPr="00F12A08">
        <w:rPr>
          <w:sz w:val="21"/>
          <w:highlight w:val="yellow"/>
          <w:u w:val="single"/>
        </w:rPr>
        <w:t>shall</w:t>
      </w:r>
      <w:r w:rsidRPr="00F12A08">
        <w:rPr>
          <w:spacing w:val="-4"/>
          <w:sz w:val="21"/>
          <w:highlight w:val="yellow"/>
          <w:u w:val="single"/>
        </w:rPr>
        <w:t xml:space="preserve"> </w:t>
      </w:r>
      <w:r w:rsidRPr="00F12A08">
        <w:rPr>
          <w:sz w:val="21"/>
          <w:highlight w:val="yellow"/>
          <w:u w:val="single"/>
        </w:rPr>
        <w:t>do</w:t>
      </w:r>
      <w:r w:rsidRPr="00F12A08">
        <w:rPr>
          <w:spacing w:val="-4"/>
          <w:sz w:val="21"/>
          <w:highlight w:val="yellow"/>
          <w:u w:val="single"/>
        </w:rPr>
        <w:t xml:space="preserve"> </w:t>
      </w:r>
      <w:r w:rsidRPr="00F12A08">
        <w:rPr>
          <w:sz w:val="21"/>
          <w:highlight w:val="yellow"/>
          <w:u w:val="single"/>
        </w:rPr>
        <w:t>both</w:t>
      </w:r>
      <w:r w:rsidRPr="00F12A08">
        <w:rPr>
          <w:spacing w:val="-4"/>
          <w:sz w:val="21"/>
          <w:highlight w:val="yellow"/>
          <w:u w:val="single"/>
        </w:rPr>
        <w:t xml:space="preserve"> </w:t>
      </w:r>
      <w:r w:rsidRPr="00F12A08">
        <w:rPr>
          <w:sz w:val="21"/>
          <w:highlight w:val="yellow"/>
          <w:u w:val="single"/>
        </w:rPr>
        <w:t>of</w:t>
      </w:r>
      <w:r w:rsidRPr="00F12A08">
        <w:rPr>
          <w:spacing w:val="-4"/>
          <w:sz w:val="21"/>
          <w:highlight w:val="yellow"/>
          <w:u w:val="single"/>
        </w:rPr>
        <w:t xml:space="preserve"> </w:t>
      </w:r>
      <w:proofErr w:type="gramStart"/>
      <w:r w:rsidRPr="00F12A08">
        <w:rPr>
          <w:sz w:val="21"/>
          <w:highlight w:val="yellow"/>
          <w:u w:val="single"/>
        </w:rPr>
        <w:t>the</w:t>
      </w:r>
      <w:r w:rsidRPr="00F12A08">
        <w:rPr>
          <w:spacing w:val="-4"/>
          <w:sz w:val="21"/>
          <w:highlight w:val="yellow"/>
          <w:u w:val="single"/>
        </w:rPr>
        <w:t xml:space="preserve"> </w:t>
      </w:r>
      <w:r w:rsidRPr="00F12A08">
        <w:rPr>
          <w:spacing w:val="-4"/>
          <w:sz w:val="21"/>
          <w:highlight w:val="yellow"/>
        </w:rPr>
        <w:t xml:space="preserve"> </w:t>
      </w:r>
      <w:r w:rsidRPr="00F12A08">
        <w:rPr>
          <w:spacing w:val="-2"/>
          <w:sz w:val="21"/>
          <w:highlight w:val="yellow"/>
          <w:u w:val="single"/>
        </w:rPr>
        <w:t>following</w:t>
      </w:r>
      <w:proofErr w:type="gramEnd"/>
      <w:r w:rsidRPr="00F12A08">
        <w:rPr>
          <w:spacing w:val="-2"/>
          <w:sz w:val="21"/>
          <w:highlight w:val="yellow"/>
          <w:u w:val="single"/>
        </w:rPr>
        <w:t>:</w:t>
      </w:r>
    </w:p>
    <w:p w14:paraId="1FBA544D" w14:textId="77777777" w:rsidR="008250A7" w:rsidRPr="00F12A08" w:rsidRDefault="00C03154">
      <w:pPr>
        <w:pStyle w:val="ListParagraph"/>
        <w:numPr>
          <w:ilvl w:val="1"/>
          <w:numId w:val="10"/>
        </w:numPr>
        <w:tabs>
          <w:tab w:val="left" w:pos="1256"/>
        </w:tabs>
        <w:spacing w:line="376" w:lineRule="auto"/>
        <w:ind w:right="200" w:firstLine="720"/>
        <w:rPr>
          <w:sz w:val="21"/>
          <w:highlight w:val="yellow"/>
        </w:rPr>
      </w:pPr>
      <w:r w:rsidRPr="00F12A08">
        <w:rPr>
          <w:spacing w:val="-5"/>
          <w:sz w:val="21"/>
          <w:highlight w:val="yellow"/>
          <w:u w:val="single"/>
        </w:rPr>
        <w:t xml:space="preserve"> </w:t>
      </w:r>
      <w:r w:rsidRPr="00F12A08">
        <w:rPr>
          <w:sz w:val="21"/>
          <w:highlight w:val="yellow"/>
          <w:u w:val="single"/>
        </w:rPr>
        <w:t>Coordinate</w:t>
      </w:r>
      <w:r w:rsidRPr="00F12A08">
        <w:rPr>
          <w:spacing w:val="-5"/>
          <w:sz w:val="21"/>
          <w:highlight w:val="yellow"/>
          <w:u w:val="single"/>
        </w:rPr>
        <w:t xml:space="preserve"> </w:t>
      </w:r>
      <w:r w:rsidRPr="00F12A08">
        <w:rPr>
          <w:sz w:val="21"/>
          <w:highlight w:val="yellow"/>
          <w:u w:val="single"/>
        </w:rPr>
        <w:t>and</w:t>
      </w:r>
      <w:r w:rsidRPr="00F12A08">
        <w:rPr>
          <w:spacing w:val="-5"/>
          <w:sz w:val="21"/>
          <w:highlight w:val="yellow"/>
          <w:u w:val="single"/>
        </w:rPr>
        <w:t xml:space="preserve"> </w:t>
      </w:r>
      <w:r w:rsidRPr="00F12A08">
        <w:rPr>
          <w:sz w:val="21"/>
          <w:highlight w:val="yellow"/>
          <w:u w:val="single"/>
        </w:rPr>
        <w:t>collaborate</w:t>
      </w:r>
      <w:r w:rsidRPr="00F12A08">
        <w:rPr>
          <w:spacing w:val="-5"/>
          <w:sz w:val="21"/>
          <w:highlight w:val="yellow"/>
          <w:u w:val="single"/>
        </w:rPr>
        <w:t xml:space="preserve"> </w:t>
      </w:r>
      <w:r w:rsidRPr="00F12A08">
        <w:rPr>
          <w:sz w:val="21"/>
          <w:highlight w:val="yellow"/>
          <w:u w:val="single"/>
        </w:rPr>
        <w:t>with</w:t>
      </w:r>
      <w:r w:rsidRPr="00F12A08">
        <w:rPr>
          <w:spacing w:val="-5"/>
          <w:sz w:val="21"/>
          <w:highlight w:val="yellow"/>
          <w:u w:val="single"/>
        </w:rPr>
        <w:t xml:space="preserve"> </w:t>
      </w:r>
      <w:r w:rsidRPr="00F12A08">
        <w:rPr>
          <w:sz w:val="21"/>
          <w:highlight w:val="yellow"/>
          <w:u w:val="single"/>
        </w:rPr>
        <w:t>other</w:t>
      </w:r>
      <w:r w:rsidRPr="00F12A08">
        <w:rPr>
          <w:spacing w:val="-5"/>
          <w:sz w:val="21"/>
          <w:highlight w:val="yellow"/>
          <w:u w:val="single"/>
        </w:rPr>
        <w:t xml:space="preserve"> </w:t>
      </w:r>
      <w:r w:rsidRPr="00F12A08">
        <w:rPr>
          <w:sz w:val="21"/>
          <w:highlight w:val="yellow"/>
          <w:u w:val="single"/>
        </w:rPr>
        <w:t>departments</w:t>
      </w:r>
      <w:r w:rsidRPr="00F12A08">
        <w:rPr>
          <w:spacing w:val="-5"/>
          <w:sz w:val="21"/>
          <w:highlight w:val="yellow"/>
          <w:u w:val="single"/>
        </w:rPr>
        <w:t xml:space="preserve"> </w:t>
      </w:r>
      <w:proofErr w:type="gramStart"/>
      <w:r w:rsidRPr="00F12A08">
        <w:rPr>
          <w:sz w:val="21"/>
          <w:highlight w:val="yellow"/>
          <w:u w:val="single"/>
        </w:rPr>
        <w:t>to</w:t>
      </w:r>
      <w:r w:rsidRPr="00F12A08">
        <w:rPr>
          <w:spacing w:val="-5"/>
          <w:sz w:val="21"/>
          <w:highlight w:val="yellow"/>
          <w:u w:val="single"/>
        </w:rPr>
        <w:t xml:space="preserve"> </w:t>
      </w:r>
      <w:r w:rsidRPr="00F12A08">
        <w:rPr>
          <w:spacing w:val="-5"/>
          <w:sz w:val="21"/>
          <w:highlight w:val="yellow"/>
        </w:rPr>
        <w:t xml:space="preserve"> </w:t>
      </w:r>
      <w:r w:rsidRPr="00F12A08">
        <w:rPr>
          <w:sz w:val="21"/>
          <w:highlight w:val="yellow"/>
          <w:u w:val="single"/>
        </w:rPr>
        <w:t>ensure</w:t>
      </w:r>
      <w:proofErr w:type="gramEnd"/>
      <w:r w:rsidRPr="00F12A08">
        <w:rPr>
          <w:spacing w:val="-3"/>
          <w:sz w:val="21"/>
          <w:highlight w:val="yellow"/>
          <w:u w:val="single"/>
        </w:rPr>
        <w:t xml:space="preserve"> </w:t>
      </w:r>
      <w:r w:rsidRPr="00F12A08">
        <w:rPr>
          <w:sz w:val="21"/>
          <w:highlight w:val="yellow"/>
          <w:u w:val="single"/>
        </w:rPr>
        <w:t>that</w:t>
      </w:r>
      <w:r w:rsidRPr="00F12A08">
        <w:rPr>
          <w:spacing w:val="-3"/>
          <w:sz w:val="21"/>
          <w:highlight w:val="yellow"/>
          <w:u w:val="single"/>
        </w:rPr>
        <w:t xml:space="preserve"> </w:t>
      </w:r>
      <w:r w:rsidRPr="00F12A08">
        <w:rPr>
          <w:sz w:val="21"/>
          <w:highlight w:val="yellow"/>
          <w:u w:val="single"/>
        </w:rPr>
        <w:t>state</w:t>
      </w:r>
      <w:r w:rsidRPr="00F12A08">
        <w:rPr>
          <w:spacing w:val="-3"/>
          <w:sz w:val="21"/>
          <w:highlight w:val="yellow"/>
          <w:u w:val="single"/>
        </w:rPr>
        <w:t xml:space="preserve"> </w:t>
      </w:r>
      <w:r w:rsidRPr="00F12A08">
        <w:rPr>
          <w:sz w:val="21"/>
          <w:highlight w:val="yellow"/>
          <w:u w:val="single"/>
        </w:rPr>
        <w:t>programs,</w:t>
      </w:r>
      <w:r w:rsidRPr="00F12A08">
        <w:rPr>
          <w:spacing w:val="-3"/>
          <w:sz w:val="21"/>
          <w:highlight w:val="yellow"/>
          <w:u w:val="single"/>
        </w:rPr>
        <w:t xml:space="preserve"> </w:t>
      </w:r>
      <w:r w:rsidRPr="00F12A08">
        <w:rPr>
          <w:sz w:val="21"/>
          <w:highlight w:val="yellow"/>
          <w:u w:val="single"/>
        </w:rPr>
        <w:t>policies,</w:t>
      </w:r>
      <w:r w:rsidRPr="00F12A08">
        <w:rPr>
          <w:spacing w:val="-3"/>
          <w:sz w:val="21"/>
          <w:highlight w:val="yellow"/>
          <w:u w:val="single"/>
        </w:rPr>
        <w:t xml:space="preserve"> </w:t>
      </w:r>
      <w:r w:rsidRPr="00F12A08">
        <w:rPr>
          <w:sz w:val="21"/>
          <w:highlight w:val="yellow"/>
          <w:u w:val="single"/>
        </w:rPr>
        <w:t>procedures,</w:t>
      </w:r>
      <w:r w:rsidRPr="00F12A08">
        <w:rPr>
          <w:spacing w:val="-3"/>
          <w:sz w:val="21"/>
          <w:highlight w:val="yellow"/>
          <w:u w:val="single"/>
        </w:rPr>
        <w:t xml:space="preserve"> </w:t>
      </w:r>
      <w:r w:rsidRPr="00F12A08">
        <w:rPr>
          <w:sz w:val="21"/>
          <w:highlight w:val="yellow"/>
          <w:u w:val="single"/>
        </w:rPr>
        <w:t>and</w:t>
      </w:r>
      <w:r w:rsidRPr="00F12A08">
        <w:rPr>
          <w:spacing w:val="-3"/>
          <w:sz w:val="21"/>
          <w:highlight w:val="yellow"/>
          <w:u w:val="single"/>
        </w:rPr>
        <w:t xml:space="preserve"> </w:t>
      </w:r>
      <w:proofErr w:type="gramStart"/>
      <w:r w:rsidRPr="00F12A08">
        <w:rPr>
          <w:sz w:val="21"/>
          <w:highlight w:val="yellow"/>
          <w:u w:val="single"/>
        </w:rPr>
        <w:t>funding</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contribute</w:t>
      </w:r>
      <w:proofErr w:type="gramEnd"/>
      <w:r w:rsidRPr="00F12A08">
        <w:rPr>
          <w:spacing w:val="-3"/>
          <w:sz w:val="21"/>
          <w:highlight w:val="yellow"/>
          <w:u w:val="single"/>
        </w:rPr>
        <w:t xml:space="preserve"> </w:t>
      </w:r>
      <w:r w:rsidRPr="00F12A08">
        <w:rPr>
          <w:sz w:val="21"/>
          <w:highlight w:val="yellow"/>
          <w:u w:val="single"/>
        </w:rPr>
        <w:t>toward</w:t>
      </w:r>
      <w:r w:rsidRPr="00F12A08">
        <w:rPr>
          <w:spacing w:val="-3"/>
          <w:sz w:val="21"/>
          <w:highlight w:val="yellow"/>
          <w:u w:val="single"/>
        </w:rPr>
        <w:t xml:space="preserve"> </w:t>
      </w:r>
      <w:r w:rsidRPr="00F12A08">
        <w:rPr>
          <w:sz w:val="21"/>
          <w:highlight w:val="yellow"/>
          <w:u w:val="single"/>
        </w:rPr>
        <w:t>the</w:t>
      </w:r>
      <w:r w:rsidRPr="00F12A08">
        <w:rPr>
          <w:spacing w:val="-3"/>
          <w:sz w:val="21"/>
          <w:highlight w:val="yellow"/>
          <w:u w:val="single"/>
        </w:rPr>
        <w:t xml:space="preserve"> </w:t>
      </w:r>
      <w:r w:rsidRPr="00F12A08">
        <w:rPr>
          <w:sz w:val="21"/>
          <w:highlight w:val="yellow"/>
          <w:u w:val="single"/>
        </w:rPr>
        <w:t>competitive,</w:t>
      </w:r>
      <w:r w:rsidRPr="00F12A08">
        <w:rPr>
          <w:spacing w:val="-3"/>
          <w:sz w:val="21"/>
          <w:highlight w:val="yellow"/>
          <w:u w:val="single"/>
        </w:rPr>
        <w:t xml:space="preserve"> </w:t>
      </w:r>
      <w:r w:rsidRPr="00F12A08">
        <w:rPr>
          <w:sz w:val="21"/>
          <w:highlight w:val="yellow"/>
          <w:u w:val="single"/>
        </w:rPr>
        <w:t>integrated</w:t>
      </w:r>
      <w:r w:rsidRPr="00F12A08">
        <w:rPr>
          <w:spacing w:val="-3"/>
          <w:sz w:val="21"/>
          <w:highlight w:val="yellow"/>
          <w:u w:val="single"/>
        </w:rPr>
        <w:t xml:space="preserve"> </w:t>
      </w:r>
      <w:r w:rsidRPr="00F12A08">
        <w:rPr>
          <w:sz w:val="21"/>
          <w:highlight w:val="yellow"/>
          <w:u w:val="single"/>
        </w:rPr>
        <w:t>employment</w:t>
      </w:r>
      <w:r w:rsidRPr="00F12A08">
        <w:rPr>
          <w:spacing w:val="-3"/>
          <w:sz w:val="21"/>
          <w:highlight w:val="yellow"/>
          <w:u w:val="single"/>
        </w:rPr>
        <w:t xml:space="preserve"> </w:t>
      </w:r>
      <w:proofErr w:type="gramStart"/>
      <w:r w:rsidRPr="00F12A08">
        <w:rPr>
          <w:sz w:val="21"/>
          <w:highlight w:val="yellow"/>
          <w:u w:val="single"/>
        </w:rPr>
        <w:t>of</w:t>
      </w:r>
      <w:r w:rsidRPr="00F12A08">
        <w:rPr>
          <w:spacing w:val="-3"/>
          <w:sz w:val="21"/>
          <w:highlight w:val="yellow"/>
          <w:u w:val="single"/>
        </w:rPr>
        <w:t xml:space="preserve"> </w:t>
      </w:r>
      <w:r w:rsidRPr="00F12A08">
        <w:rPr>
          <w:spacing w:val="-3"/>
          <w:sz w:val="21"/>
          <w:highlight w:val="yellow"/>
        </w:rPr>
        <w:t xml:space="preserve"> </w:t>
      </w:r>
      <w:r w:rsidRPr="00F12A08">
        <w:rPr>
          <w:sz w:val="21"/>
          <w:highlight w:val="yellow"/>
          <w:u w:val="single"/>
        </w:rPr>
        <w:t>individuals</w:t>
      </w:r>
      <w:proofErr w:type="gramEnd"/>
      <w:r w:rsidRPr="00F12A08">
        <w:rPr>
          <w:sz w:val="21"/>
          <w:highlight w:val="yellow"/>
          <w:u w:val="single"/>
        </w:rPr>
        <w:t xml:space="preserve"> with disabilities;</w:t>
      </w:r>
    </w:p>
    <w:p w14:paraId="4A40C618" w14:textId="77777777" w:rsidR="008250A7" w:rsidRPr="00F12A08" w:rsidRDefault="00C03154">
      <w:pPr>
        <w:pStyle w:val="ListParagraph"/>
        <w:numPr>
          <w:ilvl w:val="1"/>
          <w:numId w:val="10"/>
        </w:numPr>
        <w:tabs>
          <w:tab w:val="left" w:pos="1256"/>
        </w:tabs>
        <w:ind w:left="1256" w:right="0" w:hanging="376"/>
        <w:rPr>
          <w:sz w:val="21"/>
          <w:highlight w:val="yellow"/>
        </w:rPr>
      </w:pPr>
      <w:r w:rsidRPr="00F12A08">
        <w:rPr>
          <w:spacing w:val="-7"/>
          <w:sz w:val="21"/>
          <w:highlight w:val="yellow"/>
          <w:u w:val="single"/>
        </w:rPr>
        <w:t xml:space="preserve"> </w:t>
      </w:r>
      <w:r w:rsidRPr="00F12A08">
        <w:rPr>
          <w:sz w:val="21"/>
          <w:highlight w:val="yellow"/>
          <w:u w:val="single"/>
        </w:rPr>
        <w:t>Share</w:t>
      </w:r>
      <w:r w:rsidRPr="00F12A08">
        <w:rPr>
          <w:spacing w:val="-6"/>
          <w:sz w:val="21"/>
          <w:highlight w:val="yellow"/>
          <w:u w:val="single"/>
        </w:rPr>
        <w:t xml:space="preserve"> </w:t>
      </w:r>
      <w:r w:rsidRPr="00F12A08">
        <w:rPr>
          <w:sz w:val="21"/>
          <w:highlight w:val="yellow"/>
          <w:u w:val="single"/>
        </w:rPr>
        <w:t>nonconfidential</w:t>
      </w:r>
      <w:r w:rsidRPr="00F12A08">
        <w:rPr>
          <w:spacing w:val="-6"/>
          <w:sz w:val="21"/>
          <w:highlight w:val="yellow"/>
          <w:u w:val="single"/>
        </w:rPr>
        <w:t xml:space="preserve"> </w:t>
      </w:r>
      <w:r w:rsidRPr="00F12A08">
        <w:rPr>
          <w:sz w:val="21"/>
          <w:highlight w:val="yellow"/>
          <w:u w:val="single"/>
        </w:rPr>
        <w:t>data</w:t>
      </w:r>
      <w:r w:rsidRPr="00F12A08">
        <w:rPr>
          <w:spacing w:val="-7"/>
          <w:sz w:val="21"/>
          <w:highlight w:val="yellow"/>
          <w:u w:val="single"/>
        </w:rPr>
        <w:t xml:space="preserve"> </w:t>
      </w:r>
      <w:r w:rsidRPr="00F12A08">
        <w:rPr>
          <w:sz w:val="21"/>
          <w:highlight w:val="yellow"/>
          <w:u w:val="single"/>
        </w:rPr>
        <w:t>and</w:t>
      </w:r>
      <w:r w:rsidRPr="00F12A08">
        <w:rPr>
          <w:spacing w:val="-6"/>
          <w:sz w:val="21"/>
          <w:highlight w:val="yellow"/>
          <w:u w:val="single"/>
        </w:rPr>
        <w:t xml:space="preserve"> </w:t>
      </w:r>
      <w:r w:rsidRPr="00F12A08">
        <w:rPr>
          <w:sz w:val="21"/>
          <w:highlight w:val="yellow"/>
          <w:u w:val="single"/>
        </w:rPr>
        <w:t>other</w:t>
      </w:r>
      <w:r w:rsidRPr="00F12A08">
        <w:rPr>
          <w:spacing w:val="-6"/>
          <w:sz w:val="21"/>
          <w:highlight w:val="yellow"/>
          <w:u w:val="single"/>
        </w:rPr>
        <w:t xml:space="preserve"> </w:t>
      </w:r>
      <w:r w:rsidRPr="00F12A08">
        <w:rPr>
          <w:sz w:val="21"/>
          <w:highlight w:val="yellow"/>
          <w:u w:val="single"/>
        </w:rPr>
        <w:t>information</w:t>
      </w:r>
      <w:r w:rsidRPr="00F12A08">
        <w:rPr>
          <w:spacing w:val="-6"/>
          <w:sz w:val="21"/>
          <w:highlight w:val="yellow"/>
          <w:u w:val="single"/>
        </w:rPr>
        <w:t xml:space="preserve"> </w:t>
      </w:r>
      <w:r w:rsidRPr="00F12A08">
        <w:rPr>
          <w:spacing w:val="-4"/>
          <w:sz w:val="21"/>
          <w:highlight w:val="yellow"/>
          <w:u w:val="single"/>
        </w:rPr>
        <w:t>with</w:t>
      </w:r>
      <w:r w:rsidRPr="00F12A08">
        <w:rPr>
          <w:spacing w:val="40"/>
          <w:sz w:val="21"/>
          <w:highlight w:val="yellow"/>
          <w:u w:val="single"/>
        </w:rPr>
        <w:t xml:space="preserve"> </w:t>
      </w:r>
    </w:p>
    <w:p w14:paraId="31FC626F" w14:textId="77777777" w:rsidR="008250A7" w:rsidRDefault="00C03154">
      <w:pPr>
        <w:spacing w:before="100"/>
        <w:ind w:left="160"/>
        <w:rPr>
          <w:sz w:val="21"/>
        </w:rPr>
      </w:pPr>
      <w:r>
        <w:br w:type="column"/>
      </w:r>
      <w:r>
        <w:rPr>
          <w:spacing w:val="-5"/>
          <w:sz w:val="21"/>
        </w:rPr>
        <w:t>248</w:t>
      </w:r>
    </w:p>
    <w:p w14:paraId="3A58FC63" w14:textId="77777777" w:rsidR="008250A7" w:rsidRDefault="00C03154">
      <w:pPr>
        <w:pStyle w:val="BodyText"/>
      </w:pPr>
      <w:r>
        <w:rPr>
          <w:spacing w:val="-5"/>
        </w:rPr>
        <w:t>249</w:t>
      </w:r>
    </w:p>
    <w:p w14:paraId="02D7476C" w14:textId="77777777" w:rsidR="008250A7" w:rsidRDefault="008250A7">
      <w:pPr>
        <w:pStyle w:val="BodyText"/>
        <w:spacing w:before="57"/>
        <w:ind w:left="0"/>
      </w:pPr>
    </w:p>
    <w:p w14:paraId="17DBAB77" w14:textId="77777777" w:rsidR="008250A7" w:rsidRDefault="00C03154">
      <w:pPr>
        <w:pStyle w:val="BodyText"/>
        <w:spacing w:before="0"/>
      </w:pPr>
      <w:r>
        <w:rPr>
          <w:spacing w:val="-5"/>
        </w:rPr>
        <w:t>250</w:t>
      </w:r>
    </w:p>
    <w:p w14:paraId="614DB4AB" w14:textId="77777777" w:rsidR="008250A7" w:rsidRDefault="00C03154">
      <w:pPr>
        <w:pStyle w:val="BodyText"/>
      </w:pPr>
      <w:r>
        <w:rPr>
          <w:spacing w:val="-5"/>
        </w:rPr>
        <w:t>251</w:t>
      </w:r>
    </w:p>
    <w:p w14:paraId="7D18FD0D" w14:textId="77777777" w:rsidR="008250A7" w:rsidRDefault="00C03154">
      <w:pPr>
        <w:pStyle w:val="BodyText"/>
      </w:pPr>
      <w:r>
        <w:rPr>
          <w:spacing w:val="-5"/>
        </w:rPr>
        <w:t>252</w:t>
      </w:r>
    </w:p>
    <w:p w14:paraId="42B0E25E" w14:textId="77777777" w:rsidR="008250A7" w:rsidRDefault="00C03154">
      <w:pPr>
        <w:pStyle w:val="BodyText"/>
      </w:pPr>
      <w:r>
        <w:rPr>
          <w:spacing w:val="-5"/>
        </w:rPr>
        <w:t>253</w:t>
      </w:r>
    </w:p>
    <w:p w14:paraId="16E919BA" w14:textId="77777777" w:rsidR="008250A7" w:rsidRDefault="00C03154">
      <w:pPr>
        <w:pStyle w:val="BodyText"/>
      </w:pPr>
      <w:r>
        <w:rPr>
          <w:spacing w:val="-5"/>
        </w:rPr>
        <w:t>254</w:t>
      </w:r>
    </w:p>
    <w:p w14:paraId="078CA56D" w14:textId="77777777" w:rsidR="008250A7" w:rsidRDefault="008250A7">
      <w:pPr>
        <w:pStyle w:val="BodyText"/>
        <w:spacing w:before="56"/>
        <w:ind w:left="0"/>
      </w:pPr>
    </w:p>
    <w:p w14:paraId="39B30A8F" w14:textId="77777777" w:rsidR="008250A7" w:rsidRDefault="00C03154">
      <w:pPr>
        <w:pStyle w:val="BodyText"/>
        <w:spacing w:before="0"/>
      </w:pPr>
      <w:r>
        <w:rPr>
          <w:spacing w:val="-5"/>
        </w:rPr>
        <w:t>255</w:t>
      </w:r>
    </w:p>
    <w:p w14:paraId="24A8E020" w14:textId="77777777" w:rsidR="008250A7" w:rsidRDefault="00C03154">
      <w:pPr>
        <w:pStyle w:val="BodyText"/>
      </w:pPr>
      <w:r>
        <w:rPr>
          <w:spacing w:val="-5"/>
        </w:rPr>
        <w:t>256</w:t>
      </w:r>
    </w:p>
    <w:p w14:paraId="7DAAECBC" w14:textId="77777777" w:rsidR="008250A7" w:rsidRDefault="008250A7">
      <w:pPr>
        <w:pStyle w:val="BodyText"/>
        <w:spacing w:before="56"/>
        <w:ind w:left="0"/>
      </w:pPr>
    </w:p>
    <w:p w14:paraId="2148E295" w14:textId="77777777" w:rsidR="008250A7" w:rsidRDefault="00C03154">
      <w:pPr>
        <w:pStyle w:val="BodyText"/>
        <w:spacing w:before="1"/>
      </w:pPr>
      <w:r>
        <w:rPr>
          <w:spacing w:val="-5"/>
        </w:rPr>
        <w:t>257</w:t>
      </w:r>
    </w:p>
    <w:p w14:paraId="04293264" w14:textId="77777777" w:rsidR="008250A7" w:rsidRDefault="00C03154">
      <w:pPr>
        <w:pStyle w:val="BodyText"/>
      </w:pPr>
      <w:r>
        <w:rPr>
          <w:spacing w:val="-5"/>
        </w:rPr>
        <w:t>258</w:t>
      </w:r>
    </w:p>
    <w:p w14:paraId="3B7EEC03" w14:textId="77777777" w:rsidR="008250A7" w:rsidRDefault="00C03154">
      <w:pPr>
        <w:pStyle w:val="BodyText"/>
      </w:pPr>
      <w:r>
        <w:rPr>
          <w:spacing w:val="-5"/>
        </w:rPr>
        <w:t>259</w:t>
      </w:r>
    </w:p>
    <w:p w14:paraId="0F310616" w14:textId="77777777" w:rsidR="008250A7" w:rsidRDefault="008250A7">
      <w:pPr>
        <w:pStyle w:val="BodyText"/>
        <w:spacing w:before="56"/>
        <w:ind w:left="0"/>
      </w:pPr>
    </w:p>
    <w:p w14:paraId="66C3290C" w14:textId="77777777" w:rsidR="008250A7" w:rsidRDefault="00C03154">
      <w:pPr>
        <w:pStyle w:val="BodyText"/>
        <w:spacing w:before="0"/>
      </w:pPr>
      <w:r>
        <w:rPr>
          <w:spacing w:val="-5"/>
        </w:rPr>
        <w:t>260</w:t>
      </w:r>
    </w:p>
    <w:p w14:paraId="680A8DE5" w14:textId="77777777" w:rsidR="008250A7" w:rsidRDefault="008250A7">
      <w:pPr>
        <w:pStyle w:val="BodyText"/>
        <w:spacing w:before="56"/>
        <w:ind w:left="0"/>
      </w:pPr>
    </w:p>
    <w:p w14:paraId="77F2708A" w14:textId="77777777" w:rsidR="008250A7" w:rsidRDefault="00C03154">
      <w:pPr>
        <w:pStyle w:val="BodyText"/>
        <w:spacing w:before="0"/>
      </w:pPr>
      <w:r>
        <w:rPr>
          <w:spacing w:val="-5"/>
        </w:rPr>
        <w:t>261</w:t>
      </w:r>
    </w:p>
    <w:p w14:paraId="2AD462FB" w14:textId="77777777" w:rsidR="008250A7" w:rsidRDefault="00C03154">
      <w:pPr>
        <w:pStyle w:val="BodyText"/>
      </w:pPr>
      <w:r>
        <w:rPr>
          <w:spacing w:val="-5"/>
        </w:rPr>
        <w:t>262</w:t>
      </w:r>
    </w:p>
    <w:p w14:paraId="30E612F9" w14:textId="77777777" w:rsidR="008250A7" w:rsidRDefault="008250A7">
      <w:pPr>
        <w:pStyle w:val="BodyText"/>
        <w:spacing w:before="56"/>
        <w:ind w:left="0"/>
      </w:pPr>
    </w:p>
    <w:p w14:paraId="0572A17E" w14:textId="77777777" w:rsidR="008250A7" w:rsidRDefault="00C03154">
      <w:pPr>
        <w:pStyle w:val="BodyText"/>
        <w:spacing w:before="1"/>
      </w:pPr>
      <w:r>
        <w:rPr>
          <w:spacing w:val="-5"/>
        </w:rPr>
        <w:t>263</w:t>
      </w:r>
    </w:p>
    <w:p w14:paraId="19AA19BF" w14:textId="77777777" w:rsidR="008250A7" w:rsidRDefault="00C03154">
      <w:pPr>
        <w:pStyle w:val="BodyText"/>
      </w:pPr>
      <w:r>
        <w:rPr>
          <w:spacing w:val="-5"/>
        </w:rPr>
        <w:t>264</w:t>
      </w:r>
    </w:p>
    <w:p w14:paraId="2DAA65FE" w14:textId="77777777" w:rsidR="008250A7" w:rsidRDefault="008250A7">
      <w:pPr>
        <w:pStyle w:val="BodyText"/>
        <w:spacing w:before="56"/>
        <w:ind w:left="0"/>
      </w:pPr>
    </w:p>
    <w:p w14:paraId="7D177E30" w14:textId="77777777" w:rsidR="008250A7" w:rsidRDefault="00C03154">
      <w:pPr>
        <w:pStyle w:val="BodyText"/>
        <w:spacing w:before="0"/>
      </w:pPr>
      <w:r>
        <w:rPr>
          <w:spacing w:val="-5"/>
        </w:rPr>
        <w:t>265</w:t>
      </w:r>
    </w:p>
    <w:p w14:paraId="0950EB21" w14:textId="77777777" w:rsidR="008250A7" w:rsidRDefault="008250A7">
      <w:pPr>
        <w:pStyle w:val="BodyText"/>
        <w:spacing w:before="56"/>
        <w:ind w:left="0"/>
      </w:pPr>
    </w:p>
    <w:p w14:paraId="005915DA" w14:textId="77777777" w:rsidR="008250A7" w:rsidRDefault="00C03154">
      <w:pPr>
        <w:pStyle w:val="BodyText"/>
        <w:spacing w:before="0"/>
      </w:pPr>
      <w:r>
        <w:rPr>
          <w:spacing w:val="-5"/>
        </w:rPr>
        <w:t>266</w:t>
      </w:r>
    </w:p>
    <w:p w14:paraId="74A7FCE5" w14:textId="77777777" w:rsidR="008250A7" w:rsidRDefault="008250A7">
      <w:pPr>
        <w:pStyle w:val="BodyText"/>
        <w:spacing w:before="56"/>
        <w:ind w:left="0"/>
      </w:pPr>
    </w:p>
    <w:p w14:paraId="6B9DDFF1" w14:textId="77777777" w:rsidR="008250A7" w:rsidRDefault="00C03154">
      <w:pPr>
        <w:pStyle w:val="BodyText"/>
        <w:spacing w:before="0"/>
      </w:pPr>
      <w:r>
        <w:rPr>
          <w:spacing w:val="-5"/>
        </w:rPr>
        <w:t>267</w:t>
      </w:r>
    </w:p>
    <w:p w14:paraId="22A5076E" w14:textId="77777777" w:rsidR="008250A7" w:rsidRDefault="00C03154">
      <w:pPr>
        <w:pStyle w:val="BodyText"/>
        <w:spacing w:before="137"/>
      </w:pPr>
      <w:r>
        <w:rPr>
          <w:spacing w:val="-5"/>
        </w:rPr>
        <w:t>268</w:t>
      </w:r>
    </w:p>
    <w:p w14:paraId="301AC993" w14:textId="77777777" w:rsidR="008250A7" w:rsidRDefault="00C03154">
      <w:pPr>
        <w:pStyle w:val="BodyText"/>
      </w:pPr>
      <w:r>
        <w:rPr>
          <w:spacing w:val="-5"/>
        </w:rPr>
        <w:t>269</w:t>
      </w:r>
    </w:p>
    <w:p w14:paraId="0EB3D23D" w14:textId="77777777" w:rsidR="008250A7" w:rsidRDefault="008250A7">
      <w:pPr>
        <w:pStyle w:val="BodyText"/>
        <w:spacing w:before="56"/>
        <w:ind w:left="0"/>
      </w:pPr>
    </w:p>
    <w:p w14:paraId="23952CBA" w14:textId="77777777" w:rsidR="008250A7" w:rsidRDefault="00C03154">
      <w:pPr>
        <w:pStyle w:val="BodyText"/>
        <w:spacing w:before="0"/>
      </w:pPr>
      <w:r>
        <w:rPr>
          <w:spacing w:val="-5"/>
        </w:rPr>
        <w:t>270</w:t>
      </w:r>
    </w:p>
    <w:p w14:paraId="2CE1A8BF" w14:textId="77777777" w:rsidR="008250A7" w:rsidRDefault="00C03154">
      <w:pPr>
        <w:pStyle w:val="BodyText"/>
      </w:pPr>
      <w:r>
        <w:rPr>
          <w:spacing w:val="-5"/>
        </w:rPr>
        <w:t>271</w:t>
      </w:r>
    </w:p>
    <w:p w14:paraId="681384AC" w14:textId="77777777" w:rsidR="008250A7" w:rsidRDefault="00C03154">
      <w:pPr>
        <w:pStyle w:val="BodyText"/>
      </w:pPr>
      <w:r>
        <w:rPr>
          <w:spacing w:val="-5"/>
        </w:rPr>
        <w:t>272</w:t>
      </w:r>
    </w:p>
    <w:p w14:paraId="4FD599CB" w14:textId="77777777" w:rsidR="008250A7" w:rsidRDefault="00C03154">
      <w:pPr>
        <w:pStyle w:val="BodyText"/>
      </w:pPr>
      <w:r>
        <w:rPr>
          <w:spacing w:val="-5"/>
        </w:rPr>
        <w:t>273</w:t>
      </w:r>
    </w:p>
    <w:p w14:paraId="5079DC62" w14:textId="77777777" w:rsidR="008250A7" w:rsidRDefault="008250A7">
      <w:pPr>
        <w:pStyle w:val="BodyText"/>
        <w:spacing w:before="56"/>
        <w:ind w:left="0"/>
      </w:pPr>
    </w:p>
    <w:p w14:paraId="6E087B0F" w14:textId="77777777" w:rsidR="008250A7" w:rsidRDefault="00C03154">
      <w:pPr>
        <w:pStyle w:val="BodyText"/>
        <w:spacing w:before="0"/>
      </w:pPr>
      <w:r>
        <w:rPr>
          <w:spacing w:val="-5"/>
        </w:rPr>
        <w:t>274</w:t>
      </w:r>
    </w:p>
    <w:p w14:paraId="5665D806"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1C1D3579" w14:textId="77777777" w:rsidR="008250A7" w:rsidRDefault="008250A7">
      <w:pPr>
        <w:pStyle w:val="BodyText"/>
        <w:spacing w:before="0"/>
        <w:ind w:left="0"/>
        <w:rPr>
          <w:sz w:val="20"/>
        </w:rPr>
      </w:pPr>
    </w:p>
    <w:p w14:paraId="27992DE3" w14:textId="77777777" w:rsidR="008250A7" w:rsidRDefault="008250A7">
      <w:pPr>
        <w:pStyle w:val="BodyText"/>
        <w:spacing w:before="3"/>
        <w:ind w:left="0"/>
        <w:rPr>
          <w:sz w:val="20"/>
        </w:rPr>
      </w:pPr>
    </w:p>
    <w:p w14:paraId="3A822985" w14:textId="77777777" w:rsidR="008250A7" w:rsidRDefault="008250A7">
      <w:pPr>
        <w:rPr>
          <w:sz w:val="20"/>
        </w:rPr>
        <w:sectPr w:rsidR="008250A7">
          <w:pgSz w:w="12240" w:h="15840"/>
          <w:pgMar w:top="1960" w:right="760" w:bottom="280" w:left="1340" w:header="1519" w:footer="0" w:gutter="0"/>
          <w:cols w:space="720"/>
        </w:sectPr>
      </w:pPr>
    </w:p>
    <w:p w14:paraId="2E7F94CE" w14:textId="77777777" w:rsidR="008250A7" w:rsidRDefault="00C03154">
      <w:pPr>
        <w:pStyle w:val="BodyText"/>
        <w:spacing w:before="100" w:line="376" w:lineRule="auto"/>
        <w:ind w:right="135"/>
      </w:pPr>
      <w:r w:rsidRPr="00F12A08">
        <w:rPr>
          <w:highlight w:val="yellow"/>
          <w:u w:val="single"/>
        </w:rPr>
        <w:t>other</w:t>
      </w:r>
      <w:r w:rsidRPr="00F12A08">
        <w:rPr>
          <w:spacing w:val="-4"/>
          <w:highlight w:val="yellow"/>
          <w:u w:val="single"/>
        </w:rPr>
        <w:t xml:space="preserve"> </w:t>
      </w:r>
      <w:r w:rsidRPr="00F12A08">
        <w:rPr>
          <w:highlight w:val="yellow"/>
          <w:u w:val="single"/>
        </w:rPr>
        <w:t>departments</w:t>
      </w:r>
      <w:r w:rsidRPr="00F12A08">
        <w:rPr>
          <w:spacing w:val="-4"/>
          <w:highlight w:val="yellow"/>
          <w:u w:val="single"/>
        </w:rPr>
        <w:t xml:space="preserve"> </w:t>
      </w:r>
      <w:r w:rsidRPr="00F12A08">
        <w:rPr>
          <w:highlight w:val="yellow"/>
          <w:u w:val="single"/>
        </w:rPr>
        <w:t>to</w:t>
      </w:r>
      <w:r w:rsidRPr="00F12A08">
        <w:rPr>
          <w:spacing w:val="-4"/>
          <w:highlight w:val="yellow"/>
          <w:u w:val="single"/>
        </w:rPr>
        <w:t xml:space="preserve"> </w:t>
      </w:r>
      <w:r w:rsidRPr="00F12A08">
        <w:rPr>
          <w:highlight w:val="yellow"/>
          <w:u w:val="single"/>
        </w:rPr>
        <w:t>track</w:t>
      </w:r>
      <w:r w:rsidRPr="00F12A08">
        <w:rPr>
          <w:spacing w:val="-4"/>
          <w:highlight w:val="yellow"/>
          <w:u w:val="single"/>
        </w:rPr>
        <w:t xml:space="preserve"> </w:t>
      </w:r>
      <w:r w:rsidRPr="00F12A08">
        <w:rPr>
          <w:highlight w:val="yellow"/>
          <w:u w:val="single"/>
        </w:rPr>
        <w:t>progress</w:t>
      </w:r>
      <w:r w:rsidRPr="00F12A08">
        <w:rPr>
          <w:spacing w:val="-4"/>
          <w:highlight w:val="yellow"/>
          <w:u w:val="single"/>
        </w:rPr>
        <w:t xml:space="preserve"> </w:t>
      </w:r>
      <w:r w:rsidRPr="00F12A08">
        <w:rPr>
          <w:highlight w:val="yellow"/>
          <w:u w:val="single"/>
        </w:rPr>
        <w:t>with</w:t>
      </w:r>
      <w:r w:rsidRPr="00F12A08">
        <w:rPr>
          <w:spacing w:val="-4"/>
          <w:highlight w:val="yellow"/>
          <w:u w:val="single"/>
        </w:rPr>
        <w:t xml:space="preserve"> </w:t>
      </w:r>
      <w:r w:rsidRPr="00F12A08">
        <w:rPr>
          <w:highlight w:val="yellow"/>
          <w:u w:val="single"/>
        </w:rPr>
        <w:t>respect</w:t>
      </w:r>
      <w:r w:rsidRPr="00F12A08">
        <w:rPr>
          <w:spacing w:val="-4"/>
          <w:highlight w:val="yellow"/>
          <w:u w:val="single"/>
        </w:rPr>
        <w:t xml:space="preserve"> </w:t>
      </w:r>
      <w:r w:rsidRPr="00F12A08">
        <w:rPr>
          <w:highlight w:val="yellow"/>
          <w:u w:val="single"/>
        </w:rPr>
        <w:t>to</w:t>
      </w:r>
      <w:r w:rsidRPr="00F12A08">
        <w:rPr>
          <w:spacing w:val="-4"/>
          <w:highlight w:val="yellow"/>
          <w:u w:val="single"/>
        </w:rPr>
        <w:t xml:space="preserve"> </w:t>
      </w:r>
      <w:r w:rsidRPr="00F12A08">
        <w:rPr>
          <w:highlight w:val="yellow"/>
          <w:u w:val="single"/>
        </w:rPr>
        <w:t>phasing</w:t>
      </w:r>
      <w:r w:rsidRPr="00F12A08">
        <w:rPr>
          <w:spacing w:val="-4"/>
          <w:highlight w:val="yellow"/>
          <w:u w:val="single"/>
        </w:rPr>
        <w:t xml:space="preserve"> </w:t>
      </w:r>
      <w:proofErr w:type="gramStart"/>
      <w:r w:rsidRPr="00F12A08">
        <w:rPr>
          <w:highlight w:val="yellow"/>
          <w:u w:val="single"/>
        </w:rPr>
        <w:t>out</w:t>
      </w:r>
      <w:r w:rsidRPr="00F12A08">
        <w:rPr>
          <w:spacing w:val="-4"/>
          <w:highlight w:val="yellow"/>
          <w:u w:val="single"/>
        </w:rPr>
        <w:t xml:space="preserve"> </w:t>
      </w:r>
      <w:r w:rsidRPr="00F12A08">
        <w:rPr>
          <w:spacing w:val="-4"/>
          <w:highlight w:val="yellow"/>
        </w:rPr>
        <w:t xml:space="preserve"> </w:t>
      </w:r>
      <w:r w:rsidRPr="00F12A08">
        <w:rPr>
          <w:highlight w:val="yellow"/>
          <w:u w:val="single"/>
        </w:rPr>
        <w:t>subminimum</w:t>
      </w:r>
      <w:proofErr w:type="gramEnd"/>
      <w:r w:rsidRPr="00F12A08">
        <w:rPr>
          <w:spacing w:val="-2"/>
          <w:highlight w:val="yellow"/>
          <w:u w:val="single"/>
        </w:rPr>
        <w:t xml:space="preserve"> </w:t>
      </w:r>
      <w:r w:rsidRPr="00F12A08">
        <w:rPr>
          <w:highlight w:val="yellow"/>
          <w:u w:val="single"/>
        </w:rPr>
        <w:t>wages</w:t>
      </w:r>
      <w:r w:rsidRPr="00F12A08">
        <w:rPr>
          <w:spacing w:val="-2"/>
          <w:highlight w:val="yellow"/>
          <w:u w:val="single"/>
        </w:rPr>
        <w:t xml:space="preserve"> </w:t>
      </w:r>
      <w:r w:rsidRPr="00F12A08">
        <w:rPr>
          <w:highlight w:val="yellow"/>
          <w:u w:val="single"/>
        </w:rPr>
        <w:t>not</w:t>
      </w:r>
      <w:r w:rsidRPr="00F12A08">
        <w:rPr>
          <w:spacing w:val="-2"/>
          <w:highlight w:val="yellow"/>
          <w:u w:val="single"/>
        </w:rPr>
        <w:t xml:space="preserve"> </w:t>
      </w:r>
      <w:r w:rsidRPr="00F12A08">
        <w:rPr>
          <w:highlight w:val="yellow"/>
          <w:u w:val="single"/>
        </w:rPr>
        <w:t>later</w:t>
      </w:r>
      <w:r w:rsidRPr="00F12A08">
        <w:rPr>
          <w:spacing w:val="-2"/>
          <w:highlight w:val="yellow"/>
          <w:u w:val="single"/>
        </w:rPr>
        <w:t xml:space="preserve"> </w:t>
      </w:r>
      <w:r w:rsidRPr="00F12A08">
        <w:rPr>
          <w:highlight w:val="yellow"/>
          <w:u w:val="single"/>
        </w:rPr>
        <w:t>than</w:t>
      </w:r>
      <w:r w:rsidRPr="00F12A08">
        <w:rPr>
          <w:spacing w:val="-2"/>
          <w:highlight w:val="yellow"/>
          <w:u w:val="single"/>
        </w:rPr>
        <w:t xml:space="preserve"> </w:t>
      </w:r>
      <w:r w:rsidRPr="00F12A08">
        <w:rPr>
          <w:highlight w:val="yellow"/>
          <w:u w:val="single"/>
        </w:rPr>
        <w:t>the</w:t>
      </w:r>
      <w:r w:rsidRPr="00F12A08">
        <w:rPr>
          <w:spacing w:val="-2"/>
          <w:highlight w:val="yellow"/>
          <w:u w:val="single"/>
        </w:rPr>
        <w:t xml:space="preserve"> </w:t>
      </w:r>
      <w:r w:rsidRPr="00F12A08">
        <w:rPr>
          <w:highlight w:val="yellow"/>
          <w:u w:val="single"/>
        </w:rPr>
        <w:t>date</w:t>
      </w:r>
      <w:r w:rsidRPr="00F12A08">
        <w:rPr>
          <w:spacing w:val="-2"/>
          <w:highlight w:val="yellow"/>
          <w:u w:val="single"/>
        </w:rPr>
        <w:t xml:space="preserve"> </w:t>
      </w:r>
      <w:r w:rsidRPr="00F12A08">
        <w:rPr>
          <w:highlight w:val="yellow"/>
          <w:u w:val="single"/>
        </w:rPr>
        <w:t>that</w:t>
      </w:r>
      <w:r w:rsidRPr="00F12A08">
        <w:rPr>
          <w:spacing w:val="-2"/>
          <w:highlight w:val="yellow"/>
          <w:u w:val="single"/>
        </w:rPr>
        <w:t xml:space="preserve"> </w:t>
      </w:r>
      <w:r w:rsidRPr="00F12A08">
        <w:rPr>
          <w:highlight w:val="yellow"/>
          <w:u w:val="single"/>
        </w:rPr>
        <w:t>is</w:t>
      </w:r>
      <w:r w:rsidRPr="00F12A08">
        <w:rPr>
          <w:spacing w:val="-2"/>
          <w:highlight w:val="yellow"/>
          <w:u w:val="single"/>
        </w:rPr>
        <w:t xml:space="preserve"> </w:t>
      </w:r>
      <w:r w:rsidRPr="00F12A08">
        <w:rPr>
          <w:highlight w:val="yellow"/>
          <w:u w:val="single"/>
        </w:rPr>
        <w:t>five</w:t>
      </w:r>
      <w:r w:rsidRPr="00F12A08">
        <w:rPr>
          <w:spacing w:val="-2"/>
          <w:highlight w:val="yellow"/>
          <w:u w:val="single"/>
        </w:rPr>
        <w:t xml:space="preserve"> </w:t>
      </w:r>
      <w:proofErr w:type="gramStart"/>
      <w:r w:rsidRPr="00F12A08">
        <w:rPr>
          <w:highlight w:val="yellow"/>
          <w:u w:val="single"/>
        </w:rPr>
        <w:t>years</w:t>
      </w:r>
      <w:r w:rsidRPr="00F12A08">
        <w:rPr>
          <w:spacing w:val="-2"/>
          <w:highlight w:val="yellow"/>
          <w:u w:val="single"/>
        </w:rPr>
        <w:t xml:space="preserve"> </w:t>
      </w:r>
      <w:r w:rsidRPr="00F12A08">
        <w:rPr>
          <w:spacing w:val="-2"/>
          <w:highlight w:val="yellow"/>
        </w:rPr>
        <w:t xml:space="preserve"> </w:t>
      </w:r>
      <w:r w:rsidRPr="00F12A08">
        <w:rPr>
          <w:highlight w:val="yellow"/>
          <w:u w:val="single"/>
        </w:rPr>
        <w:t>after</w:t>
      </w:r>
      <w:proofErr w:type="gramEnd"/>
      <w:r w:rsidRPr="00F12A08">
        <w:rPr>
          <w:highlight w:val="yellow"/>
          <w:u w:val="single"/>
        </w:rPr>
        <w:t xml:space="preserve"> the effective date of this section.</w:t>
      </w:r>
    </w:p>
    <w:p w14:paraId="6F7C733B" w14:textId="77777777" w:rsidR="008250A7" w:rsidRDefault="00C03154">
      <w:pPr>
        <w:pStyle w:val="BodyText"/>
        <w:spacing w:before="160" w:line="376" w:lineRule="auto"/>
        <w:ind w:right="39" w:firstLine="720"/>
      </w:pPr>
      <w:r>
        <w:rPr>
          <w:b/>
        </w:rPr>
        <w:t xml:space="preserve">Sec. 4111.14. </w:t>
      </w:r>
      <w:r>
        <w:t>(A) Pursuant to the general assembly's authority to establish a minimum wage under Section 34 of Article</w:t>
      </w:r>
      <w:r>
        <w:rPr>
          <w:spacing w:val="-5"/>
        </w:rPr>
        <w:t xml:space="preserve"> </w:t>
      </w:r>
      <w:r>
        <w:t>II,</w:t>
      </w:r>
      <w:r>
        <w:rPr>
          <w:spacing w:val="-5"/>
        </w:rPr>
        <w:t xml:space="preserve"> </w:t>
      </w:r>
      <w:r>
        <w:t>Ohio</w:t>
      </w:r>
      <w:r>
        <w:rPr>
          <w:spacing w:val="-5"/>
        </w:rPr>
        <w:t xml:space="preserve"> </w:t>
      </w:r>
      <w:r>
        <w:t>Constitution,</w:t>
      </w:r>
      <w:r>
        <w:rPr>
          <w:spacing w:val="-5"/>
        </w:rPr>
        <w:t xml:space="preserve"> </w:t>
      </w:r>
      <w:r>
        <w:t>this</w:t>
      </w:r>
      <w:r>
        <w:rPr>
          <w:spacing w:val="-5"/>
        </w:rPr>
        <w:t xml:space="preserve"> </w:t>
      </w:r>
      <w:r>
        <w:t>section</w:t>
      </w:r>
      <w:r>
        <w:rPr>
          <w:spacing w:val="-5"/>
        </w:rPr>
        <w:t xml:space="preserve"> </w:t>
      </w:r>
      <w:r>
        <w:t>is</w:t>
      </w:r>
      <w:r>
        <w:rPr>
          <w:spacing w:val="-5"/>
        </w:rPr>
        <w:t xml:space="preserve"> </w:t>
      </w:r>
      <w:r>
        <w:t>in</w:t>
      </w:r>
      <w:r>
        <w:rPr>
          <w:spacing w:val="-5"/>
        </w:rPr>
        <w:t xml:space="preserve"> </w:t>
      </w:r>
      <w:r>
        <w:t>implementation of</w:t>
      </w:r>
      <w:r>
        <w:rPr>
          <w:spacing w:val="-5"/>
        </w:rPr>
        <w:t xml:space="preserve"> </w:t>
      </w:r>
      <w:r>
        <w:t>Section</w:t>
      </w:r>
      <w:r>
        <w:rPr>
          <w:spacing w:val="-5"/>
        </w:rPr>
        <w:t xml:space="preserve"> </w:t>
      </w:r>
      <w:r>
        <w:t>34a</w:t>
      </w:r>
      <w:r>
        <w:rPr>
          <w:spacing w:val="-5"/>
        </w:rPr>
        <w:t xml:space="preserve"> </w:t>
      </w:r>
      <w:r>
        <w:t>of</w:t>
      </w:r>
      <w:r>
        <w:rPr>
          <w:spacing w:val="-5"/>
        </w:rPr>
        <w:t xml:space="preserve"> </w:t>
      </w:r>
      <w:r>
        <w:t>Article</w:t>
      </w:r>
      <w:r>
        <w:rPr>
          <w:spacing w:val="-5"/>
        </w:rPr>
        <w:t xml:space="preserve"> </w:t>
      </w:r>
      <w:r>
        <w:t>II,</w:t>
      </w:r>
      <w:r>
        <w:rPr>
          <w:spacing w:val="-5"/>
        </w:rPr>
        <w:t xml:space="preserve"> </w:t>
      </w:r>
      <w:r>
        <w:t>Ohio</w:t>
      </w:r>
      <w:r>
        <w:rPr>
          <w:spacing w:val="-5"/>
        </w:rPr>
        <w:t xml:space="preserve"> </w:t>
      </w:r>
      <w:r>
        <w:t>Constitution.</w:t>
      </w:r>
      <w:r>
        <w:rPr>
          <w:spacing w:val="-5"/>
        </w:rPr>
        <w:t xml:space="preserve"> </w:t>
      </w:r>
      <w:r>
        <w:t>In</w:t>
      </w:r>
      <w:r>
        <w:rPr>
          <w:spacing w:val="-5"/>
        </w:rPr>
        <w:t xml:space="preserve"> </w:t>
      </w:r>
      <w:r>
        <w:t>implementing Section 34a of Article II, Ohio Constitution, the general assembly</w:t>
      </w:r>
      <w:r>
        <w:rPr>
          <w:spacing w:val="-4"/>
        </w:rPr>
        <w:t xml:space="preserve"> </w:t>
      </w:r>
      <w:r>
        <w:t>hereby</w:t>
      </w:r>
      <w:r>
        <w:rPr>
          <w:spacing w:val="-4"/>
        </w:rPr>
        <w:t xml:space="preserve"> </w:t>
      </w:r>
      <w:r>
        <w:t>finds</w:t>
      </w:r>
      <w:r>
        <w:rPr>
          <w:spacing w:val="-4"/>
        </w:rPr>
        <w:t xml:space="preserve"> </w:t>
      </w:r>
      <w:r>
        <w:t>that</w:t>
      </w:r>
      <w:r>
        <w:rPr>
          <w:spacing w:val="-4"/>
        </w:rPr>
        <w:t xml:space="preserve"> </w:t>
      </w:r>
      <w:r>
        <w:t>the</w:t>
      </w:r>
      <w:r>
        <w:rPr>
          <w:spacing w:val="-4"/>
        </w:rPr>
        <w:t xml:space="preserve"> </w:t>
      </w:r>
      <w:r>
        <w:t>purpose</w:t>
      </w:r>
      <w:r>
        <w:rPr>
          <w:spacing w:val="-4"/>
        </w:rPr>
        <w:t xml:space="preserve"> </w:t>
      </w:r>
      <w:r>
        <w:t>of</w:t>
      </w:r>
      <w:r>
        <w:rPr>
          <w:spacing w:val="-4"/>
        </w:rPr>
        <w:t xml:space="preserve"> </w:t>
      </w:r>
      <w:r>
        <w:t>Section</w:t>
      </w:r>
      <w:r>
        <w:rPr>
          <w:spacing w:val="-4"/>
        </w:rPr>
        <w:t xml:space="preserve"> </w:t>
      </w:r>
      <w:r>
        <w:t>34a</w:t>
      </w:r>
      <w:r>
        <w:rPr>
          <w:spacing w:val="-4"/>
        </w:rPr>
        <w:t xml:space="preserve"> </w:t>
      </w:r>
      <w:r>
        <w:t>of</w:t>
      </w:r>
      <w:r>
        <w:rPr>
          <w:spacing w:val="-4"/>
        </w:rPr>
        <w:t xml:space="preserve"> </w:t>
      </w:r>
      <w:r>
        <w:t>Article II, Ohio Constitution, is to:</w:t>
      </w:r>
    </w:p>
    <w:p w14:paraId="145D9AD1" w14:textId="77777777" w:rsidR="008250A7" w:rsidRDefault="00C03154">
      <w:pPr>
        <w:pStyle w:val="ListParagraph"/>
        <w:numPr>
          <w:ilvl w:val="0"/>
          <w:numId w:val="9"/>
        </w:numPr>
        <w:tabs>
          <w:tab w:val="left" w:pos="1381"/>
        </w:tabs>
        <w:spacing w:before="161"/>
        <w:ind w:left="1381" w:right="0" w:hanging="501"/>
        <w:rPr>
          <w:sz w:val="21"/>
        </w:rPr>
      </w:pPr>
      <w:r>
        <w:rPr>
          <w:sz w:val="21"/>
        </w:rPr>
        <w:t>Ensure</w:t>
      </w:r>
      <w:r>
        <w:rPr>
          <w:spacing w:val="-8"/>
          <w:sz w:val="21"/>
        </w:rPr>
        <w:t xml:space="preserve"> </w:t>
      </w:r>
      <w:r>
        <w:rPr>
          <w:sz w:val="21"/>
        </w:rPr>
        <w:t>that</w:t>
      </w:r>
      <w:r>
        <w:rPr>
          <w:spacing w:val="-5"/>
          <w:sz w:val="21"/>
        </w:rPr>
        <w:t xml:space="preserve"> </w:t>
      </w:r>
      <w:r>
        <w:rPr>
          <w:sz w:val="21"/>
        </w:rPr>
        <w:t>Ohio</w:t>
      </w:r>
      <w:r>
        <w:rPr>
          <w:spacing w:val="-6"/>
          <w:sz w:val="21"/>
        </w:rPr>
        <w:t xml:space="preserve"> </w:t>
      </w:r>
      <w:r>
        <w:rPr>
          <w:sz w:val="21"/>
        </w:rPr>
        <w:t>employees,</w:t>
      </w:r>
      <w:r>
        <w:rPr>
          <w:spacing w:val="-5"/>
          <w:sz w:val="21"/>
        </w:rPr>
        <w:t xml:space="preserve"> </w:t>
      </w:r>
      <w:r>
        <w:rPr>
          <w:sz w:val="21"/>
        </w:rPr>
        <w:t>as</w:t>
      </w:r>
      <w:r>
        <w:rPr>
          <w:spacing w:val="-5"/>
          <w:sz w:val="21"/>
        </w:rPr>
        <w:t xml:space="preserve"> </w:t>
      </w:r>
      <w:r>
        <w:rPr>
          <w:sz w:val="21"/>
        </w:rPr>
        <w:t>defined</w:t>
      </w:r>
      <w:r>
        <w:rPr>
          <w:spacing w:val="-6"/>
          <w:sz w:val="21"/>
        </w:rPr>
        <w:t xml:space="preserve"> </w:t>
      </w:r>
      <w:r>
        <w:rPr>
          <w:sz w:val="21"/>
        </w:rPr>
        <w:t>in</w:t>
      </w:r>
      <w:r>
        <w:rPr>
          <w:spacing w:val="-5"/>
          <w:sz w:val="21"/>
        </w:rPr>
        <w:t xml:space="preserve"> </w:t>
      </w:r>
      <w:r>
        <w:rPr>
          <w:sz w:val="21"/>
        </w:rPr>
        <w:t>division</w:t>
      </w:r>
      <w:r>
        <w:rPr>
          <w:spacing w:val="-5"/>
          <w:sz w:val="21"/>
        </w:rPr>
        <w:t xml:space="preserve"> (B)</w:t>
      </w:r>
    </w:p>
    <w:p w14:paraId="66090B7B" w14:textId="77777777" w:rsidR="008250A7" w:rsidRDefault="00C03154">
      <w:pPr>
        <w:pStyle w:val="ListParagraph"/>
        <w:numPr>
          <w:ilvl w:val="1"/>
          <w:numId w:val="11"/>
        </w:numPr>
        <w:tabs>
          <w:tab w:val="left" w:pos="661"/>
        </w:tabs>
        <w:spacing w:before="137" w:line="376" w:lineRule="auto"/>
        <w:ind w:right="164" w:firstLine="0"/>
        <w:jc w:val="left"/>
        <w:rPr>
          <w:sz w:val="21"/>
        </w:rPr>
      </w:pPr>
      <w:r>
        <w:rPr>
          <w:sz w:val="21"/>
        </w:rPr>
        <w:t>of</w:t>
      </w:r>
      <w:r>
        <w:rPr>
          <w:spacing w:val="-4"/>
          <w:sz w:val="21"/>
        </w:rPr>
        <w:t xml:space="preserve"> </w:t>
      </w:r>
      <w:r>
        <w:rPr>
          <w:sz w:val="21"/>
        </w:rPr>
        <w:t>this</w:t>
      </w:r>
      <w:r>
        <w:rPr>
          <w:spacing w:val="-4"/>
          <w:sz w:val="21"/>
        </w:rPr>
        <w:t xml:space="preserve"> </w:t>
      </w:r>
      <w:r>
        <w:rPr>
          <w:sz w:val="21"/>
        </w:rPr>
        <w:t>section,</w:t>
      </w:r>
      <w:r>
        <w:rPr>
          <w:spacing w:val="-4"/>
          <w:sz w:val="21"/>
        </w:rPr>
        <w:t xml:space="preserve"> </w:t>
      </w:r>
      <w:r>
        <w:rPr>
          <w:sz w:val="21"/>
        </w:rPr>
        <w:t>are</w:t>
      </w:r>
      <w:r>
        <w:rPr>
          <w:spacing w:val="-4"/>
          <w:sz w:val="21"/>
        </w:rPr>
        <w:t xml:space="preserve"> </w:t>
      </w:r>
      <w:r>
        <w:rPr>
          <w:sz w:val="21"/>
        </w:rPr>
        <w:t>paid</w:t>
      </w:r>
      <w:r>
        <w:rPr>
          <w:spacing w:val="-4"/>
          <w:sz w:val="21"/>
        </w:rPr>
        <w:t xml:space="preserve"> </w:t>
      </w:r>
      <w:r>
        <w:rPr>
          <w:sz w:val="21"/>
        </w:rPr>
        <w:t>the</w:t>
      </w:r>
      <w:r>
        <w:rPr>
          <w:spacing w:val="-4"/>
          <w:sz w:val="21"/>
        </w:rPr>
        <w:t xml:space="preserve"> </w:t>
      </w:r>
      <w:r>
        <w:rPr>
          <w:sz w:val="21"/>
        </w:rPr>
        <w:t>wage</w:t>
      </w:r>
      <w:r>
        <w:rPr>
          <w:spacing w:val="-4"/>
          <w:sz w:val="21"/>
        </w:rPr>
        <w:t xml:space="preserve"> </w:t>
      </w:r>
      <w:r>
        <w:rPr>
          <w:sz w:val="21"/>
        </w:rPr>
        <w:t>rate</w:t>
      </w:r>
      <w:r>
        <w:rPr>
          <w:spacing w:val="-4"/>
          <w:sz w:val="21"/>
        </w:rPr>
        <w:t xml:space="preserve"> </w:t>
      </w:r>
      <w:r>
        <w:rPr>
          <w:sz w:val="21"/>
        </w:rPr>
        <w:t>required</w:t>
      </w:r>
      <w:r>
        <w:rPr>
          <w:spacing w:val="-4"/>
          <w:sz w:val="21"/>
        </w:rPr>
        <w:t xml:space="preserve"> </w:t>
      </w:r>
      <w:r>
        <w:rPr>
          <w:sz w:val="21"/>
        </w:rPr>
        <w:t>by</w:t>
      </w:r>
      <w:r>
        <w:rPr>
          <w:spacing w:val="-4"/>
          <w:sz w:val="21"/>
        </w:rPr>
        <w:t xml:space="preserve"> </w:t>
      </w:r>
      <w:r>
        <w:rPr>
          <w:sz w:val="21"/>
        </w:rPr>
        <w:t>Section 34a of Article II, Ohio Constitution;</w:t>
      </w:r>
    </w:p>
    <w:p w14:paraId="040A596F" w14:textId="77777777" w:rsidR="008250A7" w:rsidRDefault="00C03154">
      <w:pPr>
        <w:pStyle w:val="ListParagraph"/>
        <w:numPr>
          <w:ilvl w:val="1"/>
          <w:numId w:val="11"/>
        </w:numPr>
        <w:tabs>
          <w:tab w:val="left" w:pos="1381"/>
        </w:tabs>
        <w:spacing w:before="159" w:line="376" w:lineRule="auto"/>
        <w:ind w:firstLine="720"/>
        <w:jc w:val="left"/>
        <w:rPr>
          <w:sz w:val="21"/>
        </w:rPr>
      </w:pPr>
      <w:r>
        <w:rPr>
          <w:sz w:val="21"/>
        </w:rPr>
        <w:t>Ensure that covered Ohio employers maintain certain records</w:t>
      </w:r>
      <w:r>
        <w:rPr>
          <w:spacing w:val="-4"/>
          <w:sz w:val="21"/>
        </w:rPr>
        <w:t xml:space="preserve"> </w:t>
      </w:r>
      <w:r>
        <w:rPr>
          <w:sz w:val="21"/>
        </w:rPr>
        <w:t>that</w:t>
      </w:r>
      <w:r>
        <w:rPr>
          <w:spacing w:val="-4"/>
          <w:sz w:val="21"/>
        </w:rPr>
        <w:t xml:space="preserve"> </w:t>
      </w:r>
      <w:r>
        <w:rPr>
          <w:sz w:val="21"/>
        </w:rPr>
        <w:t>are</w:t>
      </w:r>
      <w:r>
        <w:rPr>
          <w:spacing w:val="-4"/>
          <w:sz w:val="21"/>
        </w:rPr>
        <w:t xml:space="preserve"> </w:t>
      </w:r>
      <w:r>
        <w:rPr>
          <w:sz w:val="21"/>
        </w:rPr>
        <w:t>directly</w:t>
      </w:r>
      <w:r>
        <w:rPr>
          <w:spacing w:val="-4"/>
          <w:sz w:val="21"/>
        </w:rPr>
        <w:t xml:space="preserve"> </w:t>
      </w:r>
      <w:r>
        <w:rPr>
          <w:sz w:val="21"/>
        </w:rPr>
        <w:t>related</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enforcement</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 xml:space="preserve">wage rate requirements in Section 34a of Article II, Ohio </w:t>
      </w:r>
      <w:r>
        <w:rPr>
          <w:spacing w:val="-2"/>
          <w:sz w:val="21"/>
        </w:rPr>
        <w:t>Constitution;</w:t>
      </w:r>
    </w:p>
    <w:p w14:paraId="1C15B272" w14:textId="77777777" w:rsidR="008250A7" w:rsidRDefault="00C03154">
      <w:pPr>
        <w:pStyle w:val="ListParagraph"/>
        <w:numPr>
          <w:ilvl w:val="1"/>
          <w:numId w:val="11"/>
        </w:numPr>
        <w:tabs>
          <w:tab w:val="left" w:pos="1381"/>
        </w:tabs>
        <w:spacing w:line="376" w:lineRule="auto"/>
        <w:ind w:right="164" w:firstLine="720"/>
        <w:jc w:val="left"/>
        <w:rPr>
          <w:sz w:val="21"/>
        </w:rPr>
      </w:pPr>
      <w:r>
        <w:rPr>
          <w:sz w:val="21"/>
        </w:rPr>
        <w:t>Ensure that Ohio employees who are paid the wage rate required by Section 34a of Article II, Ohio Constitution, may enforce</w:t>
      </w:r>
      <w:r>
        <w:rPr>
          <w:spacing w:val="-4"/>
          <w:sz w:val="21"/>
        </w:rPr>
        <w:t xml:space="preserve"> </w:t>
      </w:r>
      <w:r>
        <w:rPr>
          <w:sz w:val="21"/>
        </w:rPr>
        <w:t>their</w:t>
      </w:r>
      <w:r>
        <w:rPr>
          <w:spacing w:val="-4"/>
          <w:sz w:val="21"/>
        </w:rPr>
        <w:t xml:space="preserve"> </w:t>
      </w:r>
      <w:r>
        <w:rPr>
          <w:sz w:val="21"/>
        </w:rPr>
        <w:t>right</w:t>
      </w:r>
      <w:r>
        <w:rPr>
          <w:spacing w:val="-4"/>
          <w:sz w:val="21"/>
        </w:rPr>
        <w:t xml:space="preserve"> </w:t>
      </w:r>
      <w:r>
        <w:rPr>
          <w:sz w:val="21"/>
        </w:rPr>
        <w:t>to</w:t>
      </w:r>
      <w:r>
        <w:rPr>
          <w:spacing w:val="-4"/>
          <w:sz w:val="21"/>
        </w:rPr>
        <w:t xml:space="preserve"> </w:t>
      </w:r>
      <w:r>
        <w:rPr>
          <w:sz w:val="21"/>
        </w:rPr>
        <w:t>receive</w:t>
      </w:r>
      <w:r>
        <w:rPr>
          <w:spacing w:val="-4"/>
          <w:sz w:val="21"/>
        </w:rPr>
        <w:t xml:space="preserve"> </w:t>
      </w:r>
      <w:r>
        <w:rPr>
          <w:sz w:val="21"/>
        </w:rPr>
        <w:t>that</w:t>
      </w:r>
      <w:r>
        <w:rPr>
          <w:spacing w:val="-4"/>
          <w:sz w:val="21"/>
        </w:rPr>
        <w:t xml:space="preserve"> </w:t>
      </w:r>
      <w:r>
        <w:rPr>
          <w:sz w:val="21"/>
        </w:rPr>
        <w:t>wage</w:t>
      </w:r>
      <w:r>
        <w:rPr>
          <w:spacing w:val="-4"/>
          <w:sz w:val="21"/>
        </w:rPr>
        <w:t xml:space="preserve"> </w:t>
      </w:r>
      <w:r>
        <w:rPr>
          <w:sz w:val="21"/>
        </w:rPr>
        <w:t>rate</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manner</w:t>
      </w:r>
      <w:r>
        <w:rPr>
          <w:spacing w:val="-4"/>
          <w:sz w:val="21"/>
        </w:rPr>
        <w:t xml:space="preserve"> </w:t>
      </w:r>
      <w:r>
        <w:rPr>
          <w:sz w:val="21"/>
        </w:rPr>
        <w:t>set forth in Section 34a of Article II, Ohio Constitution; and</w:t>
      </w:r>
    </w:p>
    <w:p w14:paraId="076B7EF5" w14:textId="77777777" w:rsidR="008250A7" w:rsidRDefault="00C03154">
      <w:pPr>
        <w:pStyle w:val="ListParagraph"/>
        <w:numPr>
          <w:ilvl w:val="1"/>
          <w:numId w:val="11"/>
        </w:numPr>
        <w:tabs>
          <w:tab w:val="left" w:pos="1381"/>
        </w:tabs>
        <w:spacing w:line="376" w:lineRule="auto"/>
        <w:ind w:right="542" w:firstLine="720"/>
        <w:jc w:val="left"/>
        <w:rPr>
          <w:sz w:val="21"/>
        </w:rPr>
      </w:pPr>
      <w:r>
        <w:rPr>
          <w:sz w:val="21"/>
        </w:rPr>
        <w:t>Protect the privacy of Ohio employees' pay and personal</w:t>
      </w:r>
      <w:r>
        <w:rPr>
          <w:spacing w:val="-5"/>
          <w:sz w:val="21"/>
        </w:rPr>
        <w:t xml:space="preserve"> </w:t>
      </w:r>
      <w:r>
        <w:rPr>
          <w:sz w:val="21"/>
        </w:rPr>
        <w:t>information</w:t>
      </w:r>
      <w:r>
        <w:rPr>
          <w:spacing w:val="-5"/>
          <w:sz w:val="21"/>
        </w:rPr>
        <w:t xml:space="preserve"> </w:t>
      </w:r>
      <w:r>
        <w:rPr>
          <w:sz w:val="21"/>
        </w:rPr>
        <w:t>specified</w:t>
      </w:r>
      <w:r>
        <w:rPr>
          <w:spacing w:val="-5"/>
          <w:sz w:val="21"/>
        </w:rPr>
        <w:t xml:space="preserve"> </w:t>
      </w:r>
      <w:r>
        <w:rPr>
          <w:sz w:val="21"/>
        </w:rPr>
        <w:t>in</w:t>
      </w:r>
      <w:r>
        <w:rPr>
          <w:spacing w:val="-5"/>
          <w:sz w:val="21"/>
        </w:rPr>
        <w:t xml:space="preserve"> </w:t>
      </w:r>
      <w:r>
        <w:rPr>
          <w:sz w:val="21"/>
        </w:rPr>
        <w:t>Section</w:t>
      </w:r>
      <w:r>
        <w:rPr>
          <w:spacing w:val="-5"/>
          <w:sz w:val="21"/>
        </w:rPr>
        <w:t xml:space="preserve"> </w:t>
      </w:r>
      <w:r>
        <w:rPr>
          <w:sz w:val="21"/>
        </w:rPr>
        <w:t>34a</w:t>
      </w:r>
      <w:r>
        <w:rPr>
          <w:spacing w:val="-5"/>
          <w:sz w:val="21"/>
        </w:rPr>
        <w:t xml:space="preserve"> </w:t>
      </w:r>
      <w:r>
        <w:rPr>
          <w:sz w:val="21"/>
        </w:rPr>
        <w:t>of</w:t>
      </w:r>
      <w:r>
        <w:rPr>
          <w:spacing w:val="-5"/>
          <w:sz w:val="21"/>
        </w:rPr>
        <w:t xml:space="preserve"> </w:t>
      </w:r>
      <w:r>
        <w:rPr>
          <w:sz w:val="21"/>
        </w:rPr>
        <w:t>Article</w:t>
      </w:r>
      <w:r>
        <w:rPr>
          <w:spacing w:val="-5"/>
          <w:sz w:val="21"/>
        </w:rPr>
        <w:t xml:space="preserve"> </w:t>
      </w:r>
      <w:r>
        <w:rPr>
          <w:sz w:val="21"/>
        </w:rPr>
        <w:t>II, Ohio Constitution, by restricting an employee's access, and access</w:t>
      </w:r>
      <w:r>
        <w:rPr>
          <w:spacing w:val="-4"/>
          <w:sz w:val="21"/>
        </w:rPr>
        <w:t xml:space="preserve"> </w:t>
      </w:r>
      <w:r>
        <w:rPr>
          <w:sz w:val="21"/>
        </w:rPr>
        <w:t>by</w:t>
      </w:r>
      <w:r>
        <w:rPr>
          <w:spacing w:val="-4"/>
          <w:sz w:val="21"/>
        </w:rPr>
        <w:t xml:space="preserve"> </w:t>
      </w:r>
      <w:r>
        <w:rPr>
          <w:sz w:val="21"/>
        </w:rPr>
        <w:t>a</w:t>
      </w:r>
      <w:r>
        <w:rPr>
          <w:spacing w:val="-4"/>
          <w:sz w:val="21"/>
        </w:rPr>
        <w:t xml:space="preserve"> </w:t>
      </w:r>
      <w:r>
        <w:rPr>
          <w:sz w:val="21"/>
        </w:rPr>
        <w:t>person</w:t>
      </w:r>
      <w:r>
        <w:rPr>
          <w:spacing w:val="-4"/>
          <w:sz w:val="21"/>
        </w:rPr>
        <w:t xml:space="preserve"> </w:t>
      </w:r>
      <w:r>
        <w:rPr>
          <w:sz w:val="21"/>
        </w:rPr>
        <w:t>acting</w:t>
      </w:r>
      <w:r>
        <w:rPr>
          <w:spacing w:val="-4"/>
          <w:sz w:val="21"/>
        </w:rPr>
        <w:t xml:space="preserve"> </w:t>
      </w:r>
      <w:r>
        <w:rPr>
          <w:sz w:val="21"/>
        </w:rPr>
        <w:t>on</w:t>
      </w:r>
      <w:r>
        <w:rPr>
          <w:spacing w:val="-4"/>
          <w:sz w:val="21"/>
        </w:rPr>
        <w:t xml:space="preserve"> </w:t>
      </w:r>
      <w:r>
        <w:rPr>
          <w:sz w:val="21"/>
        </w:rPr>
        <w:t>behalf</w:t>
      </w:r>
      <w:r>
        <w:rPr>
          <w:spacing w:val="-4"/>
          <w:sz w:val="21"/>
        </w:rPr>
        <w:t xml:space="preserve"> </w:t>
      </w:r>
      <w:r>
        <w:rPr>
          <w:sz w:val="21"/>
        </w:rPr>
        <w:t>of</w:t>
      </w:r>
      <w:r>
        <w:rPr>
          <w:spacing w:val="-4"/>
          <w:sz w:val="21"/>
        </w:rPr>
        <w:t xml:space="preserve"> </w:t>
      </w:r>
      <w:r>
        <w:rPr>
          <w:sz w:val="21"/>
        </w:rPr>
        <w:t>that</w:t>
      </w:r>
      <w:r>
        <w:rPr>
          <w:spacing w:val="-4"/>
          <w:sz w:val="21"/>
        </w:rPr>
        <w:t xml:space="preserve"> </w:t>
      </w:r>
      <w:r>
        <w:rPr>
          <w:sz w:val="21"/>
        </w:rPr>
        <w:t>employee,</w:t>
      </w:r>
      <w:r>
        <w:rPr>
          <w:spacing w:val="-4"/>
          <w:sz w:val="21"/>
        </w:rPr>
        <w:t xml:space="preserve"> </w:t>
      </w:r>
      <w:r>
        <w:rPr>
          <w:sz w:val="21"/>
        </w:rPr>
        <w:t>to</w:t>
      </w:r>
      <w:r>
        <w:rPr>
          <w:spacing w:val="-4"/>
          <w:sz w:val="21"/>
        </w:rPr>
        <w:t xml:space="preserve"> </w:t>
      </w:r>
      <w:r>
        <w:rPr>
          <w:sz w:val="21"/>
        </w:rPr>
        <w:t>the employee's own pay and personal information.</w:t>
      </w:r>
    </w:p>
    <w:p w14:paraId="41F231AE" w14:textId="77777777" w:rsidR="008250A7" w:rsidRDefault="00C03154">
      <w:pPr>
        <w:pStyle w:val="ListParagraph"/>
        <w:numPr>
          <w:ilvl w:val="0"/>
          <w:numId w:val="8"/>
        </w:numPr>
        <w:tabs>
          <w:tab w:val="left" w:pos="1381"/>
        </w:tabs>
        <w:spacing w:line="376" w:lineRule="auto"/>
        <w:ind w:firstLine="720"/>
        <w:rPr>
          <w:sz w:val="21"/>
        </w:rPr>
      </w:pPr>
      <w:r>
        <w:rPr>
          <w:sz w:val="21"/>
        </w:rPr>
        <w:t>In accordance with Section 34a of Article II, Ohio Constitution, the terms "employer," "employee," "employ," "person,"</w:t>
      </w:r>
      <w:r>
        <w:rPr>
          <w:spacing w:val="-5"/>
          <w:sz w:val="21"/>
        </w:rPr>
        <w:t xml:space="preserve"> </w:t>
      </w:r>
      <w:r>
        <w:rPr>
          <w:sz w:val="21"/>
        </w:rPr>
        <w:t>and</w:t>
      </w:r>
      <w:r>
        <w:rPr>
          <w:spacing w:val="-5"/>
          <w:sz w:val="21"/>
        </w:rPr>
        <w:t xml:space="preserve"> </w:t>
      </w:r>
      <w:r>
        <w:rPr>
          <w:sz w:val="21"/>
        </w:rPr>
        <w:t>"independent</w:t>
      </w:r>
      <w:r>
        <w:rPr>
          <w:spacing w:val="-5"/>
          <w:sz w:val="21"/>
        </w:rPr>
        <w:t xml:space="preserve"> </w:t>
      </w:r>
      <w:r>
        <w:rPr>
          <w:sz w:val="21"/>
        </w:rPr>
        <w:t>contractor"</w:t>
      </w:r>
      <w:r>
        <w:rPr>
          <w:spacing w:val="-5"/>
          <w:sz w:val="21"/>
        </w:rPr>
        <w:t xml:space="preserve"> </w:t>
      </w:r>
      <w:r>
        <w:rPr>
          <w:sz w:val="21"/>
        </w:rPr>
        <w:t>have</w:t>
      </w:r>
      <w:r>
        <w:rPr>
          <w:spacing w:val="-5"/>
          <w:sz w:val="21"/>
        </w:rPr>
        <w:t xml:space="preserve"> </w:t>
      </w:r>
      <w:r>
        <w:rPr>
          <w:sz w:val="21"/>
        </w:rPr>
        <w:t>the</w:t>
      </w:r>
      <w:r>
        <w:rPr>
          <w:spacing w:val="-5"/>
          <w:sz w:val="21"/>
        </w:rPr>
        <w:t xml:space="preserve"> </w:t>
      </w:r>
      <w:r>
        <w:rPr>
          <w:sz w:val="21"/>
        </w:rPr>
        <w:t>same</w:t>
      </w:r>
      <w:r>
        <w:rPr>
          <w:spacing w:val="-5"/>
          <w:sz w:val="21"/>
        </w:rPr>
        <w:t xml:space="preserve"> </w:t>
      </w:r>
      <w:r>
        <w:rPr>
          <w:sz w:val="21"/>
        </w:rPr>
        <w:t>meanings</w:t>
      </w:r>
      <w:r>
        <w:rPr>
          <w:spacing w:val="-5"/>
          <w:sz w:val="21"/>
        </w:rPr>
        <w:t xml:space="preserve"> </w:t>
      </w:r>
      <w:r>
        <w:rPr>
          <w:sz w:val="21"/>
        </w:rPr>
        <w:t>as</w:t>
      </w:r>
    </w:p>
    <w:p w14:paraId="0368AE4A" w14:textId="77777777" w:rsidR="008250A7" w:rsidRDefault="00C03154">
      <w:pPr>
        <w:spacing w:before="100"/>
        <w:ind w:left="160"/>
        <w:rPr>
          <w:sz w:val="21"/>
        </w:rPr>
      </w:pPr>
      <w:r>
        <w:br w:type="column"/>
      </w:r>
      <w:r>
        <w:rPr>
          <w:spacing w:val="-5"/>
          <w:sz w:val="21"/>
        </w:rPr>
        <w:t>275</w:t>
      </w:r>
    </w:p>
    <w:p w14:paraId="61F30AB2" w14:textId="77777777" w:rsidR="008250A7" w:rsidRDefault="00C03154">
      <w:pPr>
        <w:pStyle w:val="BodyText"/>
      </w:pPr>
      <w:r>
        <w:rPr>
          <w:spacing w:val="-5"/>
        </w:rPr>
        <w:t>276</w:t>
      </w:r>
    </w:p>
    <w:p w14:paraId="43EE493F" w14:textId="77777777" w:rsidR="008250A7" w:rsidRDefault="00C03154">
      <w:pPr>
        <w:pStyle w:val="BodyText"/>
        <w:spacing w:before="137"/>
      </w:pPr>
      <w:r>
        <w:rPr>
          <w:spacing w:val="-5"/>
        </w:rPr>
        <w:t>277</w:t>
      </w:r>
    </w:p>
    <w:p w14:paraId="277CD606" w14:textId="77777777" w:rsidR="008250A7" w:rsidRDefault="008250A7">
      <w:pPr>
        <w:pStyle w:val="BodyText"/>
        <w:spacing w:before="56"/>
        <w:ind w:left="0"/>
      </w:pPr>
    </w:p>
    <w:p w14:paraId="7B2B5960" w14:textId="77777777" w:rsidR="008250A7" w:rsidRDefault="00C03154">
      <w:pPr>
        <w:pStyle w:val="BodyText"/>
        <w:spacing w:before="0"/>
      </w:pPr>
      <w:r>
        <w:rPr>
          <w:spacing w:val="-5"/>
        </w:rPr>
        <w:t>278</w:t>
      </w:r>
    </w:p>
    <w:p w14:paraId="4910B6BA" w14:textId="77777777" w:rsidR="008250A7" w:rsidRDefault="00C03154">
      <w:pPr>
        <w:pStyle w:val="BodyText"/>
      </w:pPr>
      <w:r>
        <w:rPr>
          <w:spacing w:val="-5"/>
        </w:rPr>
        <w:t>279</w:t>
      </w:r>
    </w:p>
    <w:p w14:paraId="213EEB58" w14:textId="77777777" w:rsidR="008250A7" w:rsidRDefault="00C03154">
      <w:pPr>
        <w:pStyle w:val="BodyText"/>
      </w:pPr>
      <w:r>
        <w:rPr>
          <w:spacing w:val="-5"/>
        </w:rPr>
        <w:t>280</w:t>
      </w:r>
    </w:p>
    <w:p w14:paraId="05D7466B" w14:textId="77777777" w:rsidR="008250A7" w:rsidRDefault="00C03154">
      <w:pPr>
        <w:pStyle w:val="BodyText"/>
      </w:pPr>
      <w:r>
        <w:rPr>
          <w:spacing w:val="-5"/>
        </w:rPr>
        <w:t>281</w:t>
      </w:r>
    </w:p>
    <w:p w14:paraId="2EB53A3C" w14:textId="77777777" w:rsidR="008250A7" w:rsidRDefault="00C03154">
      <w:pPr>
        <w:pStyle w:val="BodyText"/>
      </w:pPr>
      <w:r>
        <w:rPr>
          <w:spacing w:val="-5"/>
        </w:rPr>
        <w:t>282</w:t>
      </w:r>
    </w:p>
    <w:p w14:paraId="7987CE95" w14:textId="77777777" w:rsidR="008250A7" w:rsidRDefault="00C03154">
      <w:pPr>
        <w:pStyle w:val="BodyText"/>
      </w:pPr>
      <w:r>
        <w:rPr>
          <w:spacing w:val="-5"/>
        </w:rPr>
        <w:t>283</w:t>
      </w:r>
    </w:p>
    <w:p w14:paraId="6A0D3292" w14:textId="77777777" w:rsidR="008250A7" w:rsidRDefault="00C03154">
      <w:pPr>
        <w:pStyle w:val="BodyText"/>
      </w:pPr>
      <w:r>
        <w:rPr>
          <w:spacing w:val="-5"/>
        </w:rPr>
        <w:t>284</w:t>
      </w:r>
    </w:p>
    <w:p w14:paraId="175A0267" w14:textId="77777777" w:rsidR="008250A7" w:rsidRDefault="008250A7">
      <w:pPr>
        <w:pStyle w:val="BodyText"/>
        <w:spacing w:before="56"/>
        <w:ind w:left="0"/>
      </w:pPr>
    </w:p>
    <w:p w14:paraId="731AEA74" w14:textId="77777777" w:rsidR="008250A7" w:rsidRDefault="00C03154">
      <w:pPr>
        <w:pStyle w:val="BodyText"/>
        <w:spacing w:before="1"/>
      </w:pPr>
      <w:r>
        <w:rPr>
          <w:spacing w:val="-5"/>
        </w:rPr>
        <w:t>285</w:t>
      </w:r>
    </w:p>
    <w:p w14:paraId="6AA15774" w14:textId="77777777" w:rsidR="008250A7" w:rsidRDefault="00C03154">
      <w:pPr>
        <w:pStyle w:val="BodyText"/>
      </w:pPr>
      <w:r>
        <w:rPr>
          <w:spacing w:val="-5"/>
        </w:rPr>
        <w:t>286</w:t>
      </w:r>
    </w:p>
    <w:p w14:paraId="4AA4EBF6" w14:textId="77777777" w:rsidR="008250A7" w:rsidRDefault="00C03154">
      <w:pPr>
        <w:pStyle w:val="BodyText"/>
      </w:pPr>
      <w:r>
        <w:rPr>
          <w:spacing w:val="-5"/>
        </w:rPr>
        <w:t>287</w:t>
      </w:r>
    </w:p>
    <w:p w14:paraId="33FD08A5" w14:textId="77777777" w:rsidR="008250A7" w:rsidRDefault="008250A7">
      <w:pPr>
        <w:pStyle w:val="BodyText"/>
        <w:spacing w:before="56"/>
        <w:ind w:left="0"/>
      </w:pPr>
    </w:p>
    <w:p w14:paraId="0D417856" w14:textId="77777777" w:rsidR="008250A7" w:rsidRDefault="00C03154">
      <w:pPr>
        <w:pStyle w:val="BodyText"/>
        <w:spacing w:before="0"/>
      </w:pPr>
      <w:r>
        <w:rPr>
          <w:spacing w:val="-5"/>
        </w:rPr>
        <w:t>288</w:t>
      </w:r>
    </w:p>
    <w:p w14:paraId="23B23F47" w14:textId="77777777" w:rsidR="008250A7" w:rsidRDefault="00C03154">
      <w:pPr>
        <w:pStyle w:val="BodyText"/>
      </w:pPr>
      <w:r>
        <w:rPr>
          <w:spacing w:val="-5"/>
        </w:rPr>
        <w:t>289</w:t>
      </w:r>
    </w:p>
    <w:p w14:paraId="08325DF0" w14:textId="77777777" w:rsidR="008250A7" w:rsidRDefault="00C03154">
      <w:pPr>
        <w:pStyle w:val="BodyText"/>
      </w:pPr>
      <w:r>
        <w:rPr>
          <w:spacing w:val="-5"/>
        </w:rPr>
        <w:t>290</w:t>
      </w:r>
    </w:p>
    <w:p w14:paraId="0F4A7D2F" w14:textId="77777777" w:rsidR="008250A7" w:rsidRDefault="00C03154">
      <w:pPr>
        <w:pStyle w:val="BodyText"/>
      </w:pPr>
      <w:r>
        <w:rPr>
          <w:spacing w:val="-5"/>
        </w:rPr>
        <w:t>291</w:t>
      </w:r>
    </w:p>
    <w:p w14:paraId="37B12202" w14:textId="77777777" w:rsidR="008250A7" w:rsidRDefault="008250A7">
      <w:pPr>
        <w:pStyle w:val="BodyText"/>
        <w:spacing w:before="56"/>
        <w:ind w:left="0"/>
      </w:pPr>
    </w:p>
    <w:p w14:paraId="21726778" w14:textId="77777777" w:rsidR="008250A7" w:rsidRDefault="00C03154">
      <w:pPr>
        <w:pStyle w:val="BodyText"/>
        <w:spacing w:before="1"/>
      </w:pPr>
      <w:r>
        <w:rPr>
          <w:spacing w:val="-5"/>
        </w:rPr>
        <w:t>292</w:t>
      </w:r>
    </w:p>
    <w:p w14:paraId="3CF817AC" w14:textId="77777777" w:rsidR="008250A7" w:rsidRDefault="00C03154">
      <w:pPr>
        <w:pStyle w:val="BodyText"/>
      </w:pPr>
      <w:r>
        <w:rPr>
          <w:spacing w:val="-5"/>
        </w:rPr>
        <w:t>293</w:t>
      </w:r>
    </w:p>
    <w:p w14:paraId="14B0FA5A" w14:textId="77777777" w:rsidR="008250A7" w:rsidRDefault="00C03154">
      <w:pPr>
        <w:pStyle w:val="BodyText"/>
      </w:pPr>
      <w:r>
        <w:rPr>
          <w:spacing w:val="-5"/>
        </w:rPr>
        <w:t>294</w:t>
      </w:r>
    </w:p>
    <w:p w14:paraId="64811281" w14:textId="77777777" w:rsidR="008250A7" w:rsidRDefault="00C03154">
      <w:pPr>
        <w:pStyle w:val="BodyText"/>
      </w:pPr>
      <w:r>
        <w:rPr>
          <w:spacing w:val="-5"/>
        </w:rPr>
        <w:t>295</w:t>
      </w:r>
    </w:p>
    <w:p w14:paraId="46AFC777" w14:textId="77777777" w:rsidR="008250A7" w:rsidRDefault="008250A7">
      <w:pPr>
        <w:pStyle w:val="BodyText"/>
        <w:spacing w:before="56"/>
        <w:ind w:left="0"/>
      </w:pPr>
    </w:p>
    <w:p w14:paraId="6083E995" w14:textId="77777777" w:rsidR="008250A7" w:rsidRDefault="00C03154">
      <w:pPr>
        <w:pStyle w:val="BodyText"/>
        <w:spacing w:before="0"/>
      </w:pPr>
      <w:r>
        <w:rPr>
          <w:spacing w:val="-5"/>
        </w:rPr>
        <w:t>296</w:t>
      </w:r>
    </w:p>
    <w:p w14:paraId="3FA4F2AA" w14:textId="77777777" w:rsidR="008250A7" w:rsidRDefault="00C03154">
      <w:pPr>
        <w:pStyle w:val="BodyText"/>
      </w:pPr>
      <w:r>
        <w:rPr>
          <w:spacing w:val="-5"/>
        </w:rPr>
        <w:t>297</w:t>
      </w:r>
    </w:p>
    <w:p w14:paraId="35FE2F10" w14:textId="77777777" w:rsidR="008250A7" w:rsidRDefault="00C03154">
      <w:pPr>
        <w:pStyle w:val="BodyText"/>
      </w:pPr>
      <w:r>
        <w:rPr>
          <w:spacing w:val="-5"/>
        </w:rPr>
        <w:t>298</w:t>
      </w:r>
    </w:p>
    <w:p w14:paraId="73604157" w14:textId="77777777" w:rsidR="008250A7" w:rsidRDefault="00C03154">
      <w:pPr>
        <w:pStyle w:val="BodyText"/>
        <w:spacing w:before="137"/>
      </w:pPr>
      <w:r>
        <w:rPr>
          <w:spacing w:val="-5"/>
        </w:rPr>
        <w:t>299</w:t>
      </w:r>
    </w:p>
    <w:p w14:paraId="4EB7A037" w14:textId="77777777" w:rsidR="008250A7" w:rsidRDefault="00C03154">
      <w:pPr>
        <w:pStyle w:val="BodyText"/>
      </w:pPr>
      <w:r>
        <w:rPr>
          <w:spacing w:val="-5"/>
        </w:rPr>
        <w:t>300</w:t>
      </w:r>
    </w:p>
    <w:p w14:paraId="758A3053" w14:textId="77777777" w:rsidR="008250A7" w:rsidRDefault="008250A7">
      <w:pPr>
        <w:pStyle w:val="BodyText"/>
        <w:spacing w:before="56"/>
        <w:ind w:left="0"/>
      </w:pPr>
    </w:p>
    <w:p w14:paraId="516CD1E5" w14:textId="77777777" w:rsidR="008250A7" w:rsidRDefault="00C03154">
      <w:pPr>
        <w:pStyle w:val="BodyText"/>
        <w:spacing w:before="0"/>
      </w:pPr>
      <w:r>
        <w:rPr>
          <w:spacing w:val="-5"/>
        </w:rPr>
        <w:t>301</w:t>
      </w:r>
    </w:p>
    <w:p w14:paraId="56BD0DD7" w14:textId="77777777" w:rsidR="008250A7" w:rsidRDefault="00C03154">
      <w:pPr>
        <w:pStyle w:val="BodyText"/>
      </w:pPr>
      <w:r>
        <w:rPr>
          <w:spacing w:val="-5"/>
        </w:rPr>
        <w:t>302</w:t>
      </w:r>
    </w:p>
    <w:p w14:paraId="2DC8CE2B" w14:textId="77777777" w:rsidR="008250A7" w:rsidRDefault="00C03154">
      <w:pPr>
        <w:pStyle w:val="BodyText"/>
      </w:pPr>
      <w:r>
        <w:rPr>
          <w:spacing w:val="-5"/>
        </w:rPr>
        <w:t>303</w:t>
      </w:r>
    </w:p>
    <w:p w14:paraId="0B9A1207"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30B2582E" w14:textId="77777777" w:rsidR="008250A7" w:rsidRDefault="008250A7">
      <w:pPr>
        <w:pStyle w:val="BodyText"/>
        <w:spacing w:before="0"/>
        <w:ind w:left="0"/>
        <w:rPr>
          <w:sz w:val="20"/>
        </w:rPr>
      </w:pPr>
    </w:p>
    <w:p w14:paraId="44EDBB0C" w14:textId="77777777" w:rsidR="008250A7" w:rsidRDefault="008250A7">
      <w:pPr>
        <w:pStyle w:val="BodyText"/>
        <w:spacing w:before="3"/>
        <w:ind w:left="0"/>
        <w:rPr>
          <w:sz w:val="20"/>
        </w:rPr>
      </w:pPr>
    </w:p>
    <w:p w14:paraId="6F2D8922" w14:textId="77777777" w:rsidR="008250A7" w:rsidRDefault="008250A7">
      <w:pPr>
        <w:rPr>
          <w:sz w:val="20"/>
        </w:rPr>
        <w:sectPr w:rsidR="008250A7">
          <w:pgSz w:w="12240" w:h="15840"/>
          <w:pgMar w:top="1960" w:right="760" w:bottom="280" w:left="1340" w:header="1519" w:footer="0" w:gutter="0"/>
          <w:cols w:space="720"/>
        </w:sectPr>
      </w:pPr>
    </w:p>
    <w:p w14:paraId="40F2CC05" w14:textId="77777777" w:rsidR="008250A7" w:rsidRDefault="00C03154">
      <w:pPr>
        <w:pStyle w:val="BodyText"/>
        <w:spacing w:before="100"/>
      </w:pPr>
      <w:r>
        <w:t>in</w:t>
      </w:r>
      <w:r>
        <w:rPr>
          <w:spacing w:val="-7"/>
        </w:rPr>
        <w:t xml:space="preserve"> </w:t>
      </w:r>
      <w:r>
        <w:t>the</w:t>
      </w:r>
      <w:r>
        <w:rPr>
          <w:spacing w:val="-4"/>
        </w:rPr>
        <w:t xml:space="preserve"> </w:t>
      </w:r>
      <w:r>
        <w:t>"Fair</w:t>
      </w:r>
      <w:r>
        <w:rPr>
          <w:spacing w:val="-4"/>
        </w:rPr>
        <w:t xml:space="preserve"> </w:t>
      </w:r>
      <w:r>
        <w:t>Labor</w:t>
      </w:r>
      <w:r>
        <w:rPr>
          <w:spacing w:val="-5"/>
        </w:rPr>
        <w:t xml:space="preserve"> </w:t>
      </w:r>
      <w:r>
        <w:t>Standards</w:t>
      </w:r>
      <w:r>
        <w:rPr>
          <w:spacing w:val="-4"/>
        </w:rPr>
        <w:t xml:space="preserve"> </w:t>
      </w:r>
      <w:r>
        <w:t>Act</w:t>
      </w:r>
      <w:r>
        <w:rPr>
          <w:spacing w:val="-4"/>
        </w:rPr>
        <w:t xml:space="preserve"> </w:t>
      </w:r>
      <w:r>
        <w:t>of</w:t>
      </w:r>
      <w:r>
        <w:rPr>
          <w:spacing w:val="-4"/>
        </w:rPr>
        <w:t xml:space="preserve"> </w:t>
      </w:r>
      <w:r>
        <w:t>1938,"</w:t>
      </w:r>
      <w:r>
        <w:rPr>
          <w:spacing w:val="-5"/>
        </w:rPr>
        <w:t xml:space="preserve"> </w:t>
      </w:r>
      <w:r>
        <w:t>52</w:t>
      </w:r>
      <w:r>
        <w:rPr>
          <w:spacing w:val="-4"/>
        </w:rPr>
        <w:t xml:space="preserve"> </w:t>
      </w:r>
      <w:r>
        <w:t>Stat.</w:t>
      </w:r>
      <w:r>
        <w:rPr>
          <w:spacing w:val="-4"/>
        </w:rPr>
        <w:t xml:space="preserve"> </w:t>
      </w:r>
      <w:r>
        <w:t>1060,</w:t>
      </w:r>
      <w:r>
        <w:rPr>
          <w:spacing w:val="-4"/>
        </w:rPr>
        <w:t xml:space="preserve"> </w:t>
      </w:r>
      <w:r>
        <w:rPr>
          <w:spacing w:val="-5"/>
        </w:rPr>
        <w:t>29</w:t>
      </w:r>
    </w:p>
    <w:p w14:paraId="3D89C098" w14:textId="77777777" w:rsidR="008250A7" w:rsidRDefault="00C03154">
      <w:pPr>
        <w:pStyle w:val="BodyText"/>
        <w:spacing w:line="376" w:lineRule="auto"/>
        <w:ind w:right="135"/>
        <w:rPr>
          <w:spacing w:val="-2"/>
        </w:rPr>
      </w:pPr>
      <w:r>
        <w:t>U.S.C. 203, as amended. In construing the meaning of these terms,</w:t>
      </w:r>
      <w:r>
        <w:rPr>
          <w:spacing w:val="-4"/>
        </w:rPr>
        <w:t xml:space="preserve"> </w:t>
      </w:r>
      <w:r>
        <w:t>due</w:t>
      </w:r>
      <w:r>
        <w:rPr>
          <w:spacing w:val="-4"/>
        </w:rPr>
        <w:t xml:space="preserve"> </w:t>
      </w:r>
      <w:r>
        <w:t>consideration</w:t>
      </w:r>
      <w:r>
        <w:rPr>
          <w:spacing w:val="-4"/>
        </w:rPr>
        <w:t xml:space="preserve"> </w:t>
      </w:r>
      <w:r>
        <w:t>and</w:t>
      </w:r>
      <w:r>
        <w:rPr>
          <w:spacing w:val="-4"/>
        </w:rPr>
        <w:t xml:space="preserve"> </w:t>
      </w:r>
      <w:r>
        <w:t>great</w:t>
      </w:r>
      <w:r>
        <w:rPr>
          <w:spacing w:val="-4"/>
        </w:rPr>
        <w:t xml:space="preserve"> </w:t>
      </w:r>
      <w:r>
        <w:t>weight</w:t>
      </w:r>
      <w:r>
        <w:rPr>
          <w:spacing w:val="-4"/>
        </w:rPr>
        <w:t xml:space="preserve"> </w:t>
      </w:r>
      <w:r>
        <w:t>shall</w:t>
      </w:r>
      <w:r>
        <w:rPr>
          <w:spacing w:val="-4"/>
        </w:rPr>
        <w:t xml:space="preserve"> </w:t>
      </w:r>
      <w:r>
        <w:t>be</w:t>
      </w:r>
      <w:r>
        <w:rPr>
          <w:spacing w:val="-4"/>
        </w:rPr>
        <w:t xml:space="preserve"> </w:t>
      </w:r>
      <w:r>
        <w:t>given</w:t>
      </w:r>
      <w:r>
        <w:rPr>
          <w:spacing w:val="-4"/>
        </w:rPr>
        <w:t xml:space="preserve"> </w:t>
      </w:r>
      <w:r>
        <w:t>to</w:t>
      </w:r>
      <w:r>
        <w:rPr>
          <w:spacing w:val="-4"/>
        </w:rPr>
        <w:t xml:space="preserve"> </w:t>
      </w:r>
      <w:r>
        <w:t xml:space="preserve">the United States department of labor's and federal courts' interpretations of those terms under the Fair Labor Standards Act and its regulations. As used in division (B) of this </w:t>
      </w:r>
      <w:r>
        <w:rPr>
          <w:spacing w:val="-2"/>
        </w:rPr>
        <w:t>section:</w:t>
      </w:r>
    </w:p>
    <w:p w14:paraId="64FF139D" w14:textId="1FBD25DF" w:rsidR="00C03154" w:rsidRDefault="00C03154">
      <w:pPr>
        <w:pStyle w:val="BodyText"/>
        <w:spacing w:line="376" w:lineRule="auto"/>
        <w:ind w:right="135"/>
      </w:pPr>
      <w:r w:rsidRPr="00C03154">
        <w:rPr>
          <w:spacing w:val="-2"/>
          <w:highlight w:val="red"/>
        </w:rPr>
        <w:t>THROUGHOUT THE BILL, PEOPLE WITH DISABILITIES ARE IDENTIFIED AS EMPLOYEES; HOWEVER, BASED ON THIS STATEMENT, THEY ARE NOT EMPLOYEES?</w:t>
      </w:r>
      <w:r>
        <w:rPr>
          <w:spacing w:val="-2"/>
        </w:rPr>
        <w:t xml:space="preserve"> </w:t>
      </w:r>
      <w:r w:rsidRPr="00C03154">
        <w:rPr>
          <w:spacing w:val="-2"/>
          <w:highlight w:val="red"/>
        </w:rPr>
        <w:t xml:space="preserve">OR, BECAUSE THE BILL IS WRITTEN FOR AFTER THE </w:t>
      </w:r>
      <w:proofErr w:type="gramStart"/>
      <w:r w:rsidRPr="00C03154">
        <w:rPr>
          <w:spacing w:val="-2"/>
          <w:highlight w:val="red"/>
        </w:rPr>
        <w:t>ENACTMENT</w:t>
      </w:r>
      <w:proofErr w:type="gramEnd"/>
      <w:r w:rsidRPr="00C03154">
        <w:rPr>
          <w:spacing w:val="-2"/>
          <w:highlight w:val="red"/>
        </w:rPr>
        <w:t xml:space="preserve"> THEY WILL BE CONSIDERED EMPLOYEES??</w:t>
      </w:r>
    </w:p>
    <w:p w14:paraId="68AE6CD2" w14:textId="77777777" w:rsidR="008250A7" w:rsidRPr="00F12A08" w:rsidRDefault="00C03154">
      <w:pPr>
        <w:pStyle w:val="ListParagraph"/>
        <w:numPr>
          <w:ilvl w:val="0"/>
          <w:numId w:val="1"/>
        </w:numPr>
        <w:tabs>
          <w:tab w:val="left" w:pos="1381"/>
        </w:tabs>
        <w:spacing w:before="162" w:line="376" w:lineRule="auto"/>
        <w:ind w:firstLine="720"/>
        <w:rPr>
          <w:sz w:val="21"/>
          <w:highlight w:val="red"/>
        </w:rPr>
      </w:pPr>
      <w:r w:rsidRPr="00F12A08">
        <w:rPr>
          <w:sz w:val="21"/>
          <w:highlight w:val="red"/>
        </w:rPr>
        <w:t>"Employee" means individuals employed in Ohio, but does not mean individuals who are excluded from the definition of "employee" under 29 U.S.C. 203(e) or individuals who are exempted</w:t>
      </w:r>
      <w:r w:rsidRPr="00F12A08">
        <w:rPr>
          <w:spacing w:val="-4"/>
          <w:sz w:val="21"/>
          <w:highlight w:val="red"/>
        </w:rPr>
        <w:t xml:space="preserve"> </w:t>
      </w:r>
      <w:r w:rsidRPr="00F12A08">
        <w:rPr>
          <w:sz w:val="21"/>
          <w:highlight w:val="red"/>
        </w:rPr>
        <w:t>from</w:t>
      </w:r>
      <w:r w:rsidRPr="00F12A08">
        <w:rPr>
          <w:spacing w:val="-4"/>
          <w:sz w:val="21"/>
          <w:highlight w:val="red"/>
        </w:rPr>
        <w:t xml:space="preserve"> </w:t>
      </w:r>
      <w:r w:rsidRPr="00F12A08">
        <w:rPr>
          <w:sz w:val="21"/>
          <w:highlight w:val="red"/>
        </w:rPr>
        <w:t>the</w:t>
      </w:r>
      <w:r w:rsidRPr="00F12A08">
        <w:rPr>
          <w:spacing w:val="-4"/>
          <w:sz w:val="21"/>
          <w:highlight w:val="red"/>
        </w:rPr>
        <w:t xml:space="preserve"> </w:t>
      </w:r>
      <w:r w:rsidRPr="00F12A08">
        <w:rPr>
          <w:sz w:val="21"/>
          <w:highlight w:val="red"/>
        </w:rPr>
        <w:t>minimum</w:t>
      </w:r>
      <w:r w:rsidRPr="00F12A08">
        <w:rPr>
          <w:spacing w:val="-4"/>
          <w:sz w:val="21"/>
          <w:highlight w:val="red"/>
        </w:rPr>
        <w:t xml:space="preserve"> </w:t>
      </w:r>
      <w:r w:rsidRPr="00F12A08">
        <w:rPr>
          <w:sz w:val="21"/>
          <w:highlight w:val="red"/>
        </w:rPr>
        <w:t>wage</w:t>
      </w:r>
      <w:r w:rsidRPr="00F12A08">
        <w:rPr>
          <w:spacing w:val="-4"/>
          <w:sz w:val="21"/>
          <w:highlight w:val="red"/>
        </w:rPr>
        <w:t xml:space="preserve"> </w:t>
      </w:r>
      <w:r w:rsidRPr="00F12A08">
        <w:rPr>
          <w:sz w:val="21"/>
          <w:highlight w:val="red"/>
        </w:rPr>
        <w:t>requirements</w:t>
      </w:r>
      <w:r w:rsidRPr="00F12A08">
        <w:rPr>
          <w:spacing w:val="-4"/>
          <w:sz w:val="21"/>
          <w:highlight w:val="red"/>
        </w:rPr>
        <w:t xml:space="preserve"> </w:t>
      </w:r>
      <w:r w:rsidRPr="00F12A08">
        <w:rPr>
          <w:sz w:val="21"/>
          <w:highlight w:val="red"/>
        </w:rPr>
        <w:t>in</w:t>
      </w:r>
      <w:r w:rsidRPr="00F12A08">
        <w:rPr>
          <w:spacing w:val="-4"/>
          <w:sz w:val="21"/>
          <w:highlight w:val="red"/>
        </w:rPr>
        <w:t xml:space="preserve"> </w:t>
      </w:r>
      <w:r w:rsidRPr="00F12A08">
        <w:rPr>
          <w:sz w:val="21"/>
          <w:highlight w:val="red"/>
        </w:rPr>
        <w:t>29</w:t>
      </w:r>
      <w:r w:rsidRPr="00F12A08">
        <w:rPr>
          <w:spacing w:val="-4"/>
          <w:sz w:val="21"/>
          <w:highlight w:val="red"/>
        </w:rPr>
        <w:t xml:space="preserve"> </w:t>
      </w:r>
      <w:r w:rsidRPr="00F12A08">
        <w:rPr>
          <w:sz w:val="21"/>
          <w:highlight w:val="red"/>
        </w:rPr>
        <w:t>U.S.C.</w:t>
      </w:r>
      <w:r w:rsidRPr="00F12A08">
        <w:rPr>
          <w:spacing w:val="-4"/>
          <w:sz w:val="21"/>
          <w:highlight w:val="red"/>
        </w:rPr>
        <w:t xml:space="preserve"> </w:t>
      </w:r>
      <w:r w:rsidRPr="00F12A08">
        <w:rPr>
          <w:sz w:val="21"/>
          <w:highlight w:val="red"/>
        </w:rPr>
        <w:t>213</w:t>
      </w:r>
      <w:r w:rsidRPr="00F12A08">
        <w:rPr>
          <w:spacing w:val="-4"/>
          <w:sz w:val="21"/>
          <w:highlight w:val="red"/>
        </w:rPr>
        <w:t xml:space="preserve"> </w:t>
      </w:r>
      <w:r w:rsidRPr="00F12A08">
        <w:rPr>
          <w:sz w:val="21"/>
          <w:highlight w:val="red"/>
        </w:rPr>
        <w:t>and from the definition of "employee" in this chapter.</w:t>
      </w:r>
    </w:p>
    <w:p w14:paraId="069199D2" w14:textId="77777777" w:rsidR="008250A7" w:rsidRDefault="00C03154">
      <w:pPr>
        <w:pStyle w:val="ListParagraph"/>
        <w:numPr>
          <w:ilvl w:val="0"/>
          <w:numId w:val="1"/>
        </w:numPr>
        <w:tabs>
          <w:tab w:val="left" w:pos="1381"/>
        </w:tabs>
        <w:spacing w:line="376" w:lineRule="auto"/>
        <w:ind w:right="290" w:firstLine="720"/>
        <w:rPr>
          <w:sz w:val="21"/>
        </w:rPr>
      </w:pPr>
      <w:r>
        <w:rPr>
          <w:sz w:val="21"/>
        </w:rPr>
        <w:t>"Employ" and "employee" do not include any person acting as a volunteer. In construing who is a volunteer, "volunteer"</w:t>
      </w:r>
      <w:r>
        <w:rPr>
          <w:spacing w:val="-5"/>
          <w:sz w:val="21"/>
        </w:rPr>
        <w:t xml:space="preserve"> </w:t>
      </w:r>
      <w:r>
        <w:rPr>
          <w:sz w:val="21"/>
        </w:rPr>
        <w:t>shall</w:t>
      </w:r>
      <w:r>
        <w:rPr>
          <w:spacing w:val="-5"/>
          <w:sz w:val="21"/>
        </w:rPr>
        <w:t xml:space="preserve"> </w:t>
      </w:r>
      <w:r>
        <w:rPr>
          <w:sz w:val="21"/>
        </w:rPr>
        <w:t>have</w:t>
      </w:r>
      <w:r>
        <w:rPr>
          <w:spacing w:val="-5"/>
          <w:sz w:val="21"/>
        </w:rPr>
        <w:t xml:space="preserve"> </w:t>
      </w:r>
      <w:r>
        <w:rPr>
          <w:sz w:val="21"/>
        </w:rPr>
        <w:t>the</w:t>
      </w:r>
      <w:r>
        <w:rPr>
          <w:spacing w:val="-5"/>
          <w:sz w:val="21"/>
        </w:rPr>
        <w:t xml:space="preserve"> </w:t>
      </w:r>
      <w:r>
        <w:rPr>
          <w:sz w:val="21"/>
        </w:rPr>
        <w:t>same</w:t>
      </w:r>
      <w:r>
        <w:rPr>
          <w:spacing w:val="-5"/>
          <w:sz w:val="21"/>
        </w:rPr>
        <w:t xml:space="preserve"> </w:t>
      </w:r>
      <w:r>
        <w:rPr>
          <w:sz w:val="21"/>
        </w:rPr>
        <w:t>meaning</w:t>
      </w:r>
      <w:r>
        <w:rPr>
          <w:spacing w:val="-5"/>
          <w:sz w:val="21"/>
        </w:rPr>
        <w:t xml:space="preserve"> </w:t>
      </w:r>
      <w:r>
        <w:rPr>
          <w:sz w:val="21"/>
        </w:rPr>
        <w:t>as</w:t>
      </w:r>
      <w:r>
        <w:rPr>
          <w:spacing w:val="-5"/>
          <w:sz w:val="21"/>
        </w:rPr>
        <w:t xml:space="preserve"> </w:t>
      </w:r>
      <w:r>
        <w:rPr>
          <w:sz w:val="21"/>
        </w:rPr>
        <w:t>in</w:t>
      </w:r>
      <w:r>
        <w:rPr>
          <w:spacing w:val="-5"/>
          <w:sz w:val="21"/>
        </w:rPr>
        <w:t xml:space="preserve"> </w:t>
      </w:r>
      <w:r>
        <w:rPr>
          <w:sz w:val="21"/>
        </w:rPr>
        <w:t>sections</w:t>
      </w:r>
      <w:r>
        <w:rPr>
          <w:spacing w:val="-5"/>
          <w:sz w:val="21"/>
        </w:rPr>
        <w:t xml:space="preserve"> </w:t>
      </w:r>
      <w:r>
        <w:rPr>
          <w:sz w:val="21"/>
        </w:rPr>
        <w:t>553.101 to 553.106 of Title 29 of the Code of Federal Regulations, as amended,</w:t>
      </w:r>
      <w:r>
        <w:rPr>
          <w:spacing w:val="-5"/>
          <w:sz w:val="21"/>
        </w:rPr>
        <w:t xml:space="preserve"> </w:t>
      </w:r>
      <w:r>
        <w:rPr>
          <w:sz w:val="21"/>
        </w:rPr>
        <w:t>and</w:t>
      </w:r>
      <w:r>
        <w:rPr>
          <w:spacing w:val="-5"/>
          <w:sz w:val="21"/>
        </w:rPr>
        <w:t xml:space="preserve"> </w:t>
      </w:r>
      <w:r>
        <w:rPr>
          <w:sz w:val="21"/>
        </w:rPr>
        <w:t>due</w:t>
      </w:r>
      <w:r>
        <w:rPr>
          <w:spacing w:val="-5"/>
          <w:sz w:val="21"/>
        </w:rPr>
        <w:t xml:space="preserve"> </w:t>
      </w:r>
      <w:r>
        <w:rPr>
          <w:sz w:val="21"/>
        </w:rPr>
        <w:t>consideration</w:t>
      </w:r>
      <w:r>
        <w:rPr>
          <w:spacing w:val="-5"/>
          <w:sz w:val="21"/>
        </w:rPr>
        <w:t xml:space="preserve"> </w:t>
      </w:r>
      <w:r>
        <w:rPr>
          <w:sz w:val="21"/>
        </w:rPr>
        <w:t>and</w:t>
      </w:r>
      <w:r>
        <w:rPr>
          <w:spacing w:val="-5"/>
          <w:sz w:val="21"/>
        </w:rPr>
        <w:t xml:space="preserve"> </w:t>
      </w:r>
      <w:r>
        <w:rPr>
          <w:sz w:val="21"/>
        </w:rPr>
        <w:t>great</w:t>
      </w:r>
      <w:r>
        <w:rPr>
          <w:spacing w:val="-5"/>
          <w:sz w:val="21"/>
        </w:rPr>
        <w:t xml:space="preserve"> </w:t>
      </w:r>
      <w:r>
        <w:rPr>
          <w:sz w:val="21"/>
        </w:rPr>
        <w:t>weight</w:t>
      </w:r>
      <w:r>
        <w:rPr>
          <w:spacing w:val="-5"/>
          <w:sz w:val="21"/>
        </w:rPr>
        <w:t xml:space="preserve"> </w:t>
      </w:r>
      <w:r>
        <w:rPr>
          <w:sz w:val="21"/>
        </w:rPr>
        <w:t>shall</w:t>
      </w:r>
      <w:r>
        <w:rPr>
          <w:spacing w:val="-5"/>
          <w:sz w:val="21"/>
        </w:rPr>
        <w:t xml:space="preserve"> </w:t>
      </w:r>
      <w:r>
        <w:rPr>
          <w:sz w:val="21"/>
        </w:rPr>
        <w:t>be</w:t>
      </w:r>
      <w:r>
        <w:rPr>
          <w:spacing w:val="-5"/>
          <w:sz w:val="21"/>
        </w:rPr>
        <w:t xml:space="preserve"> </w:t>
      </w:r>
      <w:r>
        <w:rPr>
          <w:sz w:val="21"/>
        </w:rPr>
        <w:t>given to</w:t>
      </w:r>
      <w:r>
        <w:rPr>
          <w:spacing w:val="-5"/>
          <w:sz w:val="21"/>
        </w:rPr>
        <w:t xml:space="preserve"> </w:t>
      </w:r>
      <w:r>
        <w:rPr>
          <w:sz w:val="21"/>
        </w:rPr>
        <w:t>the</w:t>
      </w:r>
      <w:r>
        <w:rPr>
          <w:spacing w:val="-5"/>
          <w:sz w:val="21"/>
        </w:rPr>
        <w:t xml:space="preserve"> </w:t>
      </w:r>
      <w:r>
        <w:rPr>
          <w:sz w:val="21"/>
        </w:rPr>
        <w:t>United</w:t>
      </w:r>
      <w:r>
        <w:rPr>
          <w:spacing w:val="-5"/>
          <w:sz w:val="21"/>
        </w:rPr>
        <w:t xml:space="preserve"> </w:t>
      </w:r>
      <w:r>
        <w:rPr>
          <w:sz w:val="21"/>
        </w:rPr>
        <w:t>States</w:t>
      </w:r>
      <w:r>
        <w:rPr>
          <w:spacing w:val="-5"/>
          <w:sz w:val="21"/>
        </w:rPr>
        <w:t xml:space="preserve"> </w:t>
      </w:r>
      <w:r>
        <w:rPr>
          <w:sz w:val="21"/>
        </w:rPr>
        <w:t>department</w:t>
      </w:r>
      <w:r>
        <w:rPr>
          <w:spacing w:val="-5"/>
          <w:sz w:val="21"/>
        </w:rPr>
        <w:t xml:space="preserve"> </w:t>
      </w:r>
      <w:r>
        <w:rPr>
          <w:sz w:val="21"/>
        </w:rPr>
        <w:t>of</w:t>
      </w:r>
      <w:r>
        <w:rPr>
          <w:spacing w:val="-5"/>
          <w:sz w:val="21"/>
        </w:rPr>
        <w:t xml:space="preserve"> </w:t>
      </w:r>
      <w:r>
        <w:rPr>
          <w:sz w:val="21"/>
        </w:rPr>
        <w:t>labor's</w:t>
      </w:r>
      <w:r>
        <w:rPr>
          <w:spacing w:val="-5"/>
          <w:sz w:val="21"/>
        </w:rPr>
        <w:t xml:space="preserve"> </w:t>
      </w:r>
      <w:r>
        <w:rPr>
          <w:sz w:val="21"/>
        </w:rPr>
        <w:t>and</w:t>
      </w:r>
      <w:r>
        <w:rPr>
          <w:spacing w:val="-5"/>
          <w:sz w:val="21"/>
        </w:rPr>
        <w:t xml:space="preserve"> </w:t>
      </w:r>
      <w:r>
        <w:rPr>
          <w:sz w:val="21"/>
        </w:rPr>
        <w:t>federal</w:t>
      </w:r>
      <w:r>
        <w:rPr>
          <w:spacing w:val="-5"/>
          <w:sz w:val="21"/>
        </w:rPr>
        <w:t xml:space="preserve"> </w:t>
      </w:r>
      <w:r>
        <w:rPr>
          <w:sz w:val="21"/>
        </w:rPr>
        <w:t>courts' interpretations of the term "volunteer" under the Fair Labor Standards Act and its regulations.</w:t>
      </w:r>
    </w:p>
    <w:p w14:paraId="1AC6C57D" w14:textId="77777777" w:rsidR="008250A7" w:rsidRDefault="00C03154">
      <w:pPr>
        <w:pStyle w:val="ListParagraph"/>
        <w:numPr>
          <w:ilvl w:val="0"/>
          <w:numId w:val="1"/>
        </w:numPr>
        <w:tabs>
          <w:tab w:val="left" w:pos="1381"/>
        </w:tabs>
        <w:spacing w:before="162" w:line="376" w:lineRule="auto"/>
        <w:ind w:firstLine="720"/>
        <w:rPr>
          <w:sz w:val="21"/>
        </w:rPr>
      </w:pPr>
      <w:r>
        <w:rPr>
          <w:sz w:val="21"/>
        </w:rPr>
        <w:t>"Employer" does not include a franchisor with respect to the franchisor's relationship with a franchisee or an employee</w:t>
      </w:r>
      <w:r>
        <w:rPr>
          <w:spacing w:val="-5"/>
          <w:sz w:val="21"/>
        </w:rPr>
        <w:t xml:space="preserve"> </w:t>
      </w:r>
      <w:r>
        <w:rPr>
          <w:sz w:val="21"/>
        </w:rPr>
        <w:t>of</w:t>
      </w:r>
      <w:r>
        <w:rPr>
          <w:spacing w:val="-5"/>
          <w:sz w:val="21"/>
        </w:rPr>
        <w:t xml:space="preserve"> </w:t>
      </w:r>
      <w:r>
        <w:rPr>
          <w:sz w:val="21"/>
        </w:rPr>
        <w:t>a</w:t>
      </w:r>
      <w:r>
        <w:rPr>
          <w:spacing w:val="-5"/>
          <w:sz w:val="21"/>
        </w:rPr>
        <w:t xml:space="preserve"> </w:t>
      </w:r>
      <w:r>
        <w:rPr>
          <w:sz w:val="21"/>
        </w:rPr>
        <w:t>franchisee,</w:t>
      </w:r>
      <w:r>
        <w:rPr>
          <w:spacing w:val="-5"/>
          <w:sz w:val="21"/>
        </w:rPr>
        <w:t xml:space="preserve"> </w:t>
      </w:r>
      <w:r>
        <w:rPr>
          <w:sz w:val="21"/>
        </w:rPr>
        <w:t>unless</w:t>
      </w:r>
      <w:r>
        <w:rPr>
          <w:spacing w:val="-5"/>
          <w:sz w:val="21"/>
        </w:rPr>
        <w:t xml:space="preserve"> </w:t>
      </w:r>
      <w:r>
        <w:rPr>
          <w:sz w:val="21"/>
        </w:rPr>
        <w:t>the</w:t>
      </w:r>
      <w:r>
        <w:rPr>
          <w:spacing w:val="-5"/>
          <w:sz w:val="21"/>
        </w:rPr>
        <w:t xml:space="preserve"> </w:t>
      </w:r>
      <w:r>
        <w:rPr>
          <w:sz w:val="21"/>
        </w:rPr>
        <w:t>franchisor</w:t>
      </w:r>
      <w:r>
        <w:rPr>
          <w:spacing w:val="-5"/>
          <w:sz w:val="21"/>
        </w:rPr>
        <w:t xml:space="preserve"> </w:t>
      </w:r>
      <w:r>
        <w:rPr>
          <w:sz w:val="21"/>
        </w:rPr>
        <w:t>agrees</w:t>
      </w:r>
      <w:r>
        <w:rPr>
          <w:spacing w:val="-5"/>
          <w:sz w:val="21"/>
        </w:rPr>
        <w:t xml:space="preserve"> </w:t>
      </w:r>
      <w:r>
        <w:rPr>
          <w:sz w:val="21"/>
        </w:rPr>
        <w:t>to</w:t>
      </w:r>
      <w:r>
        <w:rPr>
          <w:spacing w:val="-5"/>
          <w:sz w:val="21"/>
        </w:rPr>
        <w:t xml:space="preserve"> </w:t>
      </w:r>
      <w:r>
        <w:rPr>
          <w:sz w:val="21"/>
        </w:rPr>
        <w:t xml:space="preserve">assume that role in writing or a court of competent jurisdiction determines that the franchisor exercises a type or degree of control over the franchisee or the franchisee's employees that is not customarily exercised by a franchisor for the purpose of protecting the franchisor's trademark, brand, or both. For purposes of this division, "franchisor" and "franchisee" have </w:t>
      </w:r>
      <w:r>
        <w:rPr>
          <w:sz w:val="21"/>
        </w:rPr>
        <w:t>the same meanings as in 16 C.F.R. 436.1.</w:t>
      </w:r>
    </w:p>
    <w:p w14:paraId="569308BA" w14:textId="77777777" w:rsidR="008250A7" w:rsidRDefault="00C03154">
      <w:pPr>
        <w:spacing w:before="100"/>
        <w:ind w:left="160"/>
        <w:rPr>
          <w:sz w:val="21"/>
        </w:rPr>
      </w:pPr>
      <w:r>
        <w:br w:type="column"/>
      </w:r>
      <w:r>
        <w:rPr>
          <w:spacing w:val="-5"/>
          <w:sz w:val="21"/>
        </w:rPr>
        <w:lastRenderedPageBreak/>
        <w:t>304</w:t>
      </w:r>
    </w:p>
    <w:p w14:paraId="61C2A9E0" w14:textId="77777777" w:rsidR="008250A7" w:rsidRDefault="00C03154">
      <w:pPr>
        <w:pStyle w:val="BodyText"/>
      </w:pPr>
      <w:r>
        <w:rPr>
          <w:spacing w:val="-5"/>
        </w:rPr>
        <w:t>305</w:t>
      </w:r>
    </w:p>
    <w:p w14:paraId="03FBDC35" w14:textId="77777777" w:rsidR="008250A7" w:rsidRDefault="00C03154">
      <w:pPr>
        <w:pStyle w:val="BodyText"/>
        <w:spacing w:before="137"/>
      </w:pPr>
      <w:r>
        <w:rPr>
          <w:spacing w:val="-5"/>
        </w:rPr>
        <w:t>306</w:t>
      </w:r>
    </w:p>
    <w:p w14:paraId="703B8AF5" w14:textId="77777777" w:rsidR="008250A7" w:rsidRDefault="00C03154">
      <w:pPr>
        <w:pStyle w:val="BodyText"/>
      </w:pPr>
      <w:r>
        <w:rPr>
          <w:spacing w:val="-5"/>
        </w:rPr>
        <w:t>307</w:t>
      </w:r>
    </w:p>
    <w:p w14:paraId="374ED190" w14:textId="77777777" w:rsidR="008250A7" w:rsidRDefault="00C03154">
      <w:pPr>
        <w:pStyle w:val="BodyText"/>
      </w:pPr>
      <w:r>
        <w:rPr>
          <w:spacing w:val="-5"/>
        </w:rPr>
        <w:t>308</w:t>
      </w:r>
    </w:p>
    <w:p w14:paraId="65CA6531" w14:textId="77777777" w:rsidR="008250A7" w:rsidRDefault="00C03154">
      <w:pPr>
        <w:pStyle w:val="BodyText"/>
      </w:pPr>
      <w:r>
        <w:rPr>
          <w:spacing w:val="-5"/>
        </w:rPr>
        <w:t>309</w:t>
      </w:r>
    </w:p>
    <w:p w14:paraId="2098E783" w14:textId="77777777" w:rsidR="008250A7" w:rsidRDefault="00C03154">
      <w:pPr>
        <w:pStyle w:val="BodyText"/>
      </w:pPr>
      <w:r>
        <w:rPr>
          <w:spacing w:val="-5"/>
        </w:rPr>
        <w:t>310</w:t>
      </w:r>
    </w:p>
    <w:p w14:paraId="24F656D9" w14:textId="77777777" w:rsidR="008250A7" w:rsidRDefault="008250A7">
      <w:pPr>
        <w:pStyle w:val="BodyText"/>
        <w:spacing w:before="56"/>
        <w:ind w:left="0"/>
      </w:pPr>
    </w:p>
    <w:p w14:paraId="196E7689" w14:textId="77777777" w:rsidR="008250A7" w:rsidRDefault="00C03154">
      <w:pPr>
        <w:pStyle w:val="BodyText"/>
        <w:spacing w:before="0"/>
      </w:pPr>
      <w:r>
        <w:rPr>
          <w:spacing w:val="-5"/>
        </w:rPr>
        <w:t>311</w:t>
      </w:r>
    </w:p>
    <w:p w14:paraId="3DC625FC" w14:textId="77777777" w:rsidR="008250A7" w:rsidRDefault="00C03154">
      <w:pPr>
        <w:pStyle w:val="BodyText"/>
      </w:pPr>
      <w:r>
        <w:rPr>
          <w:spacing w:val="-5"/>
        </w:rPr>
        <w:t>312</w:t>
      </w:r>
    </w:p>
    <w:p w14:paraId="75AC0192" w14:textId="77777777" w:rsidR="008250A7" w:rsidRDefault="00C03154">
      <w:pPr>
        <w:pStyle w:val="BodyText"/>
      </w:pPr>
      <w:r>
        <w:rPr>
          <w:spacing w:val="-5"/>
        </w:rPr>
        <w:t>313</w:t>
      </w:r>
    </w:p>
    <w:p w14:paraId="62C533C0" w14:textId="77777777" w:rsidR="008250A7" w:rsidRDefault="00C03154">
      <w:pPr>
        <w:pStyle w:val="BodyText"/>
        <w:spacing w:before="137"/>
      </w:pPr>
      <w:r>
        <w:rPr>
          <w:spacing w:val="-5"/>
        </w:rPr>
        <w:t>314</w:t>
      </w:r>
    </w:p>
    <w:p w14:paraId="425F3460" w14:textId="77777777" w:rsidR="008250A7" w:rsidRDefault="00C03154">
      <w:pPr>
        <w:pStyle w:val="BodyText"/>
      </w:pPr>
      <w:r>
        <w:rPr>
          <w:spacing w:val="-5"/>
        </w:rPr>
        <w:t>315</w:t>
      </w:r>
    </w:p>
    <w:p w14:paraId="596928BB" w14:textId="77777777" w:rsidR="008250A7" w:rsidRDefault="008250A7">
      <w:pPr>
        <w:pStyle w:val="BodyText"/>
        <w:spacing w:before="56"/>
        <w:ind w:left="0"/>
      </w:pPr>
    </w:p>
    <w:p w14:paraId="324C7051" w14:textId="77777777" w:rsidR="008250A7" w:rsidRDefault="00C03154">
      <w:pPr>
        <w:pStyle w:val="BodyText"/>
        <w:spacing w:before="0"/>
      </w:pPr>
      <w:r>
        <w:rPr>
          <w:spacing w:val="-5"/>
        </w:rPr>
        <w:t>316</w:t>
      </w:r>
    </w:p>
    <w:p w14:paraId="397D99DC" w14:textId="77777777" w:rsidR="008250A7" w:rsidRDefault="00C03154">
      <w:pPr>
        <w:pStyle w:val="BodyText"/>
      </w:pPr>
      <w:r>
        <w:rPr>
          <w:spacing w:val="-5"/>
        </w:rPr>
        <w:t>317</w:t>
      </w:r>
    </w:p>
    <w:p w14:paraId="22845CDF" w14:textId="77777777" w:rsidR="008250A7" w:rsidRDefault="00C03154">
      <w:pPr>
        <w:pStyle w:val="BodyText"/>
      </w:pPr>
      <w:r>
        <w:rPr>
          <w:spacing w:val="-5"/>
        </w:rPr>
        <w:t>318</w:t>
      </w:r>
    </w:p>
    <w:p w14:paraId="4AEBA995" w14:textId="77777777" w:rsidR="008250A7" w:rsidRDefault="00C03154">
      <w:pPr>
        <w:pStyle w:val="BodyText"/>
      </w:pPr>
      <w:r>
        <w:rPr>
          <w:spacing w:val="-5"/>
        </w:rPr>
        <w:t>319</w:t>
      </w:r>
    </w:p>
    <w:p w14:paraId="4DD59969" w14:textId="77777777" w:rsidR="008250A7" w:rsidRDefault="00C03154">
      <w:pPr>
        <w:pStyle w:val="BodyText"/>
      </w:pPr>
      <w:r>
        <w:rPr>
          <w:spacing w:val="-5"/>
        </w:rPr>
        <w:t>320</w:t>
      </w:r>
    </w:p>
    <w:p w14:paraId="166B3AA5" w14:textId="77777777" w:rsidR="008250A7" w:rsidRDefault="00C03154">
      <w:pPr>
        <w:pStyle w:val="BodyText"/>
      </w:pPr>
      <w:r>
        <w:rPr>
          <w:spacing w:val="-5"/>
        </w:rPr>
        <w:t>321</w:t>
      </w:r>
    </w:p>
    <w:p w14:paraId="2AB59C31" w14:textId="77777777" w:rsidR="008250A7" w:rsidRDefault="00C03154">
      <w:pPr>
        <w:pStyle w:val="BodyText"/>
        <w:spacing w:before="137"/>
      </w:pPr>
      <w:r>
        <w:rPr>
          <w:spacing w:val="-5"/>
        </w:rPr>
        <w:t>322</w:t>
      </w:r>
    </w:p>
    <w:p w14:paraId="1435CBE3" w14:textId="77777777" w:rsidR="008250A7" w:rsidRDefault="00C03154">
      <w:pPr>
        <w:pStyle w:val="BodyText"/>
      </w:pPr>
      <w:r>
        <w:rPr>
          <w:spacing w:val="-5"/>
        </w:rPr>
        <w:t>323</w:t>
      </w:r>
    </w:p>
    <w:p w14:paraId="6EDB6CE6" w14:textId="77777777" w:rsidR="008250A7" w:rsidRDefault="008250A7">
      <w:pPr>
        <w:pStyle w:val="BodyText"/>
        <w:spacing w:before="56"/>
        <w:ind w:left="0"/>
      </w:pPr>
    </w:p>
    <w:p w14:paraId="72ED9E8D" w14:textId="77777777" w:rsidR="008250A7" w:rsidRDefault="00C03154">
      <w:pPr>
        <w:pStyle w:val="BodyText"/>
        <w:spacing w:before="0"/>
      </w:pPr>
      <w:r>
        <w:rPr>
          <w:spacing w:val="-5"/>
        </w:rPr>
        <w:t>324</w:t>
      </w:r>
    </w:p>
    <w:p w14:paraId="20E86FC0" w14:textId="77777777" w:rsidR="008250A7" w:rsidRDefault="00C03154">
      <w:pPr>
        <w:pStyle w:val="BodyText"/>
      </w:pPr>
      <w:r>
        <w:rPr>
          <w:spacing w:val="-5"/>
        </w:rPr>
        <w:t>325</w:t>
      </w:r>
    </w:p>
    <w:p w14:paraId="1013DB37" w14:textId="77777777" w:rsidR="008250A7" w:rsidRDefault="00C03154">
      <w:pPr>
        <w:pStyle w:val="BodyText"/>
      </w:pPr>
      <w:r>
        <w:rPr>
          <w:spacing w:val="-5"/>
        </w:rPr>
        <w:t>326</w:t>
      </w:r>
    </w:p>
    <w:p w14:paraId="64CD84E0" w14:textId="77777777" w:rsidR="008250A7" w:rsidRDefault="00C03154">
      <w:pPr>
        <w:pStyle w:val="BodyText"/>
      </w:pPr>
      <w:r>
        <w:rPr>
          <w:spacing w:val="-5"/>
        </w:rPr>
        <w:t>327</w:t>
      </w:r>
    </w:p>
    <w:p w14:paraId="3B6F728C" w14:textId="77777777" w:rsidR="008250A7" w:rsidRDefault="00C03154">
      <w:pPr>
        <w:pStyle w:val="BodyText"/>
      </w:pPr>
      <w:r>
        <w:rPr>
          <w:spacing w:val="-5"/>
        </w:rPr>
        <w:t>328</w:t>
      </w:r>
    </w:p>
    <w:p w14:paraId="3D8A3149" w14:textId="77777777" w:rsidR="008250A7" w:rsidRDefault="00C03154">
      <w:pPr>
        <w:pStyle w:val="BodyText"/>
      </w:pPr>
      <w:r>
        <w:rPr>
          <w:spacing w:val="-5"/>
        </w:rPr>
        <w:t>329</w:t>
      </w:r>
    </w:p>
    <w:p w14:paraId="7991A1D8" w14:textId="77777777" w:rsidR="008250A7" w:rsidRDefault="00C03154">
      <w:pPr>
        <w:pStyle w:val="BodyText"/>
        <w:spacing w:before="137"/>
      </w:pPr>
      <w:r>
        <w:rPr>
          <w:spacing w:val="-5"/>
        </w:rPr>
        <w:t>330</w:t>
      </w:r>
    </w:p>
    <w:p w14:paraId="62FAE3FC" w14:textId="77777777" w:rsidR="008250A7" w:rsidRDefault="00C03154">
      <w:pPr>
        <w:pStyle w:val="BodyText"/>
      </w:pPr>
      <w:r>
        <w:rPr>
          <w:spacing w:val="-5"/>
        </w:rPr>
        <w:t>331</w:t>
      </w:r>
    </w:p>
    <w:p w14:paraId="4E0938F3" w14:textId="77777777" w:rsidR="008250A7" w:rsidRDefault="00C03154">
      <w:pPr>
        <w:pStyle w:val="BodyText"/>
      </w:pPr>
      <w:r>
        <w:rPr>
          <w:spacing w:val="-5"/>
        </w:rPr>
        <w:t>332</w:t>
      </w:r>
    </w:p>
    <w:p w14:paraId="52DAAC86" w14:textId="77777777" w:rsidR="008250A7" w:rsidRDefault="00C03154">
      <w:pPr>
        <w:pStyle w:val="BodyText"/>
      </w:pPr>
      <w:r>
        <w:rPr>
          <w:spacing w:val="-5"/>
        </w:rPr>
        <w:t>333</w:t>
      </w:r>
    </w:p>
    <w:p w14:paraId="2A198040"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2F59DC7C" w14:textId="77777777" w:rsidR="008250A7" w:rsidRDefault="008250A7">
      <w:pPr>
        <w:pStyle w:val="BodyText"/>
        <w:spacing w:before="0"/>
        <w:ind w:left="0"/>
        <w:rPr>
          <w:sz w:val="20"/>
        </w:rPr>
      </w:pPr>
    </w:p>
    <w:p w14:paraId="256C5498" w14:textId="77777777" w:rsidR="008250A7" w:rsidRDefault="008250A7">
      <w:pPr>
        <w:pStyle w:val="BodyText"/>
        <w:spacing w:before="3"/>
        <w:ind w:left="0"/>
        <w:rPr>
          <w:sz w:val="20"/>
        </w:rPr>
      </w:pPr>
    </w:p>
    <w:p w14:paraId="47F61300" w14:textId="77777777" w:rsidR="008250A7" w:rsidRDefault="008250A7">
      <w:pPr>
        <w:rPr>
          <w:sz w:val="20"/>
        </w:rPr>
        <w:sectPr w:rsidR="008250A7">
          <w:pgSz w:w="12240" w:h="15840"/>
          <w:pgMar w:top="1960" w:right="760" w:bottom="280" w:left="1340" w:header="1519" w:footer="0" w:gutter="0"/>
          <w:cols w:space="720"/>
        </w:sectPr>
      </w:pPr>
    </w:p>
    <w:p w14:paraId="4643C14A" w14:textId="77777777" w:rsidR="008250A7" w:rsidRDefault="00C03154">
      <w:pPr>
        <w:pStyle w:val="ListParagraph"/>
        <w:numPr>
          <w:ilvl w:val="0"/>
          <w:numId w:val="1"/>
        </w:numPr>
        <w:tabs>
          <w:tab w:val="left" w:pos="1381"/>
        </w:tabs>
        <w:spacing w:before="100" w:line="376" w:lineRule="auto"/>
        <w:ind w:right="74" w:firstLine="720"/>
        <w:rPr>
          <w:sz w:val="21"/>
        </w:rPr>
      </w:pPr>
      <w:r>
        <w:rPr>
          <w:sz w:val="21"/>
        </w:rPr>
        <w:t>Subject</w:t>
      </w:r>
      <w:r>
        <w:rPr>
          <w:spacing w:val="-6"/>
          <w:sz w:val="21"/>
        </w:rPr>
        <w:t xml:space="preserve"> </w:t>
      </w:r>
      <w:r>
        <w:rPr>
          <w:sz w:val="21"/>
        </w:rPr>
        <w:t>to</w:t>
      </w:r>
      <w:r>
        <w:rPr>
          <w:spacing w:val="-6"/>
          <w:sz w:val="21"/>
        </w:rPr>
        <w:t xml:space="preserve"> </w:t>
      </w:r>
      <w:r>
        <w:rPr>
          <w:sz w:val="21"/>
        </w:rPr>
        <w:t>division</w:t>
      </w:r>
      <w:r>
        <w:rPr>
          <w:spacing w:val="-6"/>
          <w:sz w:val="21"/>
        </w:rPr>
        <w:t xml:space="preserve"> </w:t>
      </w:r>
      <w:r>
        <w:rPr>
          <w:sz w:val="21"/>
        </w:rPr>
        <w:t>(B)(5)</w:t>
      </w:r>
      <w:r>
        <w:rPr>
          <w:spacing w:val="-6"/>
          <w:sz w:val="21"/>
        </w:rPr>
        <w:t xml:space="preserve"> </w:t>
      </w:r>
      <w:r>
        <w:rPr>
          <w:sz w:val="21"/>
        </w:rPr>
        <w:t>of</w:t>
      </w:r>
      <w:r>
        <w:rPr>
          <w:spacing w:val="-6"/>
          <w:sz w:val="21"/>
        </w:rPr>
        <w:t xml:space="preserve"> </w:t>
      </w:r>
      <w:r>
        <w:rPr>
          <w:sz w:val="21"/>
        </w:rPr>
        <w:t>this</w:t>
      </w:r>
      <w:r>
        <w:rPr>
          <w:spacing w:val="-6"/>
          <w:sz w:val="21"/>
        </w:rPr>
        <w:t xml:space="preserve"> </w:t>
      </w:r>
      <w:r>
        <w:rPr>
          <w:sz w:val="21"/>
        </w:rPr>
        <w:t>section,</w:t>
      </w:r>
      <w:r>
        <w:rPr>
          <w:spacing w:val="-6"/>
          <w:sz w:val="21"/>
        </w:rPr>
        <w:t xml:space="preserve"> </w:t>
      </w:r>
      <w:r>
        <w:rPr>
          <w:sz w:val="21"/>
        </w:rPr>
        <w:t>"employee" does not include an individual who operates a vehicle or vessel in the performance of services for or on behalf of a motor carrier transporting property and to whom all of the following factors apply:</w:t>
      </w:r>
    </w:p>
    <w:p w14:paraId="305B0901" w14:textId="77777777" w:rsidR="008250A7" w:rsidRDefault="00C03154">
      <w:pPr>
        <w:pStyle w:val="ListParagraph"/>
        <w:numPr>
          <w:ilvl w:val="1"/>
          <w:numId w:val="1"/>
        </w:numPr>
        <w:tabs>
          <w:tab w:val="left" w:pos="1381"/>
        </w:tabs>
        <w:spacing w:before="161" w:line="376" w:lineRule="auto"/>
        <w:ind w:right="74" w:firstLine="720"/>
        <w:rPr>
          <w:sz w:val="21"/>
        </w:rPr>
      </w:pPr>
      <w:r>
        <w:rPr>
          <w:sz w:val="21"/>
        </w:rPr>
        <w:t>The</w:t>
      </w:r>
      <w:r>
        <w:rPr>
          <w:spacing w:val="-4"/>
          <w:sz w:val="21"/>
        </w:rPr>
        <w:t xml:space="preserve"> </w:t>
      </w:r>
      <w:r>
        <w:rPr>
          <w:sz w:val="21"/>
        </w:rPr>
        <w:t>individual</w:t>
      </w:r>
      <w:r>
        <w:rPr>
          <w:spacing w:val="-4"/>
          <w:sz w:val="21"/>
        </w:rPr>
        <w:t xml:space="preserve"> </w:t>
      </w:r>
      <w:r>
        <w:rPr>
          <w:sz w:val="21"/>
        </w:rPr>
        <w:t>owns</w:t>
      </w:r>
      <w:r>
        <w:rPr>
          <w:spacing w:val="-4"/>
          <w:sz w:val="21"/>
        </w:rPr>
        <w:t xml:space="preserve"> </w:t>
      </w:r>
      <w:r>
        <w:rPr>
          <w:sz w:val="21"/>
        </w:rPr>
        <w:t>the</w:t>
      </w:r>
      <w:r>
        <w:rPr>
          <w:spacing w:val="-4"/>
          <w:sz w:val="21"/>
        </w:rPr>
        <w:t xml:space="preserve"> </w:t>
      </w:r>
      <w:r>
        <w:rPr>
          <w:sz w:val="21"/>
        </w:rPr>
        <w:t>vehicle</w:t>
      </w:r>
      <w:r>
        <w:rPr>
          <w:spacing w:val="-4"/>
          <w:sz w:val="21"/>
        </w:rPr>
        <w:t xml:space="preserve"> </w:t>
      </w:r>
      <w:r>
        <w:rPr>
          <w:sz w:val="21"/>
        </w:rPr>
        <w:t>or</w:t>
      </w:r>
      <w:r>
        <w:rPr>
          <w:spacing w:val="-4"/>
          <w:sz w:val="21"/>
        </w:rPr>
        <w:t xml:space="preserve"> </w:t>
      </w:r>
      <w:r>
        <w:rPr>
          <w:sz w:val="21"/>
        </w:rPr>
        <w:t>vessel</w:t>
      </w:r>
      <w:r>
        <w:rPr>
          <w:spacing w:val="-4"/>
          <w:sz w:val="21"/>
        </w:rPr>
        <w:t xml:space="preserve"> </w:t>
      </w:r>
      <w:r>
        <w:rPr>
          <w:sz w:val="21"/>
        </w:rPr>
        <w:t>that</w:t>
      </w:r>
      <w:r>
        <w:rPr>
          <w:spacing w:val="-4"/>
          <w:sz w:val="21"/>
        </w:rPr>
        <w:t xml:space="preserve"> </w:t>
      </w:r>
      <w:r>
        <w:rPr>
          <w:sz w:val="21"/>
        </w:rPr>
        <w:t>is</w:t>
      </w:r>
      <w:r>
        <w:rPr>
          <w:spacing w:val="-4"/>
          <w:sz w:val="21"/>
        </w:rPr>
        <w:t xml:space="preserve"> </w:t>
      </w:r>
      <w:r>
        <w:rPr>
          <w:sz w:val="21"/>
        </w:rPr>
        <w:t>used in performing the services for or on behalf of the carrier, or the individual leases the vehicle or vessel under a bona fide lease agreement that is not a temporary replacement lease agreement. For purposes of this division, a bona fide lease agreement does not include an agreement between the individual and the motor carrier transporting property for which, or on whose behalf, the individual provides services.</w:t>
      </w:r>
    </w:p>
    <w:p w14:paraId="2F752C07" w14:textId="77777777" w:rsidR="008250A7" w:rsidRDefault="00C03154">
      <w:pPr>
        <w:pStyle w:val="ListParagraph"/>
        <w:numPr>
          <w:ilvl w:val="1"/>
          <w:numId w:val="1"/>
        </w:numPr>
        <w:tabs>
          <w:tab w:val="left" w:pos="1381"/>
        </w:tabs>
        <w:spacing w:before="162" w:line="376" w:lineRule="auto"/>
        <w:ind w:right="542" w:firstLine="720"/>
        <w:rPr>
          <w:sz w:val="21"/>
        </w:rPr>
      </w:pPr>
      <w:r>
        <w:rPr>
          <w:sz w:val="21"/>
        </w:rPr>
        <w:t>The individual is responsible for supplying the necessary</w:t>
      </w:r>
      <w:r>
        <w:rPr>
          <w:spacing w:val="-5"/>
          <w:sz w:val="21"/>
        </w:rPr>
        <w:t xml:space="preserve"> </w:t>
      </w:r>
      <w:r>
        <w:rPr>
          <w:sz w:val="21"/>
        </w:rPr>
        <w:t>personal</w:t>
      </w:r>
      <w:r>
        <w:rPr>
          <w:spacing w:val="-5"/>
          <w:sz w:val="21"/>
        </w:rPr>
        <w:t xml:space="preserve"> </w:t>
      </w:r>
      <w:r>
        <w:rPr>
          <w:sz w:val="21"/>
        </w:rPr>
        <w:t>services</w:t>
      </w:r>
      <w:r>
        <w:rPr>
          <w:spacing w:val="-5"/>
          <w:sz w:val="21"/>
        </w:rPr>
        <w:t xml:space="preserve"> </w:t>
      </w:r>
      <w:r>
        <w:rPr>
          <w:sz w:val="21"/>
        </w:rPr>
        <w:t>to</w:t>
      </w:r>
      <w:r>
        <w:rPr>
          <w:spacing w:val="-5"/>
          <w:sz w:val="21"/>
        </w:rPr>
        <w:t xml:space="preserve"> </w:t>
      </w:r>
      <w:r>
        <w:rPr>
          <w:sz w:val="21"/>
        </w:rPr>
        <w:t>operate</w:t>
      </w:r>
      <w:r>
        <w:rPr>
          <w:spacing w:val="-5"/>
          <w:sz w:val="21"/>
        </w:rPr>
        <w:t xml:space="preserve"> </w:t>
      </w:r>
      <w:r>
        <w:rPr>
          <w:sz w:val="21"/>
        </w:rPr>
        <w:t>the</w:t>
      </w:r>
      <w:r>
        <w:rPr>
          <w:spacing w:val="-5"/>
          <w:sz w:val="21"/>
        </w:rPr>
        <w:t xml:space="preserve"> </w:t>
      </w:r>
      <w:r>
        <w:rPr>
          <w:sz w:val="21"/>
        </w:rPr>
        <w:t>vehicle</w:t>
      </w:r>
      <w:r>
        <w:rPr>
          <w:spacing w:val="-5"/>
          <w:sz w:val="21"/>
        </w:rPr>
        <w:t xml:space="preserve"> </w:t>
      </w:r>
      <w:r>
        <w:rPr>
          <w:sz w:val="21"/>
        </w:rPr>
        <w:t>or</w:t>
      </w:r>
      <w:r>
        <w:rPr>
          <w:spacing w:val="-5"/>
          <w:sz w:val="21"/>
        </w:rPr>
        <w:t xml:space="preserve"> </w:t>
      </w:r>
      <w:r>
        <w:rPr>
          <w:sz w:val="21"/>
        </w:rPr>
        <w:t>vessel used to provide the service.</w:t>
      </w:r>
    </w:p>
    <w:p w14:paraId="3D26D904" w14:textId="77777777" w:rsidR="008250A7" w:rsidRDefault="00C03154">
      <w:pPr>
        <w:pStyle w:val="ListParagraph"/>
        <w:numPr>
          <w:ilvl w:val="1"/>
          <w:numId w:val="1"/>
        </w:numPr>
        <w:tabs>
          <w:tab w:val="left" w:pos="1381"/>
        </w:tabs>
        <w:spacing w:line="376" w:lineRule="auto"/>
        <w:ind w:firstLine="720"/>
        <w:rPr>
          <w:sz w:val="21"/>
        </w:rPr>
      </w:pPr>
      <w:r>
        <w:rPr>
          <w:sz w:val="21"/>
        </w:rPr>
        <w:t>The compensation paid to the individual is based on factors related to work performed, including on a mileage-based rate</w:t>
      </w:r>
      <w:r>
        <w:rPr>
          <w:spacing w:val="-4"/>
          <w:sz w:val="21"/>
        </w:rPr>
        <w:t xml:space="preserve"> </w:t>
      </w:r>
      <w:r>
        <w:rPr>
          <w:sz w:val="21"/>
        </w:rPr>
        <w:t>or</w:t>
      </w:r>
      <w:r>
        <w:rPr>
          <w:spacing w:val="-4"/>
          <w:sz w:val="21"/>
        </w:rPr>
        <w:t xml:space="preserve"> </w:t>
      </w:r>
      <w:r>
        <w:rPr>
          <w:sz w:val="21"/>
        </w:rPr>
        <w:t>a</w:t>
      </w:r>
      <w:r>
        <w:rPr>
          <w:spacing w:val="-4"/>
          <w:sz w:val="21"/>
        </w:rPr>
        <w:t xml:space="preserve"> </w:t>
      </w:r>
      <w:r>
        <w:rPr>
          <w:sz w:val="21"/>
        </w:rPr>
        <w:t>percentage</w:t>
      </w:r>
      <w:r>
        <w:rPr>
          <w:spacing w:val="-4"/>
          <w:sz w:val="21"/>
        </w:rPr>
        <w:t xml:space="preserve"> </w:t>
      </w:r>
      <w:r>
        <w:rPr>
          <w:sz w:val="21"/>
        </w:rPr>
        <w:t>of</w:t>
      </w:r>
      <w:r>
        <w:rPr>
          <w:spacing w:val="-4"/>
          <w:sz w:val="21"/>
        </w:rPr>
        <w:t xml:space="preserve"> </w:t>
      </w:r>
      <w:r>
        <w:rPr>
          <w:sz w:val="21"/>
        </w:rPr>
        <w:t>any</w:t>
      </w:r>
      <w:r>
        <w:rPr>
          <w:spacing w:val="-4"/>
          <w:sz w:val="21"/>
        </w:rPr>
        <w:t xml:space="preserve"> </w:t>
      </w:r>
      <w:r>
        <w:rPr>
          <w:sz w:val="21"/>
        </w:rPr>
        <w:t>schedule</w:t>
      </w:r>
      <w:r>
        <w:rPr>
          <w:spacing w:val="-4"/>
          <w:sz w:val="21"/>
        </w:rPr>
        <w:t xml:space="preserve"> </w:t>
      </w:r>
      <w:r>
        <w:rPr>
          <w:sz w:val="21"/>
        </w:rPr>
        <w:t>of</w:t>
      </w:r>
      <w:r>
        <w:rPr>
          <w:spacing w:val="-4"/>
          <w:sz w:val="21"/>
        </w:rPr>
        <w:t xml:space="preserve"> </w:t>
      </w:r>
      <w:r>
        <w:rPr>
          <w:sz w:val="21"/>
        </w:rPr>
        <w:t>rates,</w:t>
      </w:r>
      <w:r>
        <w:rPr>
          <w:spacing w:val="-4"/>
          <w:sz w:val="21"/>
        </w:rPr>
        <w:t xml:space="preserve"> </w:t>
      </w:r>
      <w:r>
        <w:rPr>
          <w:sz w:val="21"/>
        </w:rPr>
        <w:t>and</w:t>
      </w:r>
      <w:r>
        <w:rPr>
          <w:spacing w:val="-4"/>
          <w:sz w:val="21"/>
        </w:rPr>
        <w:t xml:space="preserve"> </w:t>
      </w:r>
      <w:r>
        <w:rPr>
          <w:sz w:val="21"/>
        </w:rPr>
        <w:t>not</w:t>
      </w:r>
      <w:r>
        <w:rPr>
          <w:spacing w:val="-4"/>
          <w:sz w:val="21"/>
        </w:rPr>
        <w:t xml:space="preserve"> </w:t>
      </w:r>
      <w:r>
        <w:rPr>
          <w:sz w:val="21"/>
        </w:rPr>
        <w:t>solely</w:t>
      </w:r>
      <w:r>
        <w:rPr>
          <w:spacing w:val="-4"/>
          <w:sz w:val="21"/>
        </w:rPr>
        <w:t xml:space="preserve"> </w:t>
      </w:r>
      <w:r>
        <w:rPr>
          <w:sz w:val="21"/>
        </w:rPr>
        <w:t>on the basis of the hours or time expended.</w:t>
      </w:r>
    </w:p>
    <w:p w14:paraId="16604B71" w14:textId="77777777" w:rsidR="008250A7" w:rsidRDefault="00C03154">
      <w:pPr>
        <w:pStyle w:val="ListParagraph"/>
        <w:numPr>
          <w:ilvl w:val="1"/>
          <w:numId w:val="1"/>
        </w:numPr>
        <w:tabs>
          <w:tab w:val="left" w:pos="1381"/>
        </w:tabs>
        <w:spacing w:line="376" w:lineRule="auto"/>
        <w:ind w:right="452" w:firstLine="720"/>
        <w:rPr>
          <w:sz w:val="21"/>
        </w:rPr>
      </w:pPr>
      <w:r>
        <w:rPr>
          <w:sz w:val="21"/>
        </w:rPr>
        <w:t>The</w:t>
      </w:r>
      <w:r>
        <w:rPr>
          <w:spacing w:val="-6"/>
          <w:sz w:val="21"/>
        </w:rPr>
        <w:t xml:space="preserve"> </w:t>
      </w:r>
      <w:r>
        <w:rPr>
          <w:sz w:val="21"/>
        </w:rPr>
        <w:t>individual</w:t>
      </w:r>
      <w:r>
        <w:rPr>
          <w:spacing w:val="-6"/>
          <w:sz w:val="21"/>
        </w:rPr>
        <w:t xml:space="preserve"> </w:t>
      </w:r>
      <w:r>
        <w:rPr>
          <w:sz w:val="21"/>
        </w:rPr>
        <w:t>substantially</w:t>
      </w:r>
      <w:r>
        <w:rPr>
          <w:spacing w:val="-6"/>
          <w:sz w:val="21"/>
        </w:rPr>
        <w:t xml:space="preserve"> </w:t>
      </w:r>
      <w:r>
        <w:rPr>
          <w:sz w:val="21"/>
        </w:rPr>
        <w:t>controls</w:t>
      </w:r>
      <w:r>
        <w:rPr>
          <w:spacing w:val="-6"/>
          <w:sz w:val="21"/>
        </w:rPr>
        <w:t xml:space="preserve"> </w:t>
      </w:r>
      <w:r>
        <w:rPr>
          <w:sz w:val="21"/>
        </w:rPr>
        <w:t>the</w:t>
      </w:r>
      <w:r>
        <w:rPr>
          <w:spacing w:val="-6"/>
          <w:sz w:val="21"/>
        </w:rPr>
        <w:t xml:space="preserve"> </w:t>
      </w:r>
      <w:r>
        <w:rPr>
          <w:sz w:val="21"/>
        </w:rPr>
        <w:t>means</w:t>
      </w:r>
      <w:r>
        <w:rPr>
          <w:spacing w:val="-6"/>
          <w:sz w:val="21"/>
        </w:rPr>
        <w:t xml:space="preserve"> </w:t>
      </w:r>
      <w:r>
        <w:rPr>
          <w:sz w:val="21"/>
        </w:rPr>
        <w:t>and manner of performing the services, in conformance with regulatory requirements and specifications of the shipper.</w:t>
      </w:r>
    </w:p>
    <w:p w14:paraId="073AF17D" w14:textId="77777777" w:rsidR="008250A7" w:rsidRDefault="00C03154">
      <w:pPr>
        <w:pStyle w:val="ListParagraph"/>
        <w:numPr>
          <w:ilvl w:val="1"/>
          <w:numId w:val="1"/>
        </w:numPr>
        <w:tabs>
          <w:tab w:val="left" w:pos="1381"/>
        </w:tabs>
        <w:spacing w:before="159" w:line="376" w:lineRule="auto"/>
        <w:ind w:right="74" w:firstLine="720"/>
        <w:rPr>
          <w:sz w:val="21"/>
        </w:rPr>
      </w:pPr>
      <w:r>
        <w:rPr>
          <w:sz w:val="21"/>
        </w:rPr>
        <w:t>The</w:t>
      </w:r>
      <w:r>
        <w:rPr>
          <w:spacing w:val="-5"/>
          <w:sz w:val="21"/>
        </w:rPr>
        <w:t xml:space="preserve"> </w:t>
      </w:r>
      <w:r>
        <w:rPr>
          <w:sz w:val="21"/>
        </w:rPr>
        <w:t>individual</w:t>
      </w:r>
      <w:r>
        <w:rPr>
          <w:spacing w:val="-5"/>
          <w:sz w:val="21"/>
        </w:rPr>
        <w:t xml:space="preserve"> </w:t>
      </w:r>
      <w:r>
        <w:rPr>
          <w:sz w:val="21"/>
        </w:rPr>
        <w:t>enters</w:t>
      </w:r>
      <w:r>
        <w:rPr>
          <w:spacing w:val="-5"/>
          <w:sz w:val="21"/>
        </w:rPr>
        <w:t xml:space="preserve"> </w:t>
      </w:r>
      <w:r>
        <w:rPr>
          <w:sz w:val="21"/>
        </w:rPr>
        <w:t>into</w:t>
      </w:r>
      <w:r>
        <w:rPr>
          <w:spacing w:val="-5"/>
          <w:sz w:val="21"/>
        </w:rPr>
        <w:t xml:space="preserve"> </w:t>
      </w:r>
      <w:r>
        <w:rPr>
          <w:sz w:val="21"/>
        </w:rPr>
        <w:t>a</w:t>
      </w:r>
      <w:r>
        <w:rPr>
          <w:spacing w:val="-5"/>
          <w:sz w:val="21"/>
        </w:rPr>
        <w:t xml:space="preserve"> </w:t>
      </w:r>
      <w:r>
        <w:rPr>
          <w:sz w:val="21"/>
        </w:rPr>
        <w:t>written</w:t>
      </w:r>
      <w:r>
        <w:rPr>
          <w:spacing w:val="-5"/>
          <w:sz w:val="21"/>
        </w:rPr>
        <w:t xml:space="preserve"> </w:t>
      </w:r>
      <w:r>
        <w:rPr>
          <w:sz w:val="21"/>
        </w:rPr>
        <w:t>contract</w:t>
      </w:r>
      <w:r>
        <w:rPr>
          <w:spacing w:val="-5"/>
          <w:sz w:val="21"/>
        </w:rPr>
        <w:t xml:space="preserve"> </w:t>
      </w:r>
      <w:r>
        <w:rPr>
          <w:sz w:val="21"/>
        </w:rPr>
        <w:t>with</w:t>
      </w:r>
      <w:r>
        <w:rPr>
          <w:spacing w:val="-5"/>
          <w:sz w:val="21"/>
        </w:rPr>
        <w:t xml:space="preserve"> </w:t>
      </w:r>
      <w:r>
        <w:rPr>
          <w:sz w:val="21"/>
        </w:rPr>
        <w:t>the carrier for whom the individual is performing the services that describes the relationship between the individual and the carrier to be that of an independent contractor and not that of an employee.</w:t>
      </w:r>
    </w:p>
    <w:p w14:paraId="7B4F0E2A" w14:textId="77777777" w:rsidR="008250A7" w:rsidRDefault="00C03154">
      <w:pPr>
        <w:pStyle w:val="ListParagraph"/>
        <w:numPr>
          <w:ilvl w:val="1"/>
          <w:numId w:val="1"/>
        </w:numPr>
        <w:tabs>
          <w:tab w:val="left" w:pos="1381"/>
        </w:tabs>
        <w:spacing w:before="161"/>
        <w:ind w:left="1381" w:right="0" w:hanging="501"/>
        <w:rPr>
          <w:sz w:val="21"/>
        </w:rPr>
      </w:pPr>
      <w:r>
        <w:rPr>
          <w:sz w:val="21"/>
        </w:rPr>
        <w:t>The</w:t>
      </w:r>
      <w:r>
        <w:rPr>
          <w:spacing w:val="-7"/>
          <w:sz w:val="21"/>
        </w:rPr>
        <w:t xml:space="preserve"> </w:t>
      </w:r>
      <w:r>
        <w:rPr>
          <w:sz w:val="21"/>
        </w:rPr>
        <w:t>individual</w:t>
      </w:r>
      <w:r>
        <w:rPr>
          <w:spacing w:val="-6"/>
          <w:sz w:val="21"/>
        </w:rPr>
        <w:t xml:space="preserve"> </w:t>
      </w:r>
      <w:r>
        <w:rPr>
          <w:sz w:val="21"/>
        </w:rPr>
        <w:t>is</w:t>
      </w:r>
      <w:r>
        <w:rPr>
          <w:spacing w:val="-7"/>
          <w:sz w:val="21"/>
        </w:rPr>
        <w:t xml:space="preserve"> </w:t>
      </w:r>
      <w:r>
        <w:rPr>
          <w:sz w:val="21"/>
        </w:rPr>
        <w:t>responsible</w:t>
      </w:r>
      <w:r>
        <w:rPr>
          <w:spacing w:val="-6"/>
          <w:sz w:val="21"/>
        </w:rPr>
        <w:t xml:space="preserve"> </w:t>
      </w:r>
      <w:r>
        <w:rPr>
          <w:sz w:val="21"/>
        </w:rPr>
        <w:t>for</w:t>
      </w:r>
      <w:r>
        <w:rPr>
          <w:spacing w:val="-7"/>
          <w:sz w:val="21"/>
        </w:rPr>
        <w:t xml:space="preserve"> </w:t>
      </w:r>
      <w:r>
        <w:rPr>
          <w:sz w:val="21"/>
        </w:rPr>
        <w:t>substantially</w:t>
      </w:r>
      <w:r>
        <w:rPr>
          <w:spacing w:val="-6"/>
          <w:sz w:val="21"/>
        </w:rPr>
        <w:t xml:space="preserve"> </w:t>
      </w:r>
      <w:r>
        <w:rPr>
          <w:sz w:val="21"/>
        </w:rPr>
        <w:t>all</w:t>
      </w:r>
      <w:r>
        <w:rPr>
          <w:spacing w:val="-6"/>
          <w:sz w:val="21"/>
        </w:rPr>
        <w:t xml:space="preserve"> </w:t>
      </w:r>
      <w:r>
        <w:rPr>
          <w:spacing w:val="-5"/>
          <w:sz w:val="21"/>
        </w:rPr>
        <w:t>of</w:t>
      </w:r>
    </w:p>
    <w:p w14:paraId="22DF6595" w14:textId="77777777" w:rsidR="008250A7" w:rsidRDefault="00C03154">
      <w:pPr>
        <w:spacing w:before="100"/>
        <w:ind w:left="160"/>
        <w:rPr>
          <w:sz w:val="21"/>
        </w:rPr>
      </w:pPr>
      <w:r>
        <w:br w:type="column"/>
      </w:r>
      <w:r>
        <w:rPr>
          <w:spacing w:val="-5"/>
          <w:sz w:val="21"/>
        </w:rPr>
        <w:t>334</w:t>
      </w:r>
    </w:p>
    <w:p w14:paraId="6F48D693" w14:textId="77777777" w:rsidR="008250A7" w:rsidRDefault="00C03154">
      <w:pPr>
        <w:pStyle w:val="BodyText"/>
      </w:pPr>
      <w:r>
        <w:rPr>
          <w:spacing w:val="-5"/>
        </w:rPr>
        <w:t>335</w:t>
      </w:r>
    </w:p>
    <w:p w14:paraId="585CB040" w14:textId="77777777" w:rsidR="008250A7" w:rsidRDefault="00C03154">
      <w:pPr>
        <w:pStyle w:val="BodyText"/>
        <w:spacing w:before="137"/>
      </w:pPr>
      <w:r>
        <w:rPr>
          <w:spacing w:val="-5"/>
        </w:rPr>
        <w:t>336</w:t>
      </w:r>
    </w:p>
    <w:p w14:paraId="76E261FC" w14:textId="77777777" w:rsidR="008250A7" w:rsidRDefault="00C03154">
      <w:pPr>
        <w:pStyle w:val="BodyText"/>
      </w:pPr>
      <w:r>
        <w:rPr>
          <w:spacing w:val="-5"/>
        </w:rPr>
        <w:t>337</w:t>
      </w:r>
    </w:p>
    <w:p w14:paraId="65D5FF79" w14:textId="77777777" w:rsidR="008250A7" w:rsidRDefault="00C03154">
      <w:pPr>
        <w:pStyle w:val="BodyText"/>
      </w:pPr>
      <w:r>
        <w:rPr>
          <w:spacing w:val="-5"/>
        </w:rPr>
        <w:t>338</w:t>
      </w:r>
    </w:p>
    <w:p w14:paraId="5DB6B9C5" w14:textId="77777777" w:rsidR="008250A7" w:rsidRDefault="008250A7">
      <w:pPr>
        <w:pStyle w:val="BodyText"/>
        <w:spacing w:before="56"/>
        <w:ind w:left="0"/>
      </w:pPr>
    </w:p>
    <w:p w14:paraId="46019B39" w14:textId="77777777" w:rsidR="008250A7" w:rsidRDefault="00C03154">
      <w:pPr>
        <w:pStyle w:val="BodyText"/>
        <w:spacing w:before="0"/>
      </w:pPr>
      <w:r>
        <w:rPr>
          <w:spacing w:val="-5"/>
        </w:rPr>
        <w:t>339</w:t>
      </w:r>
    </w:p>
    <w:p w14:paraId="46ACBFAF" w14:textId="77777777" w:rsidR="008250A7" w:rsidRDefault="00C03154">
      <w:pPr>
        <w:pStyle w:val="BodyText"/>
      </w:pPr>
      <w:r>
        <w:rPr>
          <w:spacing w:val="-5"/>
        </w:rPr>
        <w:t>340</w:t>
      </w:r>
    </w:p>
    <w:p w14:paraId="6C427E94" w14:textId="77777777" w:rsidR="008250A7" w:rsidRDefault="00C03154">
      <w:pPr>
        <w:pStyle w:val="BodyText"/>
      </w:pPr>
      <w:r>
        <w:rPr>
          <w:spacing w:val="-5"/>
        </w:rPr>
        <w:t>341</w:t>
      </w:r>
    </w:p>
    <w:p w14:paraId="4DFEE415" w14:textId="77777777" w:rsidR="008250A7" w:rsidRDefault="00C03154">
      <w:pPr>
        <w:pStyle w:val="BodyText"/>
      </w:pPr>
      <w:r>
        <w:rPr>
          <w:spacing w:val="-5"/>
        </w:rPr>
        <w:t>342</w:t>
      </w:r>
    </w:p>
    <w:p w14:paraId="4680DE42" w14:textId="77777777" w:rsidR="008250A7" w:rsidRDefault="00C03154">
      <w:pPr>
        <w:pStyle w:val="BodyText"/>
      </w:pPr>
      <w:r>
        <w:rPr>
          <w:spacing w:val="-5"/>
        </w:rPr>
        <w:t>343</w:t>
      </w:r>
    </w:p>
    <w:p w14:paraId="58DB61A4" w14:textId="77777777" w:rsidR="008250A7" w:rsidRDefault="00C03154">
      <w:pPr>
        <w:pStyle w:val="BodyText"/>
        <w:spacing w:before="137"/>
      </w:pPr>
      <w:r>
        <w:rPr>
          <w:spacing w:val="-5"/>
        </w:rPr>
        <w:t>344</w:t>
      </w:r>
    </w:p>
    <w:p w14:paraId="733DBE58" w14:textId="77777777" w:rsidR="008250A7" w:rsidRDefault="00C03154">
      <w:pPr>
        <w:pStyle w:val="BodyText"/>
      </w:pPr>
      <w:r>
        <w:rPr>
          <w:spacing w:val="-5"/>
        </w:rPr>
        <w:t>345</w:t>
      </w:r>
    </w:p>
    <w:p w14:paraId="22BC3A25" w14:textId="77777777" w:rsidR="008250A7" w:rsidRDefault="00C03154">
      <w:pPr>
        <w:pStyle w:val="BodyText"/>
      </w:pPr>
      <w:r>
        <w:rPr>
          <w:spacing w:val="-5"/>
        </w:rPr>
        <w:t>346</w:t>
      </w:r>
    </w:p>
    <w:p w14:paraId="2A0F60CE" w14:textId="77777777" w:rsidR="008250A7" w:rsidRDefault="008250A7">
      <w:pPr>
        <w:pStyle w:val="BodyText"/>
        <w:spacing w:before="56"/>
        <w:ind w:left="0"/>
      </w:pPr>
    </w:p>
    <w:p w14:paraId="2B017DA1" w14:textId="77777777" w:rsidR="008250A7" w:rsidRDefault="00C03154">
      <w:pPr>
        <w:pStyle w:val="BodyText"/>
        <w:spacing w:before="0"/>
      </w:pPr>
      <w:r>
        <w:rPr>
          <w:spacing w:val="-5"/>
        </w:rPr>
        <w:t>347</w:t>
      </w:r>
    </w:p>
    <w:p w14:paraId="733D4534" w14:textId="77777777" w:rsidR="008250A7" w:rsidRDefault="00C03154">
      <w:pPr>
        <w:pStyle w:val="BodyText"/>
      </w:pPr>
      <w:r>
        <w:rPr>
          <w:spacing w:val="-5"/>
        </w:rPr>
        <w:t>348</w:t>
      </w:r>
    </w:p>
    <w:p w14:paraId="1094D32E" w14:textId="77777777" w:rsidR="008250A7" w:rsidRDefault="00C03154">
      <w:pPr>
        <w:pStyle w:val="BodyText"/>
      </w:pPr>
      <w:r>
        <w:rPr>
          <w:spacing w:val="-5"/>
        </w:rPr>
        <w:t>349</w:t>
      </w:r>
    </w:p>
    <w:p w14:paraId="387645C8" w14:textId="77777777" w:rsidR="008250A7" w:rsidRDefault="008250A7">
      <w:pPr>
        <w:pStyle w:val="BodyText"/>
        <w:spacing w:before="56"/>
        <w:ind w:left="0"/>
      </w:pPr>
    </w:p>
    <w:p w14:paraId="2C5FDABB" w14:textId="77777777" w:rsidR="008250A7" w:rsidRDefault="00C03154">
      <w:pPr>
        <w:pStyle w:val="BodyText"/>
        <w:spacing w:before="0"/>
      </w:pPr>
      <w:r>
        <w:rPr>
          <w:spacing w:val="-5"/>
        </w:rPr>
        <w:t>350</w:t>
      </w:r>
    </w:p>
    <w:p w14:paraId="7456FFF0" w14:textId="77777777" w:rsidR="008250A7" w:rsidRDefault="00C03154">
      <w:pPr>
        <w:pStyle w:val="BodyText"/>
        <w:spacing w:before="137"/>
      </w:pPr>
      <w:r>
        <w:rPr>
          <w:spacing w:val="-5"/>
        </w:rPr>
        <w:t>351</w:t>
      </w:r>
    </w:p>
    <w:p w14:paraId="48A58962" w14:textId="77777777" w:rsidR="008250A7" w:rsidRDefault="00C03154">
      <w:pPr>
        <w:pStyle w:val="BodyText"/>
      </w:pPr>
      <w:r>
        <w:rPr>
          <w:spacing w:val="-5"/>
        </w:rPr>
        <w:t>352</w:t>
      </w:r>
    </w:p>
    <w:p w14:paraId="11943D5C" w14:textId="77777777" w:rsidR="008250A7" w:rsidRDefault="00C03154">
      <w:pPr>
        <w:pStyle w:val="BodyText"/>
      </w:pPr>
      <w:r>
        <w:rPr>
          <w:spacing w:val="-5"/>
        </w:rPr>
        <w:t>353</w:t>
      </w:r>
    </w:p>
    <w:p w14:paraId="7F02B435" w14:textId="77777777" w:rsidR="008250A7" w:rsidRDefault="008250A7">
      <w:pPr>
        <w:pStyle w:val="BodyText"/>
        <w:spacing w:before="56"/>
        <w:ind w:left="0"/>
      </w:pPr>
    </w:p>
    <w:p w14:paraId="25C84187" w14:textId="77777777" w:rsidR="008250A7" w:rsidRDefault="00C03154">
      <w:pPr>
        <w:pStyle w:val="BodyText"/>
        <w:spacing w:before="0"/>
      </w:pPr>
      <w:r>
        <w:rPr>
          <w:spacing w:val="-5"/>
        </w:rPr>
        <w:t>354</w:t>
      </w:r>
    </w:p>
    <w:p w14:paraId="0E869DA8" w14:textId="77777777" w:rsidR="008250A7" w:rsidRDefault="00C03154">
      <w:pPr>
        <w:pStyle w:val="BodyText"/>
      </w:pPr>
      <w:r>
        <w:rPr>
          <w:spacing w:val="-5"/>
        </w:rPr>
        <w:t>355</w:t>
      </w:r>
    </w:p>
    <w:p w14:paraId="5D5ADFB1" w14:textId="77777777" w:rsidR="008250A7" w:rsidRDefault="00C03154">
      <w:pPr>
        <w:pStyle w:val="BodyText"/>
      </w:pPr>
      <w:r>
        <w:rPr>
          <w:spacing w:val="-5"/>
        </w:rPr>
        <w:t>356</w:t>
      </w:r>
    </w:p>
    <w:p w14:paraId="024462D8" w14:textId="77777777" w:rsidR="008250A7" w:rsidRDefault="008250A7">
      <w:pPr>
        <w:pStyle w:val="BodyText"/>
        <w:spacing w:before="56"/>
        <w:ind w:left="0"/>
      </w:pPr>
    </w:p>
    <w:p w14:paraId="1490AE45" w14:textId="77777777" w:rsidR="008250A7" w:rsidRDefault="00C03154">
      <w:pPr>
        <w:pStyle w:val="BodyText"/>
        <w:spacing w:before="0"/>
      </w:pPr>
      <w:r>
        <w:rPr>
          <w:spacing w:val="-5"/>
        </w:rPr>
        <w:t>357</w:t>
      </w:r>
    </w:p>
    <w:p w14:paraId="0D7A5095" w14:textId="77777777" w:rsidR="008250A7" w:rsidRDefault="00C03154">
      <w:pPr>
        <w:pStyle w:val="BodyText"/>
        <w:spacing w:before="137"/>
      </w:pPr>
      <w:r>
        <w:rPr>
          <w:spacing w:val="-5"/>
        </w:rPr>
        <w:t>358</w:t>
      </w:r>
    </w:p>
    <w:p w14:paraId="2872217F" w14:textId="77777777" w:rsidR="008250A7" w:rsidRDefault="00C03154">
      <w:pPr>
        <w:pStyle w:val="BodyText"/>
      </w:pPr>
      <w:r>
        <w:rPr>
          <w:spacing w:val="-5"/>
        </w:rPr>
        <w:t>359</w:t>
      </w:r>
    </w:p>
    <w:p w14:paraId="3D7BD5E9" w14:textId="77777777" w:rsidR="008250A7" w:rsidRDefault="00C03154">
      <w:pPr>
        <w:pStyle w:val="BodyText"/>
      </w:pPr>
      <w:r>
        <w:rPr>
          <w:spacing w:val="-5"/>
        </w:rPr>
        <w:t>360</w:t>
      </w:r>
    </w:p>
    <w:p w14:paraId="52CA1E24" w14:textId="77777777" w:rsidR="008250A7" w:rsidRDefault="00C03154">
      <w:pPr>
        <w:pStyle w:val="BodyText"/>
      </w:pPr>
      <w:r>
        <w:rPr>
          <w:spacing w:val="-5"/>
        </w:rPr>
        <w:t>361</w:t>
      </w:r>
    </w:p>
    <w:p w14:paraId="2EF32465" w14:textId="77777777" w:rsidR="008250A7" w:rsidRDefault="008250A7">
      <w:pPr>
        <w:pStyle w:val="BodyText"/>
        <w:spacing w:before="56"/>
        <w:ind w:left="0"/>
      </w:pPr>
    </w:p>
    <w:p w14:paraId="40C7FDF3" w14:textId="77777777" w:rsidR="008250A7" w:rsidRDefault="00C03154">
      <w:pPr>
        <w:pStyle w:val="BodyText"/>
        <w:spacing w:before="0"/>
      </w:pPr>
      <w:r>
        <w:rPr>
          <w:spacing w:val="-5"/>
        </w:rPr>
        <w:t>362</w:t>
      </w:r>
    </w:p>
    <w:p w14:paraId="53662326"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105F5AC6" w14:textId="77777777" w:rsidR="008250A7" w:rsidRDefault="008250A7">
      <w:pPr>
        <w:pStyle w:val="BodyText"/>
        <w:spacing w:before="0"/>
        <w:ind w:left="0"/>
        <w:rPr>
          <w:sz w:val="20"/>
        </w:rPr>
      </w:pPr>
    </w:p>
    <w:p w14:paraId="352A1BF9" w14:textId="77777777" w:rsidR="008250A7" w:rsidRDefault="008250A7">
      <w:pPr>
        <w:pStyle w:val="BodyText"/>
        <w:spacing w:before="3"/>
        <w:ind w:left="0"/>
        <w:rPr>
          <w:sz w:val="20"/>
        </w:rPr>
      </w:pPr>
    </w:p>
    <w:p w14:paraId="2B7FE238" w14:textId="77777777" w:rsidR="008250A7" w:rsidRDefault="008250A7">
      <w:pPr>
        <w:rPr>
          <w:sz w:val="20"/>
        </w:rPr>
        <w:sectPr w:rsidR="008250A7">
          <w:pgSz w:w="12240" w:h="15840"/>
          <w:pgMar w:top="1960" w:right="760" w:bottom="280" w:left="1340" w:header="1519" w:footer="0" w:gutter="0"/>
          <w:cols w:space="720"/>
        </w:sectPr>
      </w:pPr>
    </w:p>
    <w:p w14:paraId="6416521D" w14:textId="77777777" w:rsidR="008250A7" w:rsidRDefault="00C03154">
      <w:pPr>
        <w:pStyle w:val="BodyText"/>
        <w:spacing w:before="100" w:line="376" w:lineRule="auto"/>
      </w:pPr>
      <w:r>
        <w:t>the principal operating costs of the vehicle or vessel and equipment used to provide the services, including maintenance, fuel, repairs, supplies, vehicle or vessel insurance, and personal</w:t>
      </w:r>
      <w:r>
        <w:rPr>
          <w:spacing w:val="-4"/>
        </w:rPr>
        <w:t xml:space="preserve"> </w:t>
      </w:r>
      <w:r>
        <w:t>expenses,</w:t>
      </w:r>
      <w:r>
        <w:rPr>
          <w:spacing w:val="-4"/>
        </w:rPr>
        <w:t xml:space="preserve"> </w:t>
      </w:r>
      <w:r>
        <w:t>except</w:t>
      </w:r>
      <w:r>
        <w:rPr>
          <w:spacing w:val="-4"/>
        </w:rPr>
        <w:t xml:space="preserve"> </w:t>
      </w:r>
      <w:r>
        <w:t>that</w:t>
      </w:r>
      <w:r>
        <w:rPr>
          <w:spacing w:val="-4"/>
        </w:rPr>
        <w:t xml:space="preserve"> </w:t>
      </w:r>
      <w:r>
        <w:t>the</w:t>
      </w:r>
      <w:r>
        <w:rPr>
          <w:spacing w:val="-4"/>
        </w:rPr>
        <w:t xml:space="preserve"> </w:t>
      </w:r>
      <w:r>
        <w:t>individual</w:t>
      </w:r>
      <w:r>
        <w:rPr>
          <w:spacing w:val="-4"/>
        </w:rPr>
        <w:t xml:space="preserve"> </w:t>
      </w:r>
      <w:r>
        <w:t>may</w:t>
      </w:r>
      <w:r>
        <w:rPr>
          <w:spacing w:val="-4"/>
        </w:rPr>
        <w:t xml:space="preserve"> </w:t>
      </w:r>
      <w:r>
        <w:t>be</w:t>
      </w:r>
      <w:r>
        <w:rPr>
          <w:spacing w:val="-4"/>
        </w:rPr>
        <w:t xml:space="preserve"> </w:t>
      </w:r>
      <w:r>
        <w:t>paid</w:t>
      </w:r>
      <w:r>
        <w:rPr>
          <w:spacing w:val="-4"/>
        </w:rPr>
        <w:t xml:space="preserve"> </w:t>
      </w:r>
      <w:r>
        <w:t>by</w:t>
      </w:r>
      <w:r>
        <w:rPr>
          <w:spacing w:val="-4"/>
        </w:rPr>
        <w:t xml:space="preserve"> </w:t>
      </w:r>
      <w:r>
        <w:t>the carrier the carrier's fuel surcharge and incidental costs, including tolls, permits, and lumper fees.</w:t>
      </w:r>
    </w:p>
    <w:p w14:paraId="4758FF39" w14:textId="77777777" w:rsidR="008250A7" w:rsidRDefault="00C03154">
      <w:pPr>
        <w:pStyle w:val="ListParagraph"/>
        <w:numPr>
          <w:ilvl w:val="1"/>
          <w:numId w:val="1"/>
        </w:numPr>
        <w:tabs>
          <w:tab w:val="left" w:pos="1381"/>
        </w:tabs>
        <w:spacing w:before="161" w:line="376" w:lineRule="auto"/>
        <w:ind w:right="74" w:firstLine="720"/>
        <w:rPr>
          <w:sz w:val="21"/>
        </w:rPr>
      </w:pPr>
      <w:r>
        <w:rPr>
          <w:sz w:val="21"/>
        </w:rPr>
        <w:t>The</w:t>
      </w:r>
      <w:r>
        <w:rPr>
          <w:spacing w:val="-5"/>
          <w:sz w:val="21"/>
        </w:rPr>
        <w:t xml:space="preserve"> </w:t>
      </w:r>
      <w:r>
        <w:rPr>
          <w:sz w:val="21"/>
        </w:rPr>
        <w:t>individual</w:t>
      </w:r>
      <w:r>
        <w:rPr>
          <w:spacing w:val="-5"/>
          <w:sz w:val="21"/>
        </w:rPr>
        <w:t xml:space="preserve"> </w:t>
      </w:r>
      <w:r>
        <w:rPr>
          <w:sz w:val="21"/>
        </w:rPr>
        <w:t>is</w:t>
      </w:r>
      <w:r>
        <w:rPr>
          <w:spacing w:val="-5"/>
          <w:sz w:val="21"/>
        </w:rPr>
        <w:t xml:space="preserve"> </w:t>
      </w:r>
      <w:r>
        <w:rPr>
          <w:sz w:val="21"/>
        </w:rPr>
        <w:t>responsible</w:t>
      </w:r>
      <w:r>
        <w:rPr>
          <w:spacing w:val="-5"/>
          <w:sz w:val="21"/>
        </w:rPr>
        <w:t xml:space="preserve"> </w:t>
      </w:r>
      <w:r>
        <w:rPr>
          <w:sz w:val="21"/>
        </w:rPr>
        <w:t>for</w:t>
      </w:r>
      <w:r>
        <w:rPr>
          <w:spacing w:val="-5"/>
          <w:sz w:val="21"/>
        </w:rPr>
        <w:t xml:space="preserve"> </w:t>
      </w:r>
      <w:r>
        <w:rPr>
          <w:sz w:val="21"/>
        </w:rPr>
        <w:t>any</w:t>
      </w:r>
      <w:r>
        <w:rPr>
          <w:spacing w:val="-5"/>
          <w:sz w:val="21"/>
        </w:rPr>
        <w:t xml:space="preserve"> </w:t>
      </w:r>
      <w:r>
        <w:rPr>
          <w:sz w:val="21"/>
        </w:rPr>
        <w:t>economic</w:t>
      </w:r>
      <w:r>
        <w:rPr>
          <w:spacing w:val="-5"/>
          <w:sz w:val="21"/>
        </w:rPr>
        <w:t xml:space="preserve"> </w:t>
      </w:r>
      <w:r>
        <w:rPr>
          <w:sz w:val="21"/>
        </w:rPr>
        <w:t>loss</w:t>
      </w:r>
      <w:r>
        <w:rPr>
          <w:spacing w:val="-5"/>
          <w:sz w:val="21"/>
        </w:rPr>
        <w:t xml:space="preserve"> </w:t>
      </w:r>
      <w:r>
        <w:rPr>
          <w:sz w:val="21"/>
        </w:rPr>
        <w:t>or economic gain from the arrangement with the carrier.</w:t>
      </w:r>
    </w:p>
    <w:p w14:paraId="3C43FBA2" w14:textId="77777777" w:rsidR="008250A7" w:rsidRDefault="00C03154">
      <w:pPr>
        <w:pStyle w:val="ListParagraph"/>
        <w:numPr>
          <w:ilvl w:val="0"/>
          <w:numId w:val="1"/>
        </w:numPr>
        <w:tabs>
          <w:tab w:val="left" w:pos="1381"/>
        </w:tabs>
        <w:spacing w:before="159" w:line="376" w:lineRule="auto"/>
        <w:ind w:right="164" w:firstLine="720"/>
        <w:rPr>
          <w:sz w:val="21"/>
        </w:rPr>
      </w:pPr>
      <w:r>
        <w:rPr>
          <w:sz w:val="21"/>
        </w:rPr>
        <w:t>A motor carrier may elect to consider an individual described</w:t>
      </w:r>
      <w:r>
        <w:rPr>
          <w:spacing w:val="-4"/>
          <w:sz w:val="21"/>
        </w:rPr>
        <w:t xml:space="preserve"> </w:t>
      </w:r>
      <w:r>
        <w:rPr>
          <w:sz w:val="21"/>
        </w:rPr>
        <w:t>in</w:t>
      </w:r>
      <w:r>
        <w:rPr>
          <w:spacing w:val="-4"/>
          <w:sz w:val="21"/>
        </w:rPr>
        <w:t xml:space="preserve"> </w:t>
      </w:r>
      <w:r>
        <w:rPr>
          <w:sz w:val="21"/>
        </w:rPr>
        <w:t>division</w:t>
      </w:r>
      <w:r>
        <w:rPr>
          <w:spacing w:val="-4"/>
          <w:sz w:val="21"/>
        </w:rPr>
        <w:t xml:space="preserve"> </w:t>
      </w:r>
      <w:r>
        <w:rPr>
          <w:sz w:val="21"/>
        </w:rPr>
        <w:t>(B)(4)</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z w:val="21"/>
        </w:rPr>
        <w:t>section</w:t>
      </w:r>
      <w:r>
        <w:rPr>
          <w:spacing w:val="-4"/>
          <w:sz w:val="21"/>
        </w:rPr>
        <w:t xml:space="preserve"> </w:t>
      </w:r>
      <w:r>
        <w:rPr>
          <w:sz w:val="21"/>
        </w:rPr>
        <w:t>as</w:t>
      </w:r>
      <w:r>
        <w:rPr>
          <w:spacing w:val="-4"/>
          <w:sz w:val="21"/>
        </w:rPr>
        <w:t xml:space="preserve"> </w:t>
      </w:r>
      <w:r>
        <w:rPr>
          <w:sz w:val="21"/>
        </w:rPr>
        <w:t>an</w:t>
      </w:r>
      <w:r>
        <w:rPr>
          <w:spacing w:val="-4"/>
          <w:sz w:val="21"/>
        </w:rPr>
        <w:t xml:space="preserve"> </w:t>
      </w:r>
      <w:r>
        <w:rPr>
          <w:sz w:val="21"/>
        </w:rPr>
        <w:t>employee</w:t>
      </w:r>
      <w:r>
        <w:rPr>
          <w:spacing w:val="-4"/>
          <w:sz w:val="21"/>
        </w:rPr>
        <w:t xml:space="preserve"> </w:t>
      </w:r>
      <w:r>
        <w:rPr>
          <w:sz w:val="21"/>
        </w:rPr>
        <w:t>for purposes of this section.</w:t>
      </w:r>
    </w:p>
    <w:p w14:paraId="17194C19" w14:textId="77777777" w:rsidR="008250A7" w:rsidRDefault="00C03154">
      <w:pPr>
        <w:pStyle w:val="ListParagraph"/>
        <w:numPr>
          <w:ilvl w:val="0"/>
          <w:numId w:val="1"/>
        </w:numPr>
        <w:tabs>
          <w:tab w:val="left" w:pos="1381"/>
        </w:tabs>
        <w:spacing w:line="376" w:lineRule="auto"/>
        <w:ind w:right="578" w:firstLine="720"/>
        <w:rPr>
          <w:sz w:val="21"/>
        </w:rPr>
      </w:pPr>
      <w:r>
        <w:rPr>
          <w:sz w:val="21"/>
        </w:rPr>
        <w:t>"Motor</w:t>
      </w:r>
      <w:r>
        <w:rPr>
          <w:spacing w:val="-5"/>
          <w:sz w:val="21"/>
        </w:rPr>
        <w:t xml:space="preserve"> </w:t>
      </w:r>
      <w:r>
        <w:rPr>
          <w:sz w:val="21"/>
        </w:rPr>
        <w:t>carrier"</w:t>
      </w:r>
      <w:r>
        <w:rPr>
          <w:spacing w:val="-5"/>
          <w:sz w:val="21"/>
        </w:rPr>
        <w:t xml:space="preserve"> </w:t>
      </w:r>
      <w:r>
        <w:rPr>
          <w:sz w:val="21"/>
        </w:rPr>
        <w:t>has</w:t>
      </w:r>
      <w:r>
        <w:rPr>
          <w:spacing w:val="-5"/>
          <w:sz w:val="21"/>
        </w:rPr>
        <w:t xml:space="preserve"> </w:t>
      </w:r>
      <w:r>
        <w:rPr>
          <w:sz w:val="21"/>
        </w:rPr>
        <w:t>the</w:t>
      </w:r>
      <w:r>
        <w:rPr>
          <w:spacing w:val="-5"/>
          <w:sz w:val="21"/>
        </w:rPr>
        <w:t xml:space="preserve"> </w:t>
      </w:r>
      <w:r>
        <w:rPr>
          <w:sz w:val="21"/>
        </w:rPr>
        <w:t>same</w:t>
      </w:r>
      <w:r>
        <w:rPr>
          <w:spacing w:val="-5"/>
          <w:sz w:val="21"/>
        </w:rPr>
        <w:t xml:space="preserve"> </w:t>
      </w:r>
      <w:r>
        <w:rPr>
          <w:sz w:val="21"/>
        </w:rPr>
        <w:t>meaning</w:t>
      </w:r>
      <w:r>
        <w:rPr>
          <w:spacing w:val="-5"/>
          <w:sz w:val="21"/>
        </w:rPr>
        <w:t xml:space="preserve"> </w:t>
      </w:r>
      <w:r>
        <w:rPr>
          <w:sz w:val="21"/>
        </w:rPr>
        <w:t>as</w:t>
      </w:r>
      <w:r>
        <w:rPr>
          <w:spacing w:val="-5"/>
          <w:sz w:val="21"/>
        </w:rPr>
        <w:t xml:space="preserve"> </w:t>
      </w:r>
      <w:r>
        <w:rPr>
          <w:sz w:val="21"/>
        </w:rPr>
        <w:t>in</w:t>
      </w:r>
      <w:r>
        <w:rPr>
          <w:spacing w:val="-5"/>
          <w:sz w:val="21"/>
        </w:rPr>
        <w:t xml:space="preserve"> </w:t>
      </w:r>
      <w:r>
        <w:rPr>
          <w:sz w:val="21"/>
        </w:rPr>
        <w:t>section 4923.01 of the Revised Code.</w:t>
      </w:r>
    </w:p>
    <w:p w14:paraId="4089112E" w14:textId="77777777" w:rsidR="008250A7" w:rsidRDefault="00C03154">
      <w:pPr>
        <w:pStyle w:val="ListParagraph"/>
        <w:numPr>
          <w:ilvl w:val="0"/>
          <w:numId w:val="8"/>
        </w:numPr>
        <w:tabs>
          <w:tab w:val="left" w:pos="1256"/>
        </w:tabs>
        <w:spacing w:before="159" w:line="376" w:lineRule="auto"/>
        <w:ind w:firstLine="720"/>
        <w:rPr>
          <w:sz w:val="21"/>
        </w:rPr>
      </w:pPr>
      <w:r>
        <w:rPr>
          <w:strike/>
          <w:spacing w:val="-1"/>
          <w:sz w:val="21"/>
        </w:rPr>
        <w:t xml:space="preserve"> </w:t>
      </w:r>
      <w:r>
        <w:rPr>
          <w:strike/>
          <w:sz w:val="21"/>
        </w:rPr>
        <w:t>In</w:t>
      </w:r>
      <w:r>
        <w:rPr>
          <w:strike/>
          <w:spacing w:val="-1"/>
          <w:sz w:val="21"/>
        </w:rPr>
        <w:t xml:space="preserve"> </w:t>
      </w:r>
      <w:r>
        <w:rPr>
          <w:strike/>
          <w:sz w:val="21"/>
        </w:rPr>
        <w:t>accordance</w:t>
      </w:r>
      <w:r>
        <w:rPr>
          <w:strike/>
          <w:spacing w:val="-1"/>
          <w:sz w:val="21"/>
        </w:rPr>
        <w:t xml:space="preserve"> </w:t>
      </w:r>
      <w:r>
        <w:rPr>
          <w:strike/>
          <w:sz w:val="21"/>
        </w:rPr>
        <w:t>with</w:t>
      </w:r>
      <w:r>
        <w:rPr>
          <w:strike/>
          <w:spacing w:val="-1"/>
          <w:sz w:val="21"/>
        </w:rPr>
        <w:t xml:space="preserve"> </w:t>
      </w:r>
      <w:r>
        <w:rPr>
          <w:strike/>
          <w:sz w:val="21"/>
        </w:rPr>
        <w:t>Section</w:t>
      </w:r>
      <w:r>
        <w:rPr>
          <w:strike/>
          <w:spacing w:val="-1"/>
          <w:sz w:val="21"/>
        </w:rPr>
        <w:t xml:space="preserve"> </w:t>
      </w:r>
      <w:r>
        <w:rPr>
          <w:strike/>
          <w:sz w:val="21"/>
        </w:rPr>
        <w:t>34a</w:t>
      </w:r>
      <w:r>
        <w:rPr>
          <w:strike/>
          <w:spacing w:val="-1"/>
          <w:sz w:val="21"/>
        </w:rPr>
        <w:t xml:space="preserve"> </w:t>
      </w:r>
      <w:r>
        <w:rPr>
          <w:strike/>
          <w:sz w:val="21"/>
        </w:rPr>
        <w:t>of</w:t>
      </w:r>
      <w:r>
        <w:rPr>
          <w:strike/>
          <w:spacing w:val="-1"/>
          <w:sz w:val="21"/>
        </w:rPr>
        <w:t xml:space="preserve"> </w:t>
      </w:r>
      <w:r>
        <w:rPr>
          <w:strike/>
          <w:sz w:val="21"/>
        </w:rPr>
        <w:t>Article</w:t>
      </w:r>
      <w:r>
        <w:rPr>
          <w:strike/>
          <w:spacing w:val="-1"/>
          <w:sz w:val="21"/>
        </w:rPr>
        <w:t xml:space="preserve"> </w:t>
      </w:r>
      <w:r>
        <w:rPr>
          <w:strike/>
          <w:sz w:val="21"/>
        </w:rPr>
        <w:t>II,</w:t>
      </w:r>
      <w:r>
        <w:rPr>
          <w:strike/>
          <w:spacing w:val="-1"/>
          <w:sz w:val="21"/>
        </w:rPr>
        <w:t xml:space="preserve"> </w:t>
      </w:r>
      <w:proofErr w:type="gramStart"/>
      <w:r>
        <w:rPr>
          <w:strike/>
          <w:sz w:val="21"/>
        </w:rPr>
        <w:t>Ohio</w:t>
      </w:r>
      <w:r>
        <w:rPr>
          <w:strike/>
          <w:spacing w:val="-1"/>
          <w:sz w:val="21"/>
        </w:rPr>
        <w:t xml:space="preserve"> </w:t>
      </w:r>
      <w:r>
        <w:rPr>
          <w:spacing w:val="-1"/>
          <w:sz w:val="21"/>
        </w:rPr>
        <w:t xml:space="preserve"> </w:t>
      </w:r>
      <w:r>
        <w:rPr>
          <w:strike/>
          <w:sz w:val="21"/>
        </w:rPr>
        <w:t>Constitution</w:t>
      </w:r>
      <w:proofErr w:type="gramEnd"/>
      <w:r>
        <w:rPr>
          <w:strike/>
          <w:sz w:val="21"/>
        </w:rPr>
        <w:t>,</w:t>
      </w:r>
      <w:r>
        <w:rPr>
          <w:strike/>
          <w:spacing w:val="-2"/>
          <w:sz w:val="21"/>
        </w:rPr>
        <w:t xml:space="preserve"> </w:t>
      </w:r>
      <w:r>
        <w:rPr>
          <w:strike/>
          <w:sz w:val="21"/>
        </w:rPr>
        <w:t>the</w:t>
      </w:r>
      <w:r>
        <w:rPr>
          <w:strike/>
          <w:spacing w:val="-2"/>
          <w:sz w:val="21"/>
        </w:rPr>
        <w:t xml:space="preserve"> </w:t>
      </w:r>
      <w:r>
        <w:rPr>
          <w:strike/>
          <w:sz w:val="21"/>
        </w:rPr>
        <w:t>state</w:t>
      </w:r>
      <w:r>
        <w:rPr>
          <w:strike/>
          <w:spacing w:val="-2"/>
          <w:sz w:val="21"/>
        </w:rPr>
        <w:t xml:space="preserve"> </w:t>
      </w:r>
      <w:r>
        <w:rPr>
          <w:strike/>
          <w:sz w:val="21"/>
        </w:rPr>
        <w:t>may</w:t>
      </w:r>
      <w:r>
        <w:rPr>
          <w:strike/>
          <w:spacing w:val="-2"/>
          <w:sz w:val="21"/>
        </w:rPr>
        <w:t xml:space="preserve"> </w:t>
      </w:r>
      <w:r>
        <w:rPr>
          <w:strike/>
          <w:sz w:val="21"/>
        </w:rPr>
        <w:t>issue</w:t>
      </w:r>
      <w:r>
        <w:rPr>
          <w:strike/>
          <w:spacing w:val="-2"/>
          <w:sz w:val="21"/>
        </w:rPr>
        <w:t xml:space="preserve"> </w:t>
      </w:r>
      <w:r>
        <w:rPr>
          <w:strike/>
          <w:sz w:val="21"/>
        </w:rPr>
        <w:t>licenses</w:t>
      </w:r>
      <w:r>
        <w:rPr>
          <w:strike/>
          <w:spacing w:val="-2"/>
          <w:sz w:val="21"/>
        </w:rPr>
        <w:t xml:space="preserve"> </w:t>
      </w:r>
      <w:r>
        <w:rPr>
          <w:strike/>
          <w:sz w:val="21"/>
        </w:rPr>
        <w:t>to</w:t>
      </w:r>
      <w:r>
        <w:rPr>
          <w:strike/>
          <w:spacing w:val="-2"/>
          <w:sz w:val="21"/>
        </w:rPr>
        <w:t xml:space="preserve"> </w:t>
      </w:r>
      <w:proofErr w:type="gramStart"/>
      <w:r>
        <w:rPr>
          <w:strike/>
          <w:sz w:val="21"/>
        </w:rPr>
        <w:t>employers</w:t>
      </w:r>
      <w:r>
        <w:rPr>
          <w:strike/>
          <w:spacing w:val="-2"/>
          <w:sz w:val="21"/>
        </w:rPr>
        <w:t xml:space="preserve"> </w:t>
      </w:r>
      <w:r>
        <w:rPr>
          <w:spacing w:val="-2"/>
          <w:sz w:val="21"/>
        </w:rPr>
        <w:t xml:space="preserve"> </w:t>
      </w:r>
      <w:r>
        <w:rPr>
          <w:strike/>
          <w:sz w:val="21"/>
        </w:rPr>
        <w:t>authorizing</w:t>
      </w:r>
      <w:proofErr w:type="gramEnd"/>
      <w:r>
        <w:rPr>
          <w:strike/>
          <w:spacing w:val="-4"/>
          <w:sz w:val="21"/>
        </w:rPr>
        <w:t xml:space="preserve"> </w:t>
      </w:r>
      <w:r>
        <w:rPr>
          <w:strike/>
          <w:sz w:val="21"/>
        </w:rPr>
        <w:t>payment</w:t>
      </w:r>
      <w:r>
        <w:rPr>
          <w:strike/>
          <w:spacing w:val="-4"/>
          <w:sz w:val="21"/>
        </w:rPr>
        <w:t xml:space="preserve"> </w:t>
      </w:r>
      <w:r>
        <w:rPr>
          <w:strike/>
          <w:sz w:val="21"/>
        </w:rPr>
        <w:t>of</w:t>
      </w:r>
      <w:r>
        <w:rPr>
          <w:strike/>
          <w:spacing w:val="-4"/>
          <w:sz w:val="21"/>
        </w:rPr>
        <w:t xml:space="preserve"> </w:t>
      </w:r>
      <w:r>
        <w:rPr>
          <w:strike/>
          <w:sz w:val="21"/>
        </w:rPr>
        <w:t>a</w:t>
      </w:r>
      <w:r>
        <w:rPr>
          <w:strike/>
          <w:spacing w:val="-4"/>
          <w:sz w:val="21"/>
        </w:rPr>
        <w:t xml:space="preserve"> </w:t>
      </w:r>
      <w:r>
        <w:rPr>
          <w:strike/>
          <w:sz w:val="21"/>
        </w:rPr>
        <w:t>wage</w:t>
      </w:r>
      <w:r>
        <w:rPr>
          <w:strike/>
          <w:spacing w:val="-4"/>
          <w:sz w:val="21"/>
        </w:rPr>
        <w:t xml:space="preserve"> </w:t>
      </w:r>
      <w:r>
        <w:rPr>
          <w:strike/>
          <w:sz w:val="21"/>
        </w:rPr>
        <w:t>below</w:t>
      </w:r>
      <w:r>
        <w:rPr>
          <w:strike/>
          <w:spacing w:val="-4"/>
          <w:sz w:val="21"/>
        </w:rPr>
        <w:t xml:space="preserve"> </w:t>
      </w:r>
      <w:r>
        <w:rPr>
          <w:strike/>
          <w:sz w:val="21"/>
        </w:rPr>
        <w:t>that</w:t>
      </w:r>
      <w:r>
        <w:rPr>
          <w:strike/>
          <w:spacing w:val="-4"/>
          <w:sz w:val="21"/>
        </w:rPr>
        <w:t xml:space="preserve"> </w:t>
      </w:r>
      <w:r>
        <w:rPr>
          <w:strike/>
          <w:sz w:val="21"/>
        </w:rPr>
        <w:t>required</w:t>
      </w:r>
      <w:r>
        <w:rPr>
          <w:strike/>
          <w:spacing w:val="-4"/>
          <w:sz w:val="21"/>
        </w:rPr>
        <w:t xml:space="preserve"> </w:t>
      </w:r>
      <w:r>
        <w:rPr>
          <w:strike/>
          <w:sz w:val="21"/>
        </w:rPr>
        <w:t>by</w:t>
      </w:r>
      <w:r>
        <w:rPr>
          <w:strike/>
          <w:spacing w:val="-4"/>
          <w:sz w:val="21"/>
        </w:rPr>
        <w:t xml:space="preserve"> </w:t>
      </w:r>
      <w:r>
        <w:rPr>
          <w:strike/>
          <w:sz w:val="21"/>
        </w:rPr>
        <w:t>Section</w:t>
      </w:r>
      <w:r>
        <w:rPr>
          <w:strike/>
          <w:spacing w:val="-4"/>
          <w:sz w:val="21"/>
        </w:rPr>
        <w:t xml:space="preserve"> </w:t>
      </w:r>
      <w:r>
        <w:rPr>
          <w:strike/>
          <w:sz w:val="21"/>
        </w:rPr>
        <w:t>34a</w:t>
      </w:r>
      <w:r>
        <w:rPr>
          <w:sz w:val="21"/>
        </w:rPr>
        <w:t xml:space="preserve"> </w:t>
      </w:r>
      <w:r>
        <w:rPr>
          <w:strike/>
          <w:sz w:val="21"/>
        </w:rPr>
        <w:t>of</w:t>
      </w:r>
      <w:r>
        <w:rPr>
          <w:strike/>
          <w:spacing w:val="-4"/>
          <w:sz w:val="21"/>
        </w:rPr>
        <w:t xml:space="preserve"> </w:t>
      </w:r>
      <w:r>
        <w:rPr>
          <w:strike/>
          <w:sz w:val="21"/>
        </w:rPr>
        <w:t>Article</w:t>
      </w:r>
      <w:r>
        <w:rPr>
          <w:strike/>
          <w:spacing w:val="-4"/>
          <w:sz w:val="21"/>
        </w:rPr>
        <w:t xml:space="preserve"> </w:t>
      </w:r>
      <w:r>
        <w:rPr>
          <w:strike/>
          <w:sz w:val="21"/>
        </w:rPr>
        <w:t>II,</w:t>
      </w:r>
      <w:r>
        <w:rPr>
          <w:strike/>
          <w:spacing w:val="-4"/>
          <w:sz w:val="21"/>
        </w:rPr>
        <w:t xml:space="preserve"> </w:t>
      </w:r>
      <w:r>
        <w:rPr>
          <w:strike/>
          <w:sz w:val="21"/>
        </w:rPr>
        <w:t>Ohio</w:t>
      </w:r>
      <w:r>
        <w:rPr>
          <w:strike/>
          <w:spacing w:val="-4"/>
          <w:sz w:val="21"/>
        </w:rPr>
        <w:t xml:space="preserve"> </w:t>
      </w:r>
      <w:r>
        <w:rPr>
          <w:strike/>
          <w:sz w:val="21"/>
        </w:rPr>
        <w:t>Constitution,</w:t>
      </w:r>
      <w:r>
        <w:rPr>
          <w:strike/>
          <w:spacing w:val="-4"/>
          <w:sz w:val="21"/>
        </w:rPr>
        <w:t xml:space="preserve"> </w:t>
      </w:r>
      <w:r>
        <w:rPr>
          <w:strike/>
          <w:sz w:val="21"/>
        </w:rPr>
        <w:t>to</w:t>
      </w:r>
      <w:r>
        <w:rPr>
          <w:strike/>
          <w:spacing w:val="-4"/>
          <w:sz w:val="21"/>
        </w:rPr>
        <w:t xml:space="preserve"> </w:t>
      </w:r>
      <w:r>
        <w:rPr>
          <w:strike/>
          <w:sz w:val="21"/>
        </w:rPr>
        <w:t>individuals</w:t>
      </w:r>
      <w:r>
        <w:rPr>
          <w:strike/>
          <w:spacing w:val="-4"/>
          <w:sz w:val="21"/>
        </w:rPr>
        <w:t xml:space="preserve"> </w:t>
      </w:r>
      <w:r>
        <w:rPr>
          <w:strike/>
          <w:sz w:val="21"/>
        </w:rPr>
        <w:t>with</w:t>
      </w:r>
      <w:r>
        <w:rPr>
          <w:strike/>
          <w:spacing w:val="-4"/>
          <w:sz w:val="21"/>
        </w:rPr>
        <w:t xml:space="preserve"> </w:t>
      </w:r>
      <w:r>
        <w:rPr>
          <w:strike/>
          <w:sz w:val="21"/>
        </w:rPr>
        <w:t>mental</w:t>
      </w:r>
      <w:r>
        <w:rPr>
          <w:strike/>
          <w:spacing w:val="-4"/>
          <w:sz w:val="21"/>
        </w:rPr>
        <w:t xml:space="preserve"> </w:t>
      </w:r>
      <w:proofErr w:type="gramStart"/>
      <w:r>
        <w:rPr>
          <w:strike/>
          <w:sz w:val="21"/>
        </w:rPr>
        <w:t>or</w:t>
      </w:r>
      <w:r>
        <w:rPr>
          <w:strike/>
          <w:spacing w:val="-4"/>
          <w:sz w:val="21"/>
        </w:rPr>
        <w:t xml:space="preserve"> </w:t>
      </w:r>
      <w:r>
        <w:rPr>
          <w:spacing w:val="-4"/>
          <w:sz w:val="21"/>
        </w:rPr>
        <w:t xml:space="preserve"> </w:t>
      </w:r>
      <w:r>
        <w:rPr>
          <w:strike/>
          <w:sz w:val="21"/>
        </w:rPr>
        <w:t>physical</w:t>
      </w:r>
      <w:proofErr w:type="gramEnd"/>
      <w:r>
        <w:rPr>
          <w:strike/>
          <w:spacing w:val="-5"/>
          <w:sz w:val="21"/>
        </w:rPr>
        <w:t xml:space="preserve"> </w:t>
      </w:r>
      <w:r>
        <w:rPr>
          <w:strike/>
          <w:sz w:val="21"/>
        </w:rPr>
        <w:t>disabilities</w:t>
      </w:r>
      <w:r>
        <w:rPr>
          <w:strike/>
          <w:spacing w:val="-5"/>
          <w:sz w:val="21"/>
        </w:rPr>
        <w:t xml:space="preserve"> </w:t>
      </w:r>
      <w:r>
        <w:rPr>
          <w:strike/>
          <w:sz w:val="21"/>
        </w:rPr>
        <w:t>that</w:t>
      </w:r>
      <w:r>
        <w:rPr>
          <w:strike/>
          <w:spacing w:val="-5"/>
          <w:sz w:val="21"/>
        </w:rPr>
        <w:t xml:space="preserve"> </w:t>
      </w:r>
      <w:r>
        <w:rPr>
          <w:strike/>
          <w:sz w:val="21"/>
        </w:rPr>
        <w:t>may</w:t>
      </w:r>
      <w:r>
        <w:rPr>
          <w:strike/>
          <w:spacing w:val="-5"/>
          <w:sz w:val="21"/>
        </w:rPr>
        <w:t xml:space="preserve"> </w:t>
      </w:r>
      <w:r>
        <w:rPr>
          <w:strike/>
          <w:sz w:val="21"/>
        </w:rPr>
        <w:t>otherwise</w:t>
      </w:r>
      <w:r>
        <w:rPr>
          <w:strike/>
          <w:spacing w:val="-5"/>
          <w:sz w:val="21"/>
        </w:rPr>
        <w:t xml:space="preserve"> </w:t>
      </w:r>
      <w:r>
        <w:rPr>
          <w:strike/>
          <w:sz w:val="21"/>
        </w:rPr>
        <w:t>adversely</w:t>
      </w:r>
      <w:r>
        <w:rPr>
          <w:strike/>
          <w:spacing w:val="-5"/>
          <w:sz w:val="21"/>
        </w:rPr>
        <w:t xml:space="preserve"> </w:t>
      </w:r>
      <w:r>
        <w:rPr>
          <w:strike/>
          <w:sz w:val="21"/>
        </w:rPr>
        <w:t>affect</w:t>
      </w:r>
      <w:r>
        <w:rPr>
          <w:strike/>
          <w:spacing w:val="-5"/>
          <w:sz w:val="21"/>
        </w:rPr>
        <w:t xml:space="preserve"> </w:t>
      </w:r>
      <w:proofErr w:type="gramStart"/>
      <w:r>
        <w:rPr>
          <w:strike/>
          <w:sz w:val="21"/>
        </w:rPr>
        <w:t>their</w:t>
      </w:r>
      <w:r>
        <w:rPr>
          <w:strike/>
          <w:spacing w:val="-5"/>
          <w:sz w:val="21"/>
        </w:rPr>
        <w:t xml:space="preserve"> </w:t>
      </w:r>
      <w:r>
        <w:rPr>
          <w:spacing w:val="-5"/>
          <w:sz w:val="21"/>
        </w:rPr>
        <w:t xml:space="preserve"> </w:t>
      </w:r>
      <w:r>
        <w:rPr>
          <w:strike/>
          <w:sz w:val="21"/>
        </w:rPr>
        <w:t>opportunity</w:t>
      </w:r>
      <w:proofErr w:type="gramEnd"/>
      <w:r>
        <w:rPr>
          <w:strike/>
          <w:spacing w:val="-5"/>
          <w:sz w:val="21"/>
        </w:rPr>
        <w:t xml:space="preserve"> </w:t>
      </w:r>
      <w:r>
        <w:rPr>
          <w:strike/>
          <w:sz w:val="21"/>
        </w:rPr>
        <w:t>for</w:t>
      </w:r>
      <w:r>
        <w:rPr>
          <w:strike/>
          <w:spacing w:val="-5"/>
          <w:sz w:val="21"/>
        </w:rPr>
        <w:t xml:space="preserve"> </w:t>
      </w:r>
      <w:r>
        <w:rPr>
          <w:strike/>
          <w:sz w:val="21"/>
        </w:rPr>
        <w:t>employment.</w:t>
      </w:r>
      <w:r>
        <w:rPr>
          <w:strike/>
          <w:spacing w:val="-5"/>
          <w:sz w:val="21"/>
        </w:rPr>
        <w:t xml:space="preserve"> </w:t>
      </w:r>
      <w:r>
        <w:rPr>
          <w:strike/>
          <w:sz w:val="21"/>
        </w:rPr>
        <w:t>In</w:t>
      </w:r>
      <w:r>
        <w:rPr>
          <w:strike/>
          <w:spacing w:val="-5"/>
          <w:sz w:val="21"/>
        </w:rPr>
        <w:t xml:space="preserve"> </w:t>
      </w:r>
      <w:r>
        <w:rPr>
          <w:strike/>
          <w:sz w:val="21"/>
        </w:rPr>
        <w:t>issuing</w:t>
      </w:r>
      <w:r>
        <w:rPr>
          <w:strike/>
          <w:spacing w:val="-5"/>
          <w:sz w:val="21"/>
        </w:rPr>
        <w:t xml:space="preserve"> </w:t>
      </w:r>
      <w:r>
        <w:rPr>
          <w:strike/>
          <w:sz w:val="21"/>
        </w:rPr>
        <w:t>such</w:t>
      </w:r>
      <w:r>
        <w:rPr>
          <w:strike/>
          <w:spacing w:val="-5"/>
          <w:sz w:val="21"/>
        </w:rPr>
        <w:t xml:space="preserve"> </w:t>
      </w:r>
      <w:r>
        <w:rPr>
          <w:strike/>
          <w:sz w:val="21"/>
        </w:rPr>
        <w:t>licenses,</w:t>
      </w:r>
      <w:r>
        <w:rPr>
          <w:strike/>
          <w:spacing w:val="-5"/>
          <w:sz w:val="21"/>
        </w:rPr>
        <w:t xml:space="preserve"> </w:t>
      </w:r>
      <w:r>
        <w:rPr>
          <w:strike/>
          <w:sz w:val="21"/>
        </w:rPr>
        <w:t>the</w:t>
      </w:r>
      <w:r>
        <w:rPr>
          <w:strike/>
          <w:spacing w:val="-5"/>
          <w:sz w:val="21"/>
        </w:rPr>
        <w:t xml:space="preserve"> </w:t>
      </w:r>
      <w:proofErr w:type="gramStart"/>
      <w:r>
        <w:rPr>
          <w:strike/>
          <w:sz w:val="21"/>
        </w:rPr>
        <w:t>state</w:t>
      </w:r>
      <w:r>
        <w:rPr>
          <w:strike/>
          <w:spacing w:val="-5"/>
          <w:sz w:val="21"/>
        </w:rPr>
        <w:t xml:space="preserve"> </w:t>
      </w:r>
      <w:r>
        <w:rPr>
          <w:spacing w:val="-5"/>
          <w:sz w:val="21"/>
        </w:rPr>
        <w:t xml:space="preserve"> </w:t>
      </w:r>
      <w:r>
        <w:rPr>
          <w:strike/>
          <w:sz w:val="21"/>
        </w:rPr>
        <w:t>shall</w:t>
      </w:r>
      <w:proofErr w:type="gramEnd"/>
      <w:r>
        <w:rPr>
          <w:strike/>
          <w:spacing w:val="-4"/>
          <w:sz w:val="21"/>
        </w:rPr>
        <w:t xml:space="preserve"> </w:t>
      </w:r>
      <w:r>
        <w:rPr>
          <w:strike/>
          <w:sz w:val="21"/>
        </w:rPr>
        <w:t>abide</w:t>
      </w:r>
      <w:r>
        <w:rPr>
          <w:strike/>
          <w:spacing w:val="-4"/>
          <w:sz w:val="21"/>
        </w:rPr>
        <w:t xml:space="preserve"> </w:t>
      </w:r>
      <w:r>
        <w:rPr>
          <w:strike/>
          <w:sz w:val="21"/>
        </w:rPr>
        <w:t>by</w:t>
      </w:r>
      <w:r>
        <w:rPr>
          <w:strike/>
          <w:spacing w:val="-4"/>
          <w:sz w:val="21"/>
        </w:rPr>
        <w:t xml:space="preserve"> </w:t>
      </w:r>
      <w:r>
        <w:rPr>
          <w:strike/>
          <w:sz w:val="21"/>
        </w:rPr>
        <w:t>the</w:t>
      </w:r>
      <w:r>
        <w:rPr>
          <w:strike/>
          <w:spacing w:val="-4"/>
          <w:sz w:val="21"/>
        </w:rPr>
        <w:t xml:space="preserve"> </w:t>
      </w:r>
      <w:r>
        <w:rPr>
          <w:strike/>
          <w:sz w:val="21"/>
        </w:rPr>
        <w:t>rules</w:t>
      </w:r>
      <w:r>
        <w:rPr>
          <w:strike/>
          <w:spacing w:val="-4"/>
          <w:sz w:val="21"/>
        </w:rPr>
        <w:t xml:space="preserve"> </w:t>
      </w:r>
      <w:r>
        <w:rPr>
          <w:strike/>
          <w:sz w:val="21"/>
        </w:rPr>
        <w:t>adopted</w:t>
      </w:r>
      <w:r>
        <w:rPr>
          <w:strike/>
          <w:spacing w:val="-4"/>
          <w:sz w:val="21"/>
        </w:rPr>
        <w:t xml:space="preserve"> </w:t>
      </w:r>
      <w:r>
        <w:rPr>
          <w:strike/>
          <w:sz w:val="21"/>
        </w:rPr>
        <w:t>pursuant</w:t>
      </w:r>
      <w:r>
        <w:rPr>
          <w:strike/>
          <w:spacing w:val="-4"/>
          <w:sz w:val="21"/>
        </w:rPr>
        <w:t xml:space="preserve"> </w:t>
      </w:r>
      <w:r>
        <w:rPr>
          <w:strike/>
          <w:sz w:val="21"/>
        </w:rPr>
        <w:t>to</w:t>
      </w:r>
      <w:r>
        <w:rPr>
          <w:strike/>
          <w:spacing w:val="-4"/>
          <w:sz w:val="21"/>
        </w:rPr>
        <w:t xml:space="preserve"> </w:t>
      </w:r>
      <w:r>
        <w:rPr>
          <w:strike/>
          <w:sz w:val="21"/>
        </w:rPr>
        <w:t>section</w:t>
      </w:r>
      <w:r>
        <w:rPr>
          <w:strike/>
          <w:spacing w:val="-4"/>
          <w:sz w:val="21"/>
        </w:rPr>
        <w:t xml:space="preserve"> </w:t>
      </w:r>
      <w:r>
        <w:rPr>
          <w:strike/>
          <w:sz w:val="21"/>
        </w:rPr>
        <w:t>4111.06</w:t>
      </w:r>
      <w:r>
        <w:rPr>
          <w:strike/>
          <w:spacing w:val="-4"/>
          <w:sz w:val="21"/>
        </w:rPr>
        <w:t xml:space="preserve"> </w:t>
      </w:r>
      <w:proofErr w:type="gramStart"/>
      <w:r>
        <w:rPr>
          <w:strike/>
          <w:sz w:val="21"/>
        </w:rPr>
        <w:t>of</w:t>
      </w:r>
      <w:r>
        <w:rPr>
          <w:strike/>
          <w:spacing w:val="-4"/>
          <w:sz w:val="21"/>
        </w:rPr>
        <w:t xml:space="preserve"> </w:t>
      </w:r>
      <w:r>
        <w:rPr>
          <w:spacing w:val="-4"/>
          <w:sz w:val="21"/>
        </w:rPr>
        <w:t xml:space="preserve"> </w:t>
      </w:r>
      <w:r>
        <w:rPr>
          <w:strike/>
          <w:sz w:val="21"/>
        </w:rPr>
        <w:t>the</w:t>
      </w:r>
      <w:proofErr w:type="gramEnd"/>
      <w:r>
        <w:rPr>
          <w:strike/>
          <w:sz w:val="21"/>
        </w:rPr>
        <w:t xml:space="preserve"> Revised Code.</w:t>
      </w:r>
    </w:p>
    <w:p w14:paraId="6564F118" w14:textId="77777777" w:rsidR="008250A7" w:rsidRDefault="00C03154">
      <w:pPr>
        <w:pStyle w:val="BodyText"/>
        <w:spacing w:before="162" w:line="376" w:lineRule="auto"/>
        <w:ind w:right="55" w:firstLine="720"/>
      </w:pPr>
      <w:r>
        <w:rPr>
          <w:strike/>
        </w:rPr>
        <w:t xml:space="preserve">(D)(1) </w:t>
      </w:r>
      <w:r>
        <w:rPr>
          <w:u w:val="single"/>
        </w:rPr>
        <w:t xml:space="preserve">(C)(1) </w:t>
      </w:r>
      <w:r>
        <w:t>In accordance with Section 34a of Article II, Ohio Constitution, individuals employed in or about the property</w:t>
      </w:r>
      <w:r>
        <w:rPr>
          <w:spacing w:val="-4"/>
        </w:rPr>
        <w:t xml:space="preserve"> </w:t>
      </w:r>
      <w:r>
        <w:t>of</w:t>
      </w:r>
      <w:r>
        <w:rPr>
          <w:spacing w:val="-4"/>
        </w:rPr>
        <w:t xml:space="preserve"> </w:t>
      </w:r>
      <w:r>
        <w:t>an</w:t>
      </w:r>
      <w:r>
        <w:rPr>
          <w:spacing w:val="-4"/>
        </w:rPr>
        <w:t xml:space="preserve"> </w:t>
      </w:r>
      <w:r>
        <w:t>employer</w:t>
      </w:r>
      <w:r>
        <w:rPr>
          <w:spacing w:val="-4"/>
        </w:rPr>
        <w:t xml:space="preserve"> </w:t>
      </w:r>
      <w:r>
        <w:t>or</w:t>
      </w:r>
      <w:r>
        <w:rPr>
          <w:spacing w:val="-4"/>
        </w:rPr>
        <w:t xml:space="preserve"> </w:t>
      </w:r>
      <w:r>
        <w:t>an</w:t>
      </w:r>
      <w:r>
        <w:rPr>
          <w:spacing w:val="-4"/>
        </w:rPr>
        <w:t xml:space="preserve"> </w:t>
      </w:r>
      <w:r>
        <w:t>individual's</w:t>
      </w:r>
      <w:r>
        <w:rPr>
          <w:spacing w:val="-4"/>
        </w:rPr>
        <w:t xml:space="preserve"> </w:t>
      </w:r>
      <w:r>
        <w:t>residence</w:t>
      </w:r>
      <w:r>
        <w:rPr>
          <w:spacing w:val="-4"/>
        </w:rPr>
        <w:t xml:space="preserve"> </w:t>
      </w:r>
      <w:r>
        <w:t>on</w:t>
      </w:r>
      <w:r>
        <w:rPr>
          <w:spacing w:val="-4"/>
        </w:rPr>
        <w:t xml:space="preserve"> </w:t>
      </w:r>
      <w:r>
        <w:t>a</w:t>
      </w:r>
      <w:r>
        <w:rPr>
          <w:spacing w:val="-4"/>
        </w:rPr>
        <w:t xml:space="preserve"> </w:t>
      </w:r>
      <w:r>
        <w:t xml:space="preserve">casual basis are not included within the coverage of Section 34a of Article II, Ohio Constitution. As used in division </w:t>
      </w:r>
      <w:r>
        <w:rPr>
          <w:strike/>
        </w:rPr>
        <w:t xml:space="preserve">(D) </w:t>
      </w:r>
      <w:r>
        <w:rPr>
          <w:u w:val="single"/>
        </w:rPr>
        <w:t xml:space="preserve">(C) </w:t>
      </w:r>
      <w:r>
        <w:t>of this section:</w:t>
      </w:r>
    </w:p>
    <w:p w14:paraId="6C820852" w14:textId="77777777" w:rsidR="008250A7" w:rsidRDefault="00C03154">
      <w:pPr>
        <w:pStyle w:val="ListParagraph"/>
        <w:numPr>
          <w:ilvl w:val="1"/>
          <w:numId w:val="8"/>
        </w:numPr>
        <w:tabs>
          <w:tab w:val="left" w:pos="1381"/>
        </w:tabs>
        <w:spacing w:before="161" w:line="376" w:lineRule="auto"/>
        <w:ind w:right="326" w:firstLine="720"/>
        <w:rPr>
          <w:sz w:val="21"/>
        </w:rPr>
      </w:pPr>
      <w:r>
        <w:rPr>
          <w:sz w:val="21"/>
        </w:rPr>
        <w:t>"Casual</w:t>
      </w:r>
      <w:r>
        <w:rPr>
          <w:spacing w:val="-6"/>
          <w:sz w:val="21"/>
        </w:rPr>
        <w:t xml:space="preserve"> </w:t>
      </w:r>
      <w:r>
        <w:rPr>
          <w:sz w:val="21"/>
        </w:rPr>
        <w:t>basis"</w:t>
      </w:r>
      <w:r>
        <w:rPr>
          <w:spacing w:val="-6"/>
          <w:sz w:val="21"/>
        </w:rPr>
        <w:t xml:space="preserve"> </w:t>
      </w:r>
      <w:r>
        <w:rPr>
          <w:sz w:val="21"/>
        </w:rPr>
        <w:t>means</w:t>
      </w:r>
      <w:r>
        <w:rPr>
          <w:spacing w:val="-6"/>
          <w:sz w:val="21"/>
        </w:rPr>
        <w:t xml:space="preserve"> </w:t>
      </w:r>
      <w:r>
        <w:rPr>
          <w:sz w:val="21"/>
        </w:rPr>
        <w:t>employment</w:t>
      </w:r>
      <w:r>
        <w:rPr>
          <w:spacing w:val="-6"/>
          <w:sz w:val="21"/>
        </w:rPr>
        <w:t xml:space="preserve"> </w:t>
      </w:r>
      <w:r>
        <w:rPr>
          <w:sz w:val="21"/>
        </w:rPr>
        <w:t>that</w:t>
      </w:r>
      <w:r>
        <w:rPr>
          <w:spacing w:val="-6"/>
          <w:sz w:val="21"/>
        </w:rPr>
        <w:t xml:space="preserve"> </w:t>
      </w:r>
      <w:r>
        <w:rPr>
          <w:sz w:val="21"/>
        </w:rPr>
        <w:t>is</w:t>
      </w:r>
      <w:r>
        <w:rPr>
          <w:spacing w:val="-6"/>
          <w:sz w:val="21"/>
        </w:rPr>
        <w:t xml:space="preserve"> </w:t>
      </w:r>
      <w:r>
        <w:rPr>
          <w:sz w:val="21"/>
        </w:rPr>
        <w:t>irregular</w:t>
      </w:r>
      <w:r>
        <w:rPr>
          <w:spacing w:val="-6"/>
          <w:sz w:val="21"/>
        </w:rPr>
        <w:t xml:space="preserve"> </w:t>
      </w:r>
      <w:r>
        <w:rPr>
          <w:sz w:val="21"/>
        </w:rPr>
        <w:t>or intermittent and that is not performed by an individual whose</w:t>
      </w:r>
    </w:p>
    <w:p w14:paraId="5386337D" w14:textId="77777777" w:rsidR="008250A7" w:rsidRDefault="00C03154">
      <w:pPr>
        <w:spacing w:before="100"/>
        <w:ind w:left="160"/>
        <w:rPr>
          <w:sz w:val="21"/>
        </w:rPr>
      </w:pPr>
      <w:r>
        <w:br w:type="column"/>
      </w:r>
      <w:r>
        <w:rPr>
          <w:spacing w:val="-5"/>
          <w:sz w:val="21"/>
        </w:rPr>
        <w:t>363</w:t>
      </w:r>
    </w:p>
    <w:p w14:paraId="5E722C6F" w14:textId="77777777" w:rsidR="008250A7" w:rsidRDefault="00C03154">
      <w:pPr>
        <w:pStyle w:val="BodyText"/>
      </w:pPr>
      <w:r>
        <w:rPr>
          <w:spacing w:val="-5"/>
        </w:rPr>
        <w:t>364</w:t>
      </w:r>
    </w:p>
    <w:p w14:paraId="5D1F78FC" w14:textId="77777777" w:rsidR="008250A7" w:rsidRDefault="00C03154">
      <w:pPr>
        <w:pStyle w:val="BodyText"/>
        <w:spacing w:before="137"/>
      </w:pPr>
      <w:r>
        <w:rPr>
          <w:spacing w:val="-5"/>
        </w:rPr>
        <w:t>365</w:t>
      </w:r>
    </w:p>
    <w:p w14:paraId="1B715382" w14:textId="77777777" w:rsidR="008250A7" w:rsidRDefault="00C03154">
      <w:pPr>
        <w:pStyle w:val="BodyText"/>
      </w:pPr>
      <w:r>
        <w:rPr>
          <w:spacing w:val="-5"/>
        </w:rPr>
        <w:t>366</w:t>
      </w:r>
    </w:p>
    <w:p w14:paraId="659D74A5" w14:textId="77777777" w:rsidR="008250A7" w:rsidRDefault="00C03154">
      <w:pPr>
        <w:pStyle w:val="BodyText"/>
      </w:pPr>
      <w:r>
        <w:rPr>
          <w:spacing w:val="-5"/>
        </w:rPr>
        <w:t>367</w:t>
      </w:r>
    </w:p>
    <w:p w14:paraId="6490D6A6" w14:textId="77777777" w:rsidR="008250A7" w:rsidRDefault="00C03154">
      <w:pPr>
        <w:pStyle w:val="BodyText"/>
      </w:pPr>
      <w:r>
        <w:rPr>
          <w:spacing w:val="-5"/>
        </w:rPr>
        <w:t>368</w:t>
      </w:r>
    </w:p>
    <w:p w14:paraId="2387900C" w14:textId="77777777" w:rsidR="008250A7" w:rsidRDefault="008250A7">
      <w:pPr>
        <w:pStyle w:val="BodyText"/>
        <w:spacing w:before="56"/>
        <w:ind w:left="0"/>
      </w:pPr>
    </w:p>
    <w:p w14:paraId="22ADEBDC" w14:textId="77777777" w:rsidR="008250A7" w:rsidRDefault="00C03154">
      <w:pPr>
        <w:pStyle w:val="BodyText"/>
        <w:spacing w:before="0"/>
      </w:pPr>
      <w:r>
        <w:rPr>
          <w:spacing w:val="-5"/>
        </w:rPr>
        <w:t>369</w:t>
      </w:r>
    </w:p>
    <w:p w14:paraId="053E260D" w14:textId="77777777" w:rsidR="008250A7" w:rsidRDefault="00C03154">
      <w:pPr>
        <w:pStyle w:val="BodyText"/>
      </w:pPr>
      <w:r>
        <w:rPr>
          <w:spacing w:val="-5"/>
        </w:rPr>
        <w:t>370</w:t>
      </w:r>
    </w:p>
    <w:p w14:paraId="3C466D01" w14:textId="77777777" w:rsidR="008250A7" w:rsidRDefault="008250A7">
      <w:pPr>
        <w:pStyle w:val="BodyText"/>
        <w:spacing w:before="56"/>
        <w:ind w:left="0"/>
      </w:pPr>
    </w:p>
    <w:p w14:paraId="74D0A69D" w14:textId="77777777" w:rsidR="008250A7" w:rsidRDefault="00C03154">
      <w:pPr>
        <w:pStyle w:val="BodyText"/>
        <w:spacing w:before="0"/>
      </w:pPr>
      <w:r>
        <w:rPr>
          <w:spacing w:val="-5"/>
        </w:rPr>
        <w:t>371</w:t>
      </w:r>
    </w:p>
    <w:p w14:paraId="0394BA6B" w14:textId="77777777" w:rsidR="008250A7" w:rsidRDefault="00C03154">
      <w:pPr>
        <w:pStyle w:val="BodyText"/>
        <w:spacing w:before="137"/>
      </w:pPr>
      <w:r>
        <w:rPr>
          <w:spacing w:val="-5"/>
        </w:rPr>
        <w:t>372</w:t>
      </w:r>
    </w:p>
    <w:p w14:paraId="7BC04534" w14:textId="77777777" w:rsidR="008250A7" w:rsidRDefault="00C03154">
      <w:pPr>
        <w:pStyle w:val="BodyText"/>
      </w:pPr>
      <w:r>
        <w:rPr>
          <w:spacing w:val="-5"/>
        </w:rPr>
        <w:t>373</w:t>
      </w:r>
    </w:p>
    <w:p w14:paraId="1A2BCDC9" w14:textId="77777777" w:rsidR="008250A7" w:rsidRDefault="008250A7">
      <w:pPr>
        <w:pStyle w:val="BodyText"/>
        <w:spacing w:before="56"/>
        <w:ind w:left="0"/>
      </w:pPr>
    </w:p>
    <w:p w14:paraId="1D824F18" w14:textId="77777777" w:rsidR="008250A7" w:rsidRDefault="00C03154">
      <w:pPr>
        <w:pStyle w:val="BodyText"/>
        <w:spacing w:before="0"/>
      </w:pPr>
      <w:r>
        <w:rPr>
          <w:spacing w:val="-5"/>
        </w:rPr>
        <w:t>374</w:t>
      </w:r>
    </w:p>
    <w:p w14:paraId="2B21129A" w14:textId="77777777" w:rsidR="008250A7" w:rsidRDefault="00C03154">
      <w:pPr>
        <w:pStyle w:val="BodyText"/>
      </w:pPr>
      <w:r>
        <w:rPr>
          <w:spacing w:val="-5"/>
        </w:rPr>
        <w:t>375</w:t>
      </w:r>
    </w:p>
    <w:p w14:paraId="2ED37158" w14:textId="77777777" w:rsidR="008250A7" w:rsidRDefault="008250A7">
      <w:pPr>
        <w:pStyle w:val="BodyText"/>
        <w:spacing w:before="56"/>
        <w:ind w:left="0"/>
      </w:pPr>
    </w:p>
    <w:p w14:paraId="00AFF6D1" w14:textId="77777777" w:rsidR="008250A7" w:rsidRDefault="00C03154">
      <w:pPr>
        <w:pStyle w:val="BodyText"/>
        <w:spacing w:before="0"/>
      </w:pPr>
      <w:r>
        <w:rPr>
          <w:spacing w:val="-5"/>
        </w:rPr>
        <w:t>376</w:t>
      </w:r>
    </w:p>
    <w:p w14:paraId="799C6C17" w14:textId="77777777" w:rsidR="008250A7" w:rsidRDefault="00C03154">
      <w:pPr>
        <w:pStyle w:val="BodyText"/>
      </w:pPr>
      <w:r>
        <w:rPr>
          <w:spacing w:val="-5"/>
        </w:rPr>
        <w:t>377</w:t>
      </w:r>
    </w:p>
    <w:p w14:paraId="00EBA918" w14:textId="77777777" w:rsidR="008250A7" w:rsidRDefault="00C03154">
      <w:pPr>
        <w:pStyle w:val="BodyText"/>
      </w:pPr>
      <w:r>
        <w:rPr>
          <w:spacing w:val="-5"/>
        </w:rPr>
        <w:t>378</w:t>
      </w:r>
    </w:p>
    <w:p w14:paraId="6BC2AA99" w14:textId="77777777" w:rsidR="008250A7" w:rsidRDefault="00C03154">
      <w:pPr>
        <w:pStyle w:val="BodyText"/>
        <w:spacing w:before="137"/>
      </w:pPr>
      <w:r>
        <w:rPr>
          <w:spacing w:val="-5"/>
        </w:rPr>
        <w:t>379</w:t>
      </w:r>
    </w:p>
    <w:p w14:paraId="2617A838" w14:textId="77777777" w:rsidR="008250A7" w:rsidRDefault="00C03154">
      <w:pPr>
        <w:pStyle w:val="BodyText"/>
      </w:pPr>
      <w:r>
        <w:rPr>
          <w:spacing w:val="-5"/>
        </w:rPr>
        <w:t>380</w:t>
      </w:r>
    </w:p>
    <w:p w14:paraId="749D3C4A" w14:textId="77777777" w:rsidR="008250A7" w:rsidRDefault="00C03154">
      <w:pPr>
        <w:pStyle w:val="BodyText"/>
      </w:pPr>
      <w:r>
        <w:rPr>
          <w:spacing w:val="-5"/>
        </w:rPr>
        <w:t>381</w:t>
      </w:r>
    </w:p>
    <w:p w14:paraId="4F1EDBD1" w14:textId="77777777" w:rsidR="008250A7" w:rsidRDefault="00C03154">
      <w:pPr>
        <w:pStyle w:val="BodyText"/>
      </w:pPr>
      <w:r>
        <w:rPr>
          <w:spacing w:val="-5"/>
        </w:rPr>
        <w:t>382</w:t>
      </w:r>
    </w:p>
    <w:p w14:paraId="6DE3C15B" w14:textId="77777777" w:rsidR="008250A7" w:rsidRDefault="00C03154">
      <w:pPr>
        <w:pStyle w:val="BodyText"/>
      </w:pPr>
      <w:r>
        <w:rPr>
          <w:spacing w:val="-5"/>
        </w:rPr>
        <w:t>383</w:t>
      </w:r>
    </w:p>
    <w:p w14:paraId="557DB77E" w14:textId="77777777" w:rsidR="008250A7" w:rsidRDefault="008250A7">
      <w:pPr>
        <w:pStyle w:val="BodyText"/>
        <w:spacing w:before="56"/>
        <w:ind w:left="0"/>
      </w:pPr>
    </w:p>
    <w:p w14:paraId="52F54B4B" w14:textId="77777777" w:rsidR="008250A7" w:rsidRDefault="00C03154">
      <w:pPr>
        <w:pStyle w:val="BodyText"/>
        <w:spacing w:before="0"/>
      </w:pPr>
      <w:r>
        <w:rPr>
          <w:spacing w:val="-5"/>
        </w:rPr>
        <w:t>384</w:t>
      </w:r>
    </w:p>
    <w:p w14:paraId="27565304" w14:textId="77777777" w:rsidR="008250A7" w:rsidRDefault="00C03154">
      <w:pPr>
        <w:pStyle w:val="BodyText"/>
      </w:pPr>
      <w:r>
        <w:rPr>
          <w:spacing w:val="-5"/>
        </w:rPr>
        <w:t>385</w:t>
      </w:r>
    </w:p>
    <w:p w14:paraId="35BB80F8" w14:textId="77777777" w:rsidR="008250A7" w:rsidRDefault="00C03154">
      <w:pPr>
        <w:pStyle w:val="BodyText"/>
      </w:pPr>
      <w:r>
        <w:rPr>
          <w:spacing w:val="-5"/>
        </w:rPr>
        <w:t>386</w:t>
      </w:r>
    </w:p>
    <w:p w14:paraId="754F6CA1" w14:textId="77777777" w:rsidR="008250A7" w:rsidRDefault="00C03154">
      <w:pPr>
        <w:pStyle w:val="BodyText"/>
        <w:spacing w:before="137"/>
      </w:pPr>
      <w:r>
        <w:rPr>
          <w:spacing w:val="-5"/>
        </w:rPr>
        <w:t>387</w:t>
      </w:r>
    </w:p>
    <w:p w14:paraId="030741B8" w14:textId="77777777" w:rsidR="008250A7" w:rsidRDefault="00C03154">
      <w:pPr>
        <w:pStyle w:val="BodyText"/>
      </w:pPr>
      <w:r>
        <w:rPr>
          <w:spacing w:val="-5"/>
        </w:rPr>
        <w:t>388</w:t>
      </w:r>
    </w:p>
    <w:p w14:paraId="4870F29B" w14:textId="77777777" w:rsidR="008250A7" w:rsidRDefault="00C03154">
      <w:pPr>
        <w:pStyle w:val="BodyText"/>
      </w:pPr>
      <w:r>
        <w:rPr>
          <w:spacing w:val="-5"/>
        </w:rPr>
        <w:t>389</w:t>
      </w:r>
    </w:p>
    <w:p w14:paraId="3017F815" w14:textId="77777777" w:rsidR="008250A7" w:rsidRDefault="008250A7">
      <w:pPr>
        <w:pStyle w:val="BodyText"/>
        <w:spacing w:before="56"/>
        <w:ind w:left="0"/>
      </w:pPr>
    </w:p>
    <w:p w14:paraId="22950AF5" w14:textId="77777777" w:rsidR="008250A7" w:rsidRDefault="00C03154">
      <w:pPr>
        <w:pStyle w:val="BodyText"/>
        <w:spacing w:before="0"/>
      </w:pPr>
      <w:r>
        <w:rPr>
          <w:spacing w:val="-5"/>
        </w:rPr>
        <w:t>390</w:t>
      </w:r>
    </w:p>
    <w:p w14:paraId="4AD21DDD" w14:textId="77777777" w:rsidR="008250A7" w:rsidRDefault="00C03154">
      <w:pPr>
        <w:pStyle w:val="BodyText"/>
      </w:pPr>
      <w:r>
        <w:rPr>
          <w:spacing w:val="-5"/>
        </w:rPr>
        <w:t>391</w:t>
      </w:r>
    </w:p>
    <w:p w14:paraId="79D07E59"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4E8C1F15" w14:textId="77777777" w:rsidR="008250A7" w:rsidRDefault="008250A7">
      <w:pPr>
        <w:pStyle w:val="BodyText"/>
        <w:spacing w:before="0"/>
        <w:ind w:left="0"/>
        <w:rPr>
          <w:sz w:val="20"/>
        </w:rPr>
      </w:pPr>
    </w:p>
    <w:p w14:paraId="7091411E" w14:textId="77777777" w:rsidR="008250A7" w:rsidRDefault="008250A7">
      <w:pPr>
        <w:pStyle w:val="BodyText"/>
        <w:spacing w:before="3"/>
        <w:ind w:left="0"/>
        <w:rPr>
          <w:sz w:val="20"/>
        </w:rPr>
      </w:pPr>
    </w:p>
    <w:p w14:paraId="0F7C0999" w14:textId="77777777" w:rsidR="008250A7" w:rsidRDefault="008250A7">
      <w:pPr>
        <w:rPr>
          <w:sz w:val="20"/>
        </w:rPr>
        <w:sectPr w:rsidR="008250A7">
          <w:pgSz w:w="12240" w:h="15840"/>
          <w:pgMar w:top="1960" w:right="760" w:bottom="280" w:left="1340" w:header="1519" w:footer="0" w:gutter="0"/>
          <w:cols w:space="720"/>
        </w:sectPr>
      </w:pPr>
    </w:p>
    <w:p w14:paraId="2488E310" w14:textId="77777777" w:rsidR="008250A7" w:rsidRDefault="00C03154">
      <w:pPr>
        <w:pStyle w:val="BodyText"/>
        <w:spacing w:before="100" w:line="376" w:lineRule="auto"/>
        <w:ind w:right="40"/>
      </w:pPr>
      <w:r>
        <w:t>vocation is to be employed in or about the property of the employer or individual's residence. In construing who is employed</w:t>
      </w:r>
      <w:r>
        <w:rPr>
          <w:spacing w:val="-5"/>
        </w:rPr>
        <w:t xml:space="preserve"> </w:t>
      </w:r>
      <w:r>
        <w:t>on</w:t>
      </w:r>
      <w:r>
        <w:rPr>
          <w:spacing w:val="-5"/>
        </w:rPr>
        <w:t xml:space="preserve"> </w:t>
      </w:r>
      <w:r>
        <w:t>a</w:t>
      </w:r>
      <w:r>
        <w:rPr>
          <w:spacing w:val="-5"/>
        </w:rPr>
        <w:t xml:space="preserve"> </w:t>
      </w:r>
      <w:r>
        <w:t>"casual</w:t>
      </w:r>
      <w:r>
        <w:rPr>
          <w:spacing w:val="-5"/>
        </w:rPr>
        <w:t xml:space="preserve"> </w:t>
      </w:r>
      <w:r>
        <w:t>basis,"</w:t>
      </w:r>
      <w:r>
        <w:rPr>
          <w:spacing w:val="-5"/>
        </w:rPr>
        <w:t xml:space="preserve"> </w:t>
      </w:r>
      <w:r>
        <w:t>due</w:t>
      </w:r>
      <w:r>
        <w:rPr>
          <w:spacing w:val="-5"/>
        </w:rPr>
        <w:t xml:space="preserve"> </w:t>
      </w:r>
      <w:r>
        <w:t>consideration</w:t>
      </w:r>
      <w:r>
        <w:rPr>
          <w:spacing w:val="-5"/>
        </w:rPr>
        <w:t xml:space="preserve"> </w:t>
      </w:r>
      <w:r>
        <w:t>and</w:t>
      </w:r>
      <w:r>
        <w:rPr>
          <w:spacing w:val="-5"/>
        </w:rPr>
        <w:t xml:space="preserve"> </w:t>
      </w:r>
      <w:r>
        <w:t>great</w:t>
      </w:r>
      <w:r>
        <w:rPr>
          <w:spacing w:val="-5"/>
        </w:rPr>
        <w:t xml:space="preserve"> </w:t>
      </w:r>
      <w:r>
        <w:t>weight shall be given to the United States department of labor's and federal</w:t>
      </w:r>
      <w:r>
        <w:rPr>
          <w:spacing w:val="-5"/>
        </w:rPr>
        <w:t xml:space="preserve"> </w:t>
      </w:r>
      <w:r>
        <w:t>courts'</w:t>
      </w:r>
      <w:r>
        <w:rPr>
          <w:spacing w:val="-5"/>
        </w:rPr>
        <w:t xml:space="preserve"> </w:t>
      </w:r>
      <w:r>
        <w:t>interpretations</w:t>
      </w:r>
      <w:r>
        <w:rPr>
          <w:spacing w:val="-5"/>
        </w:rPr>
        <w:t xml:space="preserve"> </w:t>
      </w:r>
      <w:r>
        <w:t>of</w:t>
      </w:r>
      <w:r>
        <w:rPr>
          <w:spacing w:val="-5"/>
        </w:rPr>
        <w:t xml:space="preserve"> </w:t>
      </w:r>
      <w:r>
        <w:t>the</w:t>
      </w:r>
      <w:r>
        <w:rPr>
          <w:spacing w:val="-5"/>
        </w:rPr>
        <w:t xml:space="preserve"> </w:t>
      </w:r>
      <w:r>
        <w:t>term</w:t>
      </w:r>
      <w:r>
        <w:rPr>
          <w:spacing w:val="-5"/>
        </w:rPr>
        <w:t xml:space="preserve"> </w:t>
      </w:r>
      <w:r>
        <w:t>"casual</w:t>
      </w:r>
      <w:r>
        <w:rPr>
          <w:spacing w:val="-5"/>
        </w:rPr>
        <w:t xml:space="preserve"> </w:t>
      </w:r>
      <w:r>
        <w:t>basis"</w:t>
      </w:r>
      <w:r>
        <w:rPr>
          <w:spacing w:val="-5"/>
        </w:rPr>
        <w:t xml:space="preserve"> </w:t>
      </w:r>
      <w:r>
        <w:t>under the Fair Labor Standards Act and its regulations.</w:t>
      </w:r>
    </w:p>
    <w:p w14:paraId="327BA44C" w14:textId="77777777" w:rsidR="008250A7" w:rsidRDefault="00C03154">
      <w:pPr>
        <w:pStyle w:val="ListParagraph"/>
        <w:numPr>
          <w:ilvl w:val="1"/>
          <w:numId w:val="8"/>
        </w:numPr>
        <w:tabs>
          <w:tab w:val="left" w:pos="1381"/>
        </w:tabs>
        <w:spacing w:before="161" w:line="376" w:lineRule="auto"/>
        <w:ind w:right="40" w:firstLine="720"/>
        <w:rPr>
          <w:sz w:val="21"/>
        </w:rPr>
      </w:pPr>
      <w:r>
        <w:rPr>
          <w:sz w:val="21"/>
        </w:rPr>
        <w:t>"An</w:t>
      </w:r>
      <w:r>
        <w:rPr>
          <w:spacing w:val="-1"/>
          <w:sz w:val="21"/>
        </w:rPr>
        <w:t xml:space="preserve"> </w:t>
      </w:r>
      <w:r>
        <w:rPr>
          <w:sz w:val="21"/>
        </w:rPr>
        <w:t>individual</w:t>
      </w:r>
      <w:r>
        <w:rPr>
          <w:spacing w:val="-1"/>
          <w:sz w:val="21"/>
        </w:rPr>
        <w:t xml:space="preserve"> </w:t>
      </w:r>
      <w:r>
        <w:rPr>
          <w:sz w:val="21"/>
        </w:rPr>
        <w:t>employed</w:t>
      </w:r>
      <w:r>
        <w:rPr>
          <w:spacing w:val="-1"/>
          <w:sz w:val="21"/>
        </w:rPr>
        <w:t xml:space="preserve"> </w:t>
      </w:r>
      <w:r>
        <w:rPr>
          <w:sz w:val="21"/>
        </w:rPr>
        <w:t>in</w:t>
      </w:r>
      <w:r>
        <w:rPr>
          <w:spacing w:val="-1"/>
          <w:sz w:val="21"/>
        </w:rPr>
        <w:t xml:space="preserve"> </w:t>
      </w:r>
      <w:r>
        <w:rPr>
          <w:sz w:val="21"/>
        </w:rPr>
        <w:t>or</w:t>
      </w:r>
      <w:r>
        <w:rPr>
          <w:spacing w:val="-1"/>
          <w:sz w:val="21"/>
        </w:rPr>
        <w:t xml:space="preserve"> </w:t>
      </w:r>
      <w:r>
        <w:rPr>
          <w:sz w:val="21"/>
        </w:rPr>
        <w:t>about</w:t>
      </w:r>
      <w:r>
        <w:rPr>
          <w:spacing w:val="-1"/>
          <w:sz w:val="21"/>
        </w:rPr>
        <w:t xml:space="preserve"> </w:t>
      </w:r>
      <w:r>
        <w:rPr>
          <w:sz w:val="21"/>
        </w:rPr>
        <w:t>the</w:t>
      </w:r>
      <w:r>
        <w:rPr>
          <w:spacing w:val="-1"/>
          <w:sz w:val="21"/>
        </w:rPr>
        <w:t xml:space="preserve"> </w:t>
      </w:r>
      <w:r>
        <w:rPr>
          <w:sz w:val="21"/>
        </w:rPr>
        <w:t>property</w:t>
      </w:r>
      <w:r>
        <w:rPr>
          <w:spacing w:val="-1"/>
          <w:sz w:val="21"/>
        </w:rPr>
        <w:t xml:space="preserve"> </w:t>
      </w:r>
      <w:r>
        <w:rPr>
          <w:sz w:val="21"/>
        </w:rPr>
        <w:t>of</w:t>
      </w:r>
      <w:r>
        <w:rPr>
          <w:spacing w:val="-1"/>
          <w:sz w:val="21"/>
        </w:rPr>
        <w:t xml:space="preserve"> </w:t>
      </w:r>
      <w:r>
        <w:rPr>
          <w:sz w:val="21"/>
        </w:rPr>
        <w:t>an employer</w:t>
      </w:r>
      <w:r>
        <w:rPr>
          <w:spacing w:val="-6"/>
          <w:sz w:val="21"/>
        </w:rPr>
        <w:t xml:space="preserve"> </w:t>
      </w:r>
      <w:r>
        <w:rPr>
          <w:sz w:val="21"/>
        </w:rPr>
        <w:t>or</w:t>
      </w:r>
      <w:r>
        <w:rPr>
          <w:spacing w:val="-6"/>
          <w:sz w:val="21"/>
        </w:rPr>
        <w:t xml:space="preserve"> </w:t>
      </w:r>
      <w:r>
        <w:rPr>
          <w:sz w:val="21"/>
        </w:rPr>
        <w:t>individual's</w:t>
      </w:r>
      <w:r>
        <w:rPr>
          <w:spacing w:val="-6"/>
          <w:sz w:val="21"/>
        </w:rPr>
        <w:t xml:space="preserve"> </w:t>
      </w:r>
      <w:r>
        <w:rPr>
          <w:sz w:val="21"/>
        </w:rPr>
        <w:t>residence"</w:t>
      </w:r>
      <w:r>
        <w:rPr>
          <w:spacing w:val="-6"/>
          <w:sz w:val="21"/>
        </w:rPr>
        <w:t xml:space="preserve"> </w:t>
      </w:r>
      <w:r>
        <w:rPr>
          <w:sz w:val="21"/>
        </w:rPr>
        <w:t>means</w:t>
      </w:r>
      <w:r>
        <w:rPr>
          <w:spacing w:val="-6"/>
          <w:sz w:val="21"/>
        </w:rPr>
        <w:t xml:space="preserve"> </w:t>
      </w:r>
      <w:r>
        <w:rPr>
          <w:sz w:val="21"/>
        </w:rPr>
        <w:t>an</w:t>
      </w:r>
      <w:r>
        <w:rPr>
          <w:spacing w:val="-6"/>
          <w:sz w:val="21"/>
        </w:rPr>
        <w:t xml:space="preserve"> </w:t>
      </w:r>
      <w:r>
        <w:rPr>
          <w:sz w:val="21"/>
        </w:rPr>
        <w:t>individual</w:t>
      </w:r>
      <w:r>
        <w:rPr>
          <w:spacing w:val="-6"/>
          <w:sz w:val="21"/>
        </w:rPr>
        <w:t xml:space="preserve"> </w:t>
      </w:r>
      <w:r>
        <w:rPr>
          <w:sz w:val="21"/>
        </w:rPr>
        <w:t>employed on a casual basis or an individual employed in or about a residence on a casual basis, respectively.</w:t>
      </w:r>
    </w:p>
    <w:p w14:paraId="4C5AB606" w14:textId="77777777" w:rsidR="008250A7" w:rsidRDefault="00C03154">
      <w:pPr>
        <w:pStyle w:val="ListParagraph"/>
        <w:numPr>
          <w:ilvl w:val="0"/>
          <w:numId w:val="9"/>
        </w:numPr>
        <w:tabs>
          <w:tab w:val="left" w:pos="1381"/>
        </w:tabs>
        <w:spacing w:line="376" w:lineRule="auto"/>
        <w:ind w:left="160" w:firstLine="720"/>
        <w:rPr>
          <w:sz w:val="21"/>
        </w:rPr>
      </w:pPr>
      <w:r>
        <w:rPr>
          <w:sz w:val="21"/>
        </w:rPr>
        <w:t>In accordance with Section 34a of Article II, Ohio Constitution, employees of a solely family-owned and operated business who are family members of an owner are not included within the coverage of Section 34a of Article II, Ohio Constitution.</w:t>
      </w:r>
      <w:r>
        <w:rPr>
          <w:spacing w:val="-5"/>
          <w:sz w:val="21"/>
        </w:rPr>
        <w:t xml:space="preserve"> </w:t>
      </w:r>
      <w:r>
        <w:rPr>
          <w:sz w:val="21"/>
        </w:rPr>
        <w:t>As</w:t>
      </w:r>
      <w:r>
        <w:rPr>
          <w:spacing w:val="-5"/>
          <w:sz w:val="21"/>
        </w:rPr>
        <w:t xml:space="preserve"> </w:t>
      </w:r>
      <w:r>
        <w:rPr>
          <w:sz w:val="21"/>
        </w:rPr>
        <w:t>used</w:t>
      </w:r>
      <w:r>
        <w:rPr>
          <w:spacing w:val="-5"/>
          <w:sz w:val="21"/>
        </w:rPr>
        <w:t xml:space="preserve"> </w:t>
      </w:r>
      <w:r>
        <w:rPr>
          <w:sz w:val="21"/>
        </w:rPr>
        <w:t>in</w:t>
      </w:r>
      <w:r>
        <w:rPr>
          <w:spacing w:val="-5"/>
          <w:sz w:val="21"/>
        </w:rPr>
        <w:t xml:space="preserve"> </w:t>
      </w:r>
      <w:r>
        <w:rPr>
          <w:sz w:val="21"/>
        </w:rPr>
        <w:t>division</w:t>
      </w:r>
      <w:r>
        <w:rPr>
          <w:spacing w:val="-4"/>
          <w:sz w:val="21"/>
        </w:rPr>
        <w:t xml:space="preserve"> </w:t>
      </w:r>
      <w:r>
        <w:rPr>
          <w:strike/>
          <w:sz w:val="21"/>
        </w:rPr>
        <w:t>(D)(2)</w:t>
      </w:r>
      <w:r>
        <w:rPr>
          <w:strike/>
          <w:spacing w:val="-5"/>
          <w:sz w:val="21"/>
        </w:rPr>
        <w:t xml:space="preserve"> </w:t>
      </w:r>
      <w:r>
        <w:rPr>
          <w:sz w:val="21"/>
          <w:u w:val="single"/>
        </w:rPr>
        <w:t>(C)(2)</w:t>
      </w:r>
      <w:r>
        <w:rPr>
          <w:spacing w:val="-5"/>
          <w:sz w:val="21"/>
          <w:u w:val="single"/>
        </w:rPr>
        <w:t xml:space="preserve"> </w:t>
      </w:r>
      <w:r>
        <w:rPr>
          <w:sz w:val="21"/>
        </w:rPr>
        <w:t>of</w:t>
      </w:r>
      <w:r>
        <w:rPr>
          <w:spacing w:val="-5"/>
          <w:sz w:val="21"/>
        </w:rPr>
        <w:t xml:space="preserve"> </w:t>
      </w:r>
      <w:r>
        <w:rPr>
          <w:sz w:val="21"/>
        </w:rPr>
        <w:t>this</w:t>
      </w:r>
      <w:r>
        <w:rPr>
          <w:spacing w:val="-5"/>
          <w:sz w:val="21"/>
        </w:rPr>
        <w:t xml:space="preserve"> </w:t>
      </w:r>
      <w:r>
        <w:rPr>
          <w:sz w:val="21"/>
        </w:rPr>
        <w:t>section, "family member" means a parent, spouse, child, stepchild, sibling, grandparent, grandchild, or other member of an owner's immediate family.</w:t>
      </w:r>
    </w:p>
    <w:p w14:paraId="4F05E9C8" w14:textId="77777777" w:rsidR="008250A7" w:rsidRDefault="00C03154">
      <w:pPr>
        <w:pStyle w:val="ListParagraph"/>
        <w:numPr>
          <w:ilvl w:val="0"/>
          <w:numId w:val="7"/>
        </w:numPr>
        <w:tabs>
          <w:tab w:val="left" w:pos="1256"/>
        </w:tabs>
        <w:spacing w:before="163" w:line="376" w:lineRule="auto"/>
        <w:ind w:right="76" w:firstLine="720"/>
        <w:rPr>
          <w:sz w:val="21"/>
        </w:rPr>
      </w:pPr>
      <w:r>
        <w:rPr>
          <w:strike/>
          <w:spacing w:val="-4"/>
          <w:sz w:val="21"/>
        </w:rPr>
        <w:t xml:space="preserve"> </w:t>
      </w:r>
      <w:r>
        <w:rPr>
          <w:sz w:val="21"/>
          <w:u w:val="single"/>
        </w:rPr>
        <w:t>(D)</w:t>
      </w:r>
      <w:r>
        <w:rPr>
          <w:spacing w:val="-4"/>
          <w:sz w:val="21"/>
          <w:u w:val="single"/>
        </w:rPr>
        <w:t xml:space="preserve"> </w:t>
      </w:r>
      <w:r>
        <w:rPr>
          <w:sz w:val="21"/>
        </w:rPr>
        <w:t>In</w:t>
      </w:r>
      <w:r>
        <w:rPr>
          <w:spacing w:val="-4"/>
          <w:sz w:val="21"/>
        </w:rPr>
        <w:t xml:space="preserve"> </w:t>
      </w:r>
      <w:r>
        <w:rPr>
          <w:sz w:val="21"/>
        </w:rPr>
        <w:t>accordance</w:t>
      </w:r>
      <w:r>
        <w:rPr>
          <w:spacing w:val="-4"/>
          <w:sz w:val="21"/>
        </w:rPr>
        <w:t xml:space="preserve"> </w:t>
      </w:r>
      <w:r>
        <w:rPr>
          <w:sz w:val="21"/>
        </w:rPr>
        <w:t>with</w:t>
      </w:r>
      <w:r>
        <w:rPr>
          <w:spacing w:val="-4"/>
          <w:sz w:val="21"/>
        </w:rPr>
        <w:t xml:space="preserve"> </w:t>
      </w:r>
      <w:r>
        <w:rPr>
          <w:sz w:val="21"/>
        </w:rPr>
        <w:t>Section</w:t>
      </w:r>
      <w:r>
        <w:rPr>
          <w:spacing w:val="-4"/>
          <w:sz w:val="21"/>
        </w:rPr>
        <w:t xml:space="preserve"> </w:t>
      </w:r>
      <w:r>
        <w:rPr>
          <w:sz w:val="21"/>
        </w:rPr>
        <w:t>34a</w:t>
      </w:r>
      <w:r>
        <w:rPr>
          <w:spacing w:val="-4"/>
          <w:sz w:val="21"/>
        </w:rPr>
        <w:t xml:space="preserve"> </w:t>
      </w:r>
      <w:r>
        <w:rPr>
          <w:sz w:val="21"/>
        </w:rPr>
        <w:t>of</w:t>
      </w:r>
      <w:r>
        <w:rPr>
          <w:spacing w:val="-4"/>
          <w:sz w:val="21"/>
        </w:rPr>
        <w:t xml:space="preserve"> </w:t>
      </w:r>
      <w:r>
        <w:rPr>
          <w:sz w:val="21"/>
        </w:rPr>
        <w:t>Article</w:t>
      </w:r>
      <w:r>
        <w:rPr>
          <w:spacing w:val="-4"/>
          <w:sz w:val="21"/>
        </w:rPr>
        <w:t xml:space="preserve"> </w:t>
      </w:r>
      <w:r>
        <w:rPr>
          <w:sz w:val="21"/>
        </w:rPr>
        <w:t>II,</w:t>
      </w:r>
      <w:r>
        <w:rPr>
          <w:spacing w:val="-4"/>
          <w:sz w:val="21"/>
        </w:rPr>
        <w:t xml:space="preserve"> </w:t>
      </w:r>
      <w:r>
        <w:rPr>
          <w:sz w:val="21"/>
        </w:rPr>
        <w:t xml:space="preserve">Ohio Constitution, an employer shall at the time of hire provide an employee with the employer's name, address, telephone number, and other contact information and update such information when it changes. As used in division </w:t>
      </w:r>
      <w:r>
        <w:rPr>
          <w:strike/>
          <w:sz w:val="21"/>
        </w:rPr>
        <w:t xml:space="preserve">(E) </w:t>
      </w:r>
      <w:r>
        <w:rPr>
          <w:sz w:val="21"/>
          <w:u w:val="single"/>
        </w:rPr>
        <w:t xml:space="preserve">(D) </w:t>
      </w:r>
      <w:r>
        <w:rPr>
          <w:sz w:val="21"/>
        </w:rPr>
        <w:t>of this section:</w:t>
      </w:r>
    </w:p>
    <w:p w14:paraId="30E6832F" w14:textId="77777777" w:rsidR="008250A7" w:rsidRDefault="00C03154">
      <w:pPr>
        <w:pStyle w:val="ListParagraph"/>
        <w:numPr>
          <w:ilvl w:val="1"/>
          <w:numId w:val="7"/>
        </w:numPr>
        <w:tabs>
          <w:tab w:val="left" w:pos="1381"/>
        </w:tabs>
        <w:spacing w:line="376" w:lineRule="auto"/>
        <w:ind w:right="40" w:firstLine="720"/>
        <w:rPr>
          <w:sz w:val="21"/>
        </w:rPr>
      </w:pPr>
      <w:r>
        <w:rPr>
          <w:sz w:val="21"/>
        </w:rPr>
        <w:t>"Other contact information" may include, where applicable, the address of the employer's internet site on the world wide web, the employer's electronic mail address, fax number, or the name, address, and telephone number of the employer's</w:t>
      </w:r>
      <w:r>
        <w:rPr>
          <w:spacing w:val="-6"/>
          <w:sz w:val="21"/>
        </w:rPr>
        <w:t xml:space="preserve"> </w:t>
      </w:r>
      <w:r>
        <w:rPr>
          <w:sz w:val="21"/>
        </w:rPr>
        <w:t>statutory</w:t>
      </w:r>
      <w:r>
        <w:rPr>
          <w:spacing w:val="-6"/>
          <w:sz w:val="21"/>
        </w:rPr>
        <w:t xml:space="preserve"> </w:t>
      </w:r>
      <w:r>
        <w:rPr>
          <w:sz w:val="21"/>
        </w:rPr>
        <w:t>agent.</w:t>
      </w:r>
      <w:r>
        <w:rPr>
          <w:spacing w:val="-6"/>
          <w:sz w:val="21"/>
        </w:rPr>
        <w:t xml:space="preserve"> </w:t>
      </w:r>
      <w:r>
        <w:rPr>
          <w:sz w:val="21"/>
        </w:rPr>
        <w:t>"Other</w:t>
      </w:r>
      <w:r>
        <w:rPr>
          <w:spacing w:val="-6"/>
          <w:sz w:val="21"/>
        </w:rPr>
        <w:t xml:space="preserve"> </w:t>
      </w:r>
      <w:r>
        <w:rPr>
          <w:sz w:val="21"/>
        </w:rPr>
        <w:t>contact</w:t>
      </w:r>
      <w:r>
        <w:rPr>
          <w:spacing w:val="-6"/>
          <w:sz w:val="21"/>
        </w:rPr>
        <w:t xml:space="preserve"> </w:t>
      </w:r>
      <w:r>
        <w:rPr>
          <w:sz w:val="21"/>
        </w:rPr>
        <w:t>information"</w:t>
      </w:r>
      <w:r>
        <w:rPr>
          <w:spacing w:val="-6"/>
          <w:sz w:val="21"/>
        </w:rPr>
        <w:t xml:space="preserve"> </w:t>
      </w:r>
      <w:r>
        <w:rPr>
          <w:sz w:val="21"/>
        </w:rPr>
        <w:t>does</w:t>
      </w:r>
      <w:r>
        <w:rPr>
          <w:spacing w:val="-6"/>
          <w:sz w:val="21"/>
        </w:rPr>
        <w:t xml:space="preserve"> </w:t>
      </w:r>
      <w:r>
        <w:rPr>
          <w:sz w:val="21"/>
        </w:rPr>
        <w:t>not include the name, address, telephone number, fax number, internet site address, or electronic mail address of any</w:t>
      </w:r>
    </w:p>
    <w:p w14:paraId="164380A3" w14:textId="77777777" w:rsidR="008250A7" w:rsidRDefault="00C03154">
      <w:pPr>
        <w:spacing w:before="100"/>
        <w:ind w:left="160"/>
        <w:rPr>
          <w:sz w:val="21"/>
        </w:rPr>
      </w:pPr>
      <w:r>
        <w:br w:type="column"/>
      </w:r>
      <w:r>
        <w:rPr>
          <w:spacing w:val="-5"/>
          <w:sz w:val="21"/>
        </w:rPr>
        <w:t>392</w:t>
      </w:r>
    </w:p>
    <w:p w14:paraId="36AAA988" w14:textId="77777777" w:rsidR="008250A7" w:rsidRDefault="00C03154">
      <w:pPr>
        <w:pStyle w:val="BodyText"/>
      </w:pPr>
      <w:r>
        <w:rPr>
          <w:spacing w:val="-5"/>
        </w:rPr>
        <w:t>393</w:t>
      </w:r>
    </w:p>
    <w:p w14:paraId="4C36A8B6" w14:textId="77777777" w:rsidR="008250A7" w:rsidRDefault="00C03154">
      <w:pPr>
        <w:pStyle w:val="BodyText"/>
        <w:spacing w:before="137"/>
      </w:pPr>
      <w:r>
        <w:rPr>
          <w:spacing w:val="-5"/>
        </w:rPr>
        <w:t>394</w:t>
      </w:r>
    </w:p>
    <w:p w14:paraId="67F333F1" w14:textId="77777777" w:rsidR="008250A7" w:rsidRDefault="00C03154">
      <w:pPr>
        <w:pStyle w:val="BodyText"/>
      </w:pPr>
      <w:r>
        <w:rPr>
          <w:spacing w:val="-5"/>
        </w:rPr>
        <w:t>395</w:t>
      </w:r>
    </w:p>
    <w:p w14:paraId="781C9EFB" w14:textId="77777777" w:rsidR="008250A7" w:rsidRDefault="00C03154">
      <w:pPr>
        <w:pStyle w:val="BodyText"/>
      </w:pPr>
      <w:r>
        <w:rPr>
          <w:spacing w:val="-5"/>
        </w:rPr>
        <w:t>396</w:t>
      </w:r>
    </w:p>
    <w:p w14:paraId="7D0BFBBD" w14:textId="77777777" w:rsidR="008250A7" w:rsidRDefault="00C03154">
      <w:pPr>
        <w:pStyle w:val="BodyText"/>
      </w:pPr>
      <w:r>
        <w:rPr>
          <w:spacing w:val="-5"/>
        </w:rPr>
        <w:t>397</w:t>
      </w:r>
    </w:p>
    <w:p w14:paraId="4FC58BE7" w14:textId="77777777" w:rsidR="008250A7" w:rsidRDefault="008250A7">
      <w:pPr>
        <w:pStyle w:val="BodyText"/>
        <w:spacing w:before="56"/>
        <w:ind w:left="0"/>
      </w:pPr>
    </w:p>
    <w:p w14:paraId="6894FBB3" w14:textId="77777777" w:rsidR="008250A7" w:rsidRDefault="00C03154">
      <w:pPr>
        <w:pStyle w:val="BodyText"/>
        <w:spacing w:before="0"/>
      </w:pPr>
      <w:r>
        <w:rPr>
          <w:spacing w:val="-5"/>
        </w:rPr>
        <w:t>398</w:t>
      </w:r>
    </w:p>
    <w:p w14:paraId="3688F99D" w14:textId="77777777" w:rsidR="008250A7" w:rsidRDefault="00C03154">
      <w:pPr>
        <w:pStyle w:val="BodyText"/>
      </w:pPr>
      <w:r>
        <w:rPr>
          <w:spacing w:val="-5"/>
        </w:rPr>
        <w:t>399</w:t>
      </w:r>
    </w:p>
    <w:p w14:paraId="3FDCD1FA" w14:textId="77777777" w:rsidR="008250A7" w:rsidRDefault="00C03154">
      <w:pPr>
        <w:pStyle w:val="BodyText"/>
      </w:pPr>
      <w:r>
        <w:rPr>
          <w:spacing w:val="-5"/>
        </w:rPr>
        <w:t>400</w:t>
      </w:r>
    </w:p>
    <w:p w14:paraId="15704AC6" w14:textId="77777777" w:rsidR="008250A7" w:rsidRDefault="00C03154">
      <w:pPr>
        <w:pStyle w:val="BodyText"/>
      </w:pPr>
      <w:r>
        <w:rPr>
          <w:spacing w:val="-5"/>
        </w:rPr>
        <w:t>401</w:t>
      </w:r>
    </w:p>
    <w:p w14:paraId="0FF15770" w14:textId="77777777" w:rsidR="008250A7" w:rsidRDefault="008250A7">
      <w:pPr>
        <w:pStyle w:val="BodyText"/>
        <w:spacing w:before="56"/>
        <w:ind w:left="0"/>
      </w:pPr>
    </w:p>
    <w:p w14:paraId="38B41E6F" w14:textId="77777777" w:rsidR="008250A7" w:rsidRDefault="00C03154">
      <w:pPr>
        <w:pStyle w:val="BodyText"/>
        <w:spacing w:before="1"/>
      </w:pPr>
      <w:r>
        <w:rPr>
          <w:spacing w:val="-5"/>
        </w:rPr>
        <w:t>402</w:t>
      </w:r>
    </w:p>
    <w:p w14:paraId="71004B62" w14:textId="77777777" w:rsidR="008250A7" w:rsidRDefault="00C03154">
      <w:pPr>
        <w:pStyle w:val="BodyText"/>
      </w:pPr>
      <w:r>
        <w:rPr>
          <w:spacing w:val="-5"/>
        </w:rPr>
        <w:t>403</w:t>
      </w:r>
    </w:p>
    <w:p w14:paraId="3358DE3F" w14:textId="77777777" w:rsidR="008250A7" w:rsidRDefault="00C03154">
      <w:pPr>
        <w:pStyle w:val="BodyText"/>
      </w:pPr>
      <w:r>
        <w:rPr>
          <w:spacing w:val="-5"/>
        </w:rPr>
        <w:t>404</w:t>
      </w:r>
    </w:p>
    <w:p w14:paraId="7352E33C" w14:textId="77777777" w:rsidR="008250A7" w:rsidRDefault="00C03154">
      <w:pPr>
        <w:pStyle w:val="BodyText"/>
      </w:pPr>
      <w:r>
        <w:rPr>
          <w:spacing w:val="-5"/>
        </w:rPr>
        <w:t>405</w:t>
      </w:r>
    </w:p>
    <w:p w14:paraId="4DE47885" w14:textId="77777777" w:rsidR="008250A7" w:rsidRDefault="00C03154">
      <w:pPr>
        <w:pStyle w:val="BodyText"/>
      </w:pPr>
      <w:r>
        <w:rPr>
          <w:spacing w:val="-5"/>
        </w:rPr>
        <w:t>406</w:t>
      </w:r>
    </w:p>
    <w:p w14:paraId="50F06CBE" w14:textId="77777777" w:rsidR="008250A7" w:rsidRDefault="00C03154">
      <w:pPr>
        <w:pStyle w:val="BodyText"/>
      </w:pPr>
      <w:r>
        <w:rPr>
          <w:spacing w:val="-5"/>
        </w:rPr>
        <w:t>407</w:t>
      </w:r>
    </w:p>
    <w:p w14:paraId="32889A7A" w14:textId="77777777" w:rsidR="008250A7" w:rsidRDefault="00C03154">
      <w:pPr>
        <w:pStyle w:val="BodyText"/>
      </w:pPr>
      <w:r>
        <w:rPr>
          <w:spacing w:val="-5"/>
        </w:rPr>
        <w:t>408</w:t>
      </w:r>
    </w:p>
    <w:p w14:paraId="3D9B11E9" w14:textId="77777777" w:rsidR="008250A7" w:rsidRDefault="00C03154">
      <w:pPr>
        <w:pStyle w:val="BodyText"/>
      </w:pPr>
      <w:r>
        <w:rPr>
          <w:spacing w:val="-5"/>
        </w:rPr>
        <w:t>409</w:t>
      </w:r>
    </w:p>
    <w:p w14:paraId="010AFE73" w14:textId="77777777" w:rsidR="008250A7" w:rsidRDefault="008250A7">
      <w:pPr>
        <w:pStyle w:val="BodyText"/>
        <w:spacing w:before="56"/>
        <w:ind w:left="0"/>
      </w:pPr>
    </w:p>
    <w:p w14:paraId="1DD03D59" w14:textId="77777777" w:rsidR="008250A7" w:rsidRDefault="00C03154">
      <w:pPr>
        <w:pStyle w:val="BodyText"/>
        <w:spacing w:before="1"/>
      </w:pPr>
      <w:r>
        <w:rPr>
          <w:spacing w:val="-5"/>
        </w:rPr>
        <w:t>410</w:t>
      </w:r>
    </w:p>
    <w:p w14:paraId="58CE4251" w14:textId="77777777" w:rsidR="008250A7" w:rsidRDefault="00C03154">
      <w:pPr>
        <w:pStyle w:val="BodyText"/>
      </w:pPr>
      <w:r>
        <w:rPr>
          <w:spacing w:val="-5"/>
        </w:rPr>
        <w:t>411</w:t>
      </w:r>
    </w:p>
    <w:p w14:paraId="7BD31199" w14:textId="77777777" w:rsidR="008250A7" w:rsidRDefault="00C03154">
      <w:pPr>
        <w:pStyle w:val="BodyText"/>
      </w:pPr>
      <w:r>
        <w:rPr>
          <w:spacing w:val="-5"/>
        </w:rPr>
        <w:t>412</w:t>
      </w:r>
    </w:p>
    <w:p w14:paraId="6B571FF4" w14:textId="77777777" w:rsidR="008250A7" w:rsidRDefault="00C03154">
      <w:pPr>
        <w:pStyle w:val="BodyText"/>
      </w:pPr>
      <w:r>
        <w:rPr>
          <w:spacing w:val="-5"/>
        </w:rPr>
        <w:t>413</w:t>
      </w:r>
    </w:p>
    <w:p w14:paraId="0871B9C6" w14:textId="77777777" w:rsidR="008250A7" w:rsidRDefault="00C03154">
      <w:pPr>
        <w:pStyle w:val="BodyText"/>
      </w:pPr>
      <w:r>
        <w:rPr>
          <w:spacing w:val="-5"/>
        </w:rPr>
        <w:t>414</w:t>
      </w:r>
    </w:p>
    <w:p w14:paraId="0DF08439" w14:textId="77777777" w:rsidR="008250A7" w:rsidRDefault="008250A7">
      <w:pPr>
        <w:pStyle w:val="BodyText"/>
        <w:spacing w:before="56"/>
        <w:ind w:left="0"/>
      </w:pPr>
    </w:p>
    <w:p w14:paraId="5F0D4763" w14:textId="77777777" w:rsidR="008250A7" w:rsidRDefault="00C03154">
      <w:pPr>
        <w:pStyle w:val="BodyText"/>
        <w:spacing w:before="0"/>
      </w:pPr>
      <w:r>
        <w:rPr>
          <w:spacing w:val="-5"/>
        </w:rPr>
        <w:t>415</w:t>
      </w:r>
    </w:p>
    <w:p w14:paraId="1B788226" w14:textId="77777777" w:rsidR="008250A7" w:rsidRDefault="00C03154">
      <w:pPr>
        <w:pStyle w:val="BodyText"/>
      </w:pPr>
      <w:r>
        <w:rPr>
          <w:spacing w:val="-5"/>
        </w:rPr>
        <w:t>416</w:t>
      </w:r>
    </w:p>
    <w:p w14:paraId="7925B5D5" w14:textId="77777777" w:rsidR="008250A7" w:rsidRDefault="00C03154">
      <w:pPr>
        <w:pStyle w:val="BodyText"/>
        <w:spacing w:before="137"/>
      </w:pPr>
      <w:r>
        <w:rPr>
          <w:spacing w:val="-5"/>
        </w:rPr>
        <w:t>417</w:t>
      </w:r>
    </w:p>
    <w:p w14:paraId="36BD97E7" w14:textId="77777777" w:rsidR="008250A7" w:rsidRDefault="00C03154">
      <w:pPr>
        <w:pStyle w:val="BodyText"/>
      </w:pPr>
      <w:r>
        <w:rPr>
          <w:spacing w:val="-5"/>
        </w:rPr>
        <w:t>418</w:t>
      </w:r>
    </w:p>
    <w:p w14:paraId="22794592" w14:textId="77777777" w:rsidR="008250A7" w:rsidRDefault="00C03154">
      <w:pPr>
        <w:pStyle w:val="BodyText"/>
      </w:pPr>
      <w:r>
        <w:rPr>
          <w:spacing w:val="-5"/>
        </w:rPr>
        <w:t>419</w:t>
      </w:r>
    </w:p>
    <w:p w14:paraId="216EC4E9" w14:textId="77777777" w:rsidR="008250A7" w:rsidRDefault="00C03154">
      <w:pPr>
        <w:pStyle w:val="BodyText"/>
      </w:pPr>
      <w:r>
        <w:rPr>
          <w:spacing w:val="-5"/>
        </w:rPr>
        <w:t>420</w:t>
      </w:r>
    </w:p>
    <w:p w14:paraId="3184F470" w14:textId="77777777" w:rsidR="008250A7" w:rsidRDefault="00C03154">
      <w:pPr>
        <w:pStyle w:val="BodyText"/>
      </w:pPr>
      <w:r>
        <w:rPr>
          <w:spacing w:val="-5"/>
        </w:rPr>
        <w:t>421</w:t>
      </w:r>
    </w:p>
    <w:p w14:paraId="54A245B4" w14:textId="77777777" w:rsidR="008250A7" w:rsidRDefault="008250A7">
      <w:pPr>
        <w:sectPr w:rsidR="008250A7">
          <w:type w:val="continuous"/>
          <w:pgSz w:w="12240" w:h="15840"/>
          <w:pgMar w:top="1540" w:right="760" w:bottom="280" w:left="1340" w:header="1519" w:footer="0" w:gutter="0"/>
          <w:cols w:num="2" w:space="720" w:equalWidth="0">
            <w:col w:w="8266" w:space="1178"/>
            <w:col w:w="696"/>
          </w:cols>
        </w:sectPr>
      </w:pPr>
    </w:p>
    <w:p w14:paraId="7058DC23" w14:textId="77777777" w:rsidR="008250A7" w:rsidRDefault="008250A7">
      <w:pPr>
        <w:pStyle w:val="BodyText"/>
        <w:spacing w:before="0"/>
        <w:ind w:left="0"/>
        <w:rPr>
          <w:sz w:val="20"/>
        </w:rPr>
      </w:pPr>
    </w:p>
    <w:p w14:paraId="1C020B13" w14:textId="77777777" w:rsidR="008250A7" w:rsidRDefault="008250A7">
      <w:pPr>
        <w:pStyle w:val="BodyText"/>
        <w:spacing w:before="3"/>
        <w:ind w:left="0"/>
        <w:rPr>
          <w:sz w:val="20"/>
        </w:rPr>
      </w:pPr>
    </w:p>
    <w:p w14:paraId="156FA229" w14:textId="77777777" w:rsidR="008250A7" w:rsidRDefault="008250A7">
      <w:pPr>
        <w:rPr>
          <w:sz w:val="20"/>
        </w:rPr>
        <w:sectPr w:rsidR="008250A7">
          <w:pgSz w:w="12240" w:h="15840"/>
          <w:pgMar w:top="1960" w:right="760" w:bottom="280" w:left="1340" w:header="1519" w:footer="0" w:gutter="0"/>
          <w:cols w:space="720"/>
        </w:sectPr>
      </w:pPr>
    </w:p>
    <w:p w14:paraId="76ACB298" w14:textId="77777777" w:rsidR="008250A7" w:rsidRDefault="00C03154">
      <w:pPr>
        <w:pStyle w:val="BodyText"/>
        <w:spacing w:before="100" w:line="376" w:lineRule="auto"/>
        <w:ind w:right="135"/>
      </w:pPr>
      <w:r>
        <w:t>employee, shareholder, officer, director, supervisor, manager, or</w:t>
      </w:r>
      <w:r>
        <w:rPr>
          <w:spacing w:val="-5"/>
        </w:rPr>
        <w:t xml:space="preserve"> </w:t>
      </w:r>
      <w:proofErr w:type="gramStart"/>
      <w:r>
        <w:t>other</w:t>
      </w:r>
      <w:proofErr w:type="gramEnd"/>
      <w:r>
        <w:rPr>
          <w:spacing w:val="-5"/>
        </w:rPr>
        <w:t xml:space="preserve"> </w:t>
      </w:r>
      <w:r>
        <w:t>individual</w:t>
      </w:r>
      <w:r>
        <w:rPr>
          <w:spacing w:val="-5"/>
        </w:rPr>
        <w:t xml:space="preserve"> </w:t>
      </w:r>
      <w:r>
        <w:t>employed</w:t>
      </w:r>
      <w:r>
        <w:rPr>
          <w:spacing w:val="-5"/>
        </w:rPr>
        <w:t xml:space="preserve"> </w:t>
      </w:r>
      <w:r>
        <w:t>by</w:t>
      </w:r>
      <w:r>
        <w:rPr>
          <w:spacing w:val="-5"/>
        </w:rPr>
        <w:t xml:space="preserve"> </w:t>
      </w:r>
      <w:r>
        <w:t>or</w:t>
      </w:r>
      <w:r>
        <w:rPr>
          <w:spacing w:val="-5"/>
        </w:rPr>
        <w:t xml:space="preserve"> </w:t>
      </w:r>
      <w:r>
        <w:t>associated</w:t>
      </w:r>
      <w:r>
        <w:rPr>
          <w:spacing w:val="-5"/>
        </w:rPr>
        <w:t xml:space="preserve"> </w:t>
      </w:r>
      <w:r>
        <w:t>with</w:t>
      </w:r>
      <w:r>
        <w:rPr>
          <w:spacing w:val="-5"/>
        </w:rPr>
        <w:t xml:space="preserve"> </w:t>
      </w:r>
      <w:r>
        <w:t>an</w:t>
      </w:r>
      <w:r>
        <w:rPr>
          <w:spacing w:val="-5"/>
        </w:rPr>
        <w:t xml:space="preserve"> </w:t>
      </w:r>
      <w:r>
        <w:t>employer.</w:t>
      </w:r>
    </w:p>
    <w:p w14:paraId="5A4C57CB" w14:textId="77777777" w:rsidR="008250A7" w:rsidRDefault="00C03154">
      <w:pPr>
        <w:pStyle w:val="ListParagraph"/>
        <w:numPr>
          <w:ilvl w:val="1"/>
          <w:numId w:val="7"/>
        </w:numPr>
        <w:tabs>
          <w:tab w:val="left" w:pos="1381"/>
        </w:tabs>
        <w:spacing w:before="159" w:line="376" w:lineRule="auto"/>
        <w:ind w:right="164" w:firstLine="720"/>
        <w:rPr>
          <w:sz w:val="21"/>
        </w:rPr>
      </w:pPr>
      <w:r>
        <w:rPr>
          <w:sz w:val="21"/>
        </w:rPr>
        <w:t>"When it changes" means that the employer shall provide its employees with the change in its name, address, telephone number, or other contact information within sixty business days after the change occurs. The employer shall provide the changed information by using any of its usual methods</w:t>
      </w:r>
      <w:r>
        <w:rPr>
          <w:spacing w:val="-5"/>
          <w:sz w:val="21"/>
        </w:rPr>
        <w:t xml:space="preserve"> </w:t>
      </w:r>
      <w:r>
        <w:rPr>
          <w:sz w:val="21"/>
        </w:rPr>
        <w:t>of</w:t>
      </w:r>
      <w:r>
        <w:rPr>
          <w:spacing w:val="-5"/>
          <w:sz w:val="21"/>
        </w:rPr>
        <w:t xml:space="preserve"> </w:t>
      </w:r>
      <w:r>
        <w:rPr>
          <w:sz w:val="21"/>
        </w:rPr>
        <w:t>communicating</w:t>
      </w:r>
      <w:r>
        <w:rPr>
          <w:spacing w:val="-5"/>
          <w:sz w:val="21"/>
        </w:rPr>
        <w:t xml:space="preserve"> </w:t>
      </w:r>
      <w:r>
        <w:rPr>
          <w:sz w:val="21"/>
        </w:rPr>
        <w:t>with</w:t>
      </w:r>
      <w:r>
        <w:rPr>
          <w:spacing w:val="-5"/>
          <w:sz w:val="21"/>
        </w:rPr>
        <w:t xml:space="preserve"> </w:t>
      </w:r>
      <w:r>
        <w:rPr>
          <w:sz w:val="21"/>
        </w:rPr>
        <w:t>its</w:t>
      </w:r>
      <w:r>
        <w:rPr>
          <w:spacing w:val="-5"/>
          <w:sz w:val="21"/>
        </w:rPr>
        <w:t xml:space="preserve"> </w:t>
      </w:r>
      <w:r>
        <w:rPr>
          <w:sz w:val="21"/>
        </w:rPr>
        <w:t>employees,</w:t>
      </w:r>
      <w:r>
        <w:rPr>
          <w:spacing w:val="-5"/>
          <w:sz w:val="21"/>
        </w:rPr>
        <w:t xml:space="preserve"> </w:t>
      </w:r>
      <w:r>
        <w:rPr>
          <w:sz w:val="21"/>
        </w:rPr>
        <w:t>including,</w:t>
      </w:r>
      <w:r>
        <w:rPr>
          <w:spacing w:val="-5"/>
          <w:sz w:val="21"/>
        </w:rPr>
        <w:t xml:space="preserve"> </w:t>
      </w:r>
      <w:r>
        <w:rPr>
          <w:sz w:val="21"/>
        </w:rPr>
        <w:t>but</w:t>
      </w:r>
      <w:r>
        <w:rPr>
          <w:spacing w:val="-5"/>
          <w:sz w:val="21"/>
        </w:rPr>
        <w:t xml:space="preserve"> </w:t>
      </w:r>
      <w:r>
        <w:rPr>
          <w:sz w:val="21"/>
        </w:rPr>
        <w:t>not limited to, listing the change on the employer's internet site on</w:t>
      </w:r>
      <w:r>
        <w:rPr>
          <w:spacing w:val="-4"/>
          <w:sz w:val="21"/>
        </w:rPr>
        <w:t xml:space="preserve"> </w:t>
      </w:r>
      <w:r>
        <w:rPr>
          <w:sz w:val="21"/>
        </w:rPr>
        <w:t>the</w:t>
      </w:r>
      <w:r>
        <w:rPr>
          <w:spacing w:val="-4"/>
          <w:sz w:val="21"/>
        </w:rPr>
        <w:t xml:space="preserve"> </w:t>
      </w:r>
      <w:r>
        <w:rPr>
          <w:sz w:val="21"/>
        </w:rPr>
        <w:t>world</w:t>
      </w:r>
      <w:r>
        <w:rPr>
          <w:spacing w:val="-4"/>
          <w:sz w:val="21"/>
        </w:rPr>
        <w:t xml:space="preserve"> </w:t>
      </w:r>
      <w:r>
        <w:rPr>
          <w:sz w:val="21"/>
        </w:rPr>
        <w:t>wide</w:t>
      </w:r>
      <w:r>
        <w:rPr>
          <w:spacing w:val="-4"/>
          <w:sz w:val="21"/>
        </w:rPr>
        <w:t xml:space="preserve"> </w:t>
      </w:r>
      <w:r>
        <w:rPr>
          <w:sz w:val="21"/>
        </w:rPr>
        <w:t>web,</w:t>
      </w:r>
      <w:r>
        <w:rPr>
          <w:spacing w:val="-4"/>
          <w:sz w:val="21"/>
        </w:rPr>
        <w:t xml:space="preserve"> </w:t>
      </w:r>
      <w:r>
        <w:rPr>
          <w:sz w:val="21"/>
        </w:rPr>
        <w:t>internal</w:t>
      </w:r>
      <w:r>
        <w:rPr>
          <w:spacing w:val="-4"/>
          <w:sz w:val="21"/>
        </w:rPr>
        <w:t xml:space="preserve"> </w:t>
      </w:r>
      <w:r>
        <w:rPr>
          <w:sz w:val="21"/>
        </w:rPr>
        <w:t>computer</w:t>
      </w:r>
      <w:r>
        <w:rPr>
          <w:spacing w:val="-4"/>
          <w:sz w:val="21"/>
        </w:rPr>
        <w:t xml:space="preserve"> </w:t>
      </w:r>
      <w:r>
        <w:rPr>
          <w:sz w:val="21"/>
        </w:rPr>
        <w:t>network,</w:t>
      </w:r>
      <w:r>
        <w:rPr>
          <w:spacing w:val="-4"/>
          <w:sz w:val="21"/>
        </w:rPr>
        <w:t xml:space="preserve"> </w:t>
      </w:r>
      <w:r>
        <w:rPr>
          <w:sz w:val="21"/>
        </w:rPr>
        <w:t>or</w:t>
      </w:r>
      <w:r>
        <w:rPr>
          <w:spacing w:val="-4"/>
          <w:sz w:val="21"/>
        </w:rPr>
        <w:t xml:space="preserve"> </w:t>
      </w:r>
      <w:r>
        <w:rPr>
          <w:sz w:val="21"/>
        </w:rPr>
        <w:t>a</w:t>
      </w:r>
      <w:r>
        <w:rPr>
          <w:spacing w:val="-4"/>
          <w:sz w:val="21"/>
        </w:rPr>
        <w:t xml:space="preserve"> </w:t>
      </w:r>
      <w:r>
        <w:rPr>
          <w:sz w:val="21"/>
        </w:rPr>
        <w:t>bulletin board where it commonly posts employee communications or by insertion or inclusion with employees' paychecks or pay stubs.</w:t>
      </w:r>
    </w:p>
    <w:p w14:paraId="3DD0FA36" w14:textId="77777777" w:rsidR="008250A7" w:rsidRDefault="00C03154">
      <w:pPr>
        <w:pStyle w:val="ListParagraph"/>
        <w:numPr>
          <w:ilvl w:val="0"/>
          <w:numId w:val="7"/>
        </w:numPr>
        <w:tabs>
          <w:tab w:val="left" w:pos="1256"/>
        </w:tabs>
        <w:spacing w:before="164" w:line="376" w:lineRule="auto"/>
        <w:ind w:firstLine="720"/>
        <w:rPr>
          <w:sz w:val="21"/>
        </w:rPr>
      </w:pPr>
      <w:r>
        <w:rPr>
          <w:strike/>
          <w:spacing w:val="-1"/>
          <w:sz w:val="21"/>
        </w:rPr>
        <w:t xml:space="preserve"> </w:t>
      </w:r>
      <w:r>
        <w:rPr>
          <w:sz w:val="21"/>
          <w:u w:val="single"/>
        </w:rPr>
        <w:t>(E)</w:t>
      </w:r>
      <w:r>
        <w:rPr>
          <w:spacing w:val="-1"/>
          <w:sz w:val="21"/>
          <w:u w:val="single"/>
        </w:rPr>
        <w:t xml:space="preserve"> </w:t>
      </w:r>
      <w:r>
        <w:rPr>
          <w:sz w:val="21"/>
        </w:rPr>
        <w:t>In</w:t>
      </w:r>
      <w:r>
        <w:rPr>
          <w:spacing w:val="-1"/>
          <w:sz w:val="21"/>
        </w:rPr>
        <w:t xml:space="preserve"> </w:t>
      </w:r>
      <w:r>
        <w:rPr>
          <w:sz w:val="21"/>
        </w:rPr>
        <w:t>accordance</w:t>
      </w:r>
      <w:r>
        <w:rPr>
          <w:spacing w:val="-1"/>
          <w:sz w:val="21"/>
        </w:rPr>
        <w:t xml:space="preserve"> </w:t>
      </w:r>
      <w:r>
        <w:rPr>
          <w:sz w:val="21"/>
        </w:rPr>
        <w:t>with</w:t>
      </w:r>
      <w:r>
        <w:rPr>
          <w:spacing w:val="-1"/>
          <w:sz w:val="21"/>
        </w:rPr>
        <w:t xml:space="preserve"> </w:t>
      </w:r>
      <w:r>
        <w:rPr>
          <w:sz w:val="21"/>
        </w:rPr>
        <w:t>Section</w:t>
      </w:r>
      <w:r>
        <w:rPr>
          <w:spacing w:val="-1"/>
          <w:sz w:val="21"/>
        </w:rPr>
        <w:t xml:space="preserve"> </w:t>
      </w:r>
      <w:r>
        <w:rPr>
          <w:sz w:val="21"/>
        </w:rPr>
        <w:t>34a</w:t>
      </w:r>
      <w:r>
        <w:rPr>
          <w:spacing w:val="-1"/>
          <w:sz w:val="21"/>
        </w:rPr>
        <w:t xml:space="preserve"> </w:t>
      </w:r>
      <w:r>
        <w:rPr>
          <w:sz w:val="21"/>
        </w:rPr>
        <w:t>of</w:t>
      </w:r>
      <w:r>
        <w:rPr>
          <w:spacing w:val="-1"/>
          <w:sz w:val="21"/>
        </w:rPr>
        <w:t xml:space="preserve"> </w:t>
      </w:r>
      <w:r>
        <w:rPr>
          <w:sz w:val="21"/>
        </w:rPr>
        <w:t>Article</w:t>
      </w:r>
      <w:r>
        <w:rPr>
          <w:spacing w:val="-1"/>
          <w:sz w:val="21"/>
        </w:rPr>
        <w:t xml:space="preserve"> </w:t>
      </w:r>
      <w:r>
        <w:rPr>
          <w:sz w:val="21"/>
        </w:rPr>
        <w:t>II,</w:t>
      </w:r>
      <w:r>
        <w:rPr>
          <w:spacing w:val="-1"/>
          <w:sz w:val="21"/>
        </w:rPr>
        <w:t xml:space="preserve"> </w:t>
      </w:r>
      <w:r>
        <w:rPr>
          <w:sz w:val="21"/>
        </w:rPr>
        <w:t>Ohio Constitution, an employer shall maintain a record of the name, address,</w:t>
      </w:r>
      <w:r>
        <w:rPr>
          <w:spacing w:val="-5"/>
          <w:sz w:val="21"/>
        </w:rPr>
        <w:t xml:space="preserve"> </w:t>
      </w:r>
      <w:r>
        <w:rPr>
          <w:sz w:val="21"/>
        </w:rPr>
        <w:t>occupation,</w:t>
      </w:r>
      <w:r>
        <w:rPr>
          <w:spacing w:val="-5"/>
          <w:sz w:val="21"/>
        </w:rPr>
        <w:t xml:space="preserve"> </w:t>
      </w:r>
      <w:r>
        <w:rPr>
          <w:sz w:val="21"/>
        </w:rPr>
        <w:t>pay</w:t>
      </w:r>
      <w:r>
        <w:rPr>
          <w:spacing w:val="-5"/>
          <w:sz w:val="21"/>
        </w:rPr>
        <w:t xml:space="preserve"> </w:t>
      </w:r>
      <w:r>
        <w:rPr>
          <w:sz w:val="21"/>
        </w:rPr>
        <w:t>rate,</w:t>
      </w:r>
      <w:r>
        <w:rPr>
          <w:spacing w:val="-5"/>
          <w:sz w:val="21"/>
        </w:rPr>
        <w:t xml:space="preserve"> </w:t>
      </w:r>
      <w:r>
        <w:rPr>
          <w:sz w:val="21"/>
        </w:rPr>
        <w:t>hours</w:t>
      </w:r>
      <w:r>
        <w:rPr>
          <w:spacing w:val="-5"/>
          <w:sz w:val="21"/>
        </w:rPr>
        <w:t xml:space="preserve"> </w:t>
      </w:r>
      <w:r>
        <w:rPr>
          <w:sz w:val="21"/>
        </w:rPr>
        <w:t>worked</w:t>
      </w:r>
      <w:r>
        <w:rPr>
          <w:spacing w:val="-5"/>
          <w:sz w:val="21"/>
        </w:rPr>
        <w:t xml:space="preserve"> </w:t>
      </w:r>
      <w:r>
        <w:rPr>
          <w:sz w:val="21"/>
        </w:rPr>
        <w:t>for</w:t>
      </w:r>
      <w:r>
        <w:rPr>
          <w:spacing w:val="-5"/>
          <w:sz w:val="21"/>
        </w:rPr>
        <w:t xml:space="preserve"> </w:t>
      </w:r>
      <w:r>
        <w:rPr>
          <w:sz w:val="21"/>
        </w:rPr>
        <w:t>each</w:t>
      </w:r>
      <w:r>
        <w:rPr>
          <w:spacing w:val="-5"/>
          <w:sz w:val="21"/>
        </w:rPr>
        <w:t xml:space="preserve"> </w:t>
      </w:r>
      <w:r>
        <w:rPr>
          <w:sz w:val="21"/>
        </w:rPr>
        <w:t>day</w:t>
      </w:r>
      <w:r>
        <w:rPr>
          <w:spacing w:val="-5"/>
          <w:sz w:val="21"/>
        </w:rPr>
        <w:t xml:space="preserve"> </w:t>
      </w:r>
      <w:r>
        <w:rPr>
          <w:sz w:val="21"/>
        </w:rPr>
        <w:t>worked, and each amount paid an employee for a period of not less than three</w:t>
      </w:r>
      <w:r>
        <w:rPr>
          <w:spacing w:val="-4"/>
          <w:sz w:val="21"/>
        </w:rPr>
        <w:t xml:space="preserve"> </w:t>
      </w:r>
      <w:r>
        <w:rPr>
          <w:sz w:val="21"/>
        </w:rPr>
        <w:t>years</w:t>
      </w:r>
      <w:r>
        <w:rPr>
          <w:spacing w:val="-4"/>
          <w:sz w:val="21"/>
        </w:rPr>
        <w:t xml:space="preserve"> </w:t>
      </w:r>
      <w:r>
        <w:rPr>
          <w:sz w:val="21"/>
        </w:rPr>
        <w:t>following</w:t>
      </w:r>
      <w:r>
        <w:rPr>
          <w:spacing w:val="-4"/>
          <w:sz w:val="21"/>
        </w:rPr>
        <w:t xml:space="preserve"> </w:t>
      </w:r>
      <w:r>
        <w:rPr>
          <w:sz w:val="21"/>
        </w:rPr>
        <w:t>the</w:t>
      </w:r>
      <w:r>
        <w:rPr>
          <w:spacing w:val="-4"/>
          <w:sz w:val="21"/>
        </w:rPr>
        <w:t xml:space="preserve"> </w:t>
      </w:r>
      <w:r>
        <w:rPr>
          <w:sz w:val="21"/>
        </w:rPr>
        <w:t>last</w:t>
      </w:r>
      <w:r>
        <w:rPr>
          <w:spacing w:val="-4"/>
          <w:sz w:val="21"/>
        </w:rPr>
        <w:t xml:space="preserve"> </w:t>
      </w:r>
      <w:r>
        <w:rPr>
          <w:sz w:val="21"/>
        </w:rPr>
        <w:t>date</w:t>
      </w:r>
      <w:r>
        <w:rPr>
          <w:spacing w:val="-4"/>
          <w:sz w:val="21"/>
        </w:rPr>
        <w:t xml:space="preserve"> </w:t>
      </w:r>
      <w:r>
        <w:rPr>
          <w:sz w:val="21"/>
        </w:rPr>
        <w:t>the</w:t>
      </w:r>
      <w:r>
        <w:rPr>
          <w:spacing w:val="-4"/>
          <w:sz w:val="21"/>
        </w:rPr>
        <w:t xml:space="preserve"> </w:t>
      </w:r>
      <w:r>
        <w:rPr>
          <w:sz w:val="21"/>
        </w:rPr>
        <w:t>employee</w:t>
      </w:r>
      <w:r>
        <w:rPr>
          <w:spacing w:val="-4"/>
          <w:sz w:val="21"/>
        </w:rPr>
        <w:t xml:space="preserve"> </w:t>
      </w:r>
      <w:r>
        <w:rPr>
          <w:sz w:val="21"/>
        </w:rPr>
        <w:t>was</w:t>
      </w:r>
      <w:r>
        <w:rPr>
          <w:spacing w:val="-4"/>
          <w:sz w:val="21"/>
        </w:rPr>
        <w:t xml:space="preserve"> </w:t>
      </w:r>
      <w:r>
        <w:rPr>
          <w:sz w:val="21"/>
        </w:rPr>
        <w:t>employed</w:t>
      </w:r>
      <w:r>
        <w:rPr>
          <w:spacing w:val="-4"/>
          <w:sz w:val="21"/>
        </w:rPr>
        <w:t xml:space="preserve"> </w:t>
      </w:r>
      <w:r>
        <w:rPr>
          <w:sz w:val="21"/>
        </w:rPr>
        <w:t xml:space="preserve">by that employer. As used in division </w:t>
      </w:r>
      <w:r>
        <w:rPr>
          <w:strike/>
          <w:sz w:val="21"/>
        </w:rPr>
        <w:t xml:space="preserve">(F) </w:t>
      </w:r>
      <w:r>
        <w:rPr>
          <w:sz w:val="21"/>
          <w:u w:val="single"/>
        </w:rPr>
        <w:t xml:space="preserve">(E) </w:t>
      </w:r>
      <w:r>
        <w:rPr>
          <w:sz w:val="21"/>
        </w:rPr>
        <w:t>of this section:</w:t>
      </w:r>
    </w:p>
    <w:p w14:paraId="151BBFF0" w14:textId="77777777" w:rsidR="008250A7" w:rsidRDefault="00C03154">
      <w:pPr>
        <w:pStyle w:val="ListParagraph"/>
        <w:numPr>
          <w:ilvl w:val="1"/>
          <w:numId w:val="7"/>
        </w:numPr>
        <w:tabs>
          <w:tab w:val="left" w:pos="1381"/>
        </w:tabs>
        <w:spacing w:before="161" w:line="376" w:lineRule="auto"/>
        <w:ind w:right="1046" w:firstLine="720"/>
        <w:rPr>
          <w:sz w:val="21"/>
        </w:rPr>
      </w:pPr>
      <w:r>
        <w:rPr>
          <w:sz w:val="21"/>
        </w:rPr>
        <w:t>"Address" means an employee's home address as maintained</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employer's</w:t>
      </w:r>
      <w:r>
        <w:rPr>
          <w:spacing w:val="-6"/>
          <w:sz w:val="21"/>
        </w:rPr>
        <w:t xml:space="preserve"> </w:t>
      </w:r>
      <w:r>
        <w:rPr>
          <w:sz w:val="21"/>
        </w:rPr>
        <w:t>personnel</w:t>
      </w:r>
      <w:r>
        <w:rPr>
          <w:spacing w:val="-6"/>
          <w:sz w:val="21"/>
        </w:rPr>
        <w:t xml:space="preserve"> </w:t>
      </w:r>
      <w:r>
        <w:rPr>
          <w:sz w:val="21"/>
        </w:rPr>
        <w:t>file</w:t>
      </w:r>
      <w:r>
        <w:rPr>
          <w:spacing w:val="-6"/>
          <w:sz w:val="21"/>
        </w:rPr>
        <w:t xml:space="preserve"> </w:t>
      </w:r>
      <w:r>
        <w:rPr>
          <w:sz w:val="21"/>
        </w:rPr>
        <w:t>or</w:t>
      </w:r>
      <w:r>
        <w:rPr>
          <w:spacing w:val="-6"/>
          <w:sz w:val="21"/>
        </w:rPr>
        <w:t xml:space="preserve"> </w:t>
      </w:r>
      <w:r>
        <w:rPr>
          <w:sz w:val="21"/>
        </w:rPr>
        <w:t>personnel database for that employee.</w:t>
      </w:r>
    </w:p>
    <w:p w14:paraId="649F1741" w14:textId="77777777" w:rsidR="008250A7" w:rsidRDefault="00C03154">
      <w:pPr>
        <w:pStyle w:val="BodyText"/>
        <w:spacing w:before="159" w:line="376" w:lineRule="auto"/>
        <w:ind w:firstLine="720"/>
      </w:pPr>
      <w:r>
        <w:t>(2)(a) With respect to employees who are not exempt from the</w:t>
      </w:r>
      <w:r>
        <w:rPr>
          <w:spacing w:val="-4"/>
        </w:rPr>
        <w:t xml:space="preserve"> </w:t>
      </w:r>
      <w:r>
        <w:t>overtime</w:t>
      </w:r>
      <w:r>
        <w:rPr>
          <w:spacing w:val="-4"/>
        </w:rPr>
        <w:t xml:space="preserve"> </w:t>
      </w:r>
      <w:r>
        <w:t>pay</w:t>
      </w:r>
      <w:r>
        <w:rPr>
          <w:spacing w:val="-4"/>
        </w:rPr>
        <w:t xml:space="preserve"> </w:t>
      </w:r>
      <w:r>
        <w:t>requirements</w:t>
      </w:r>
      <w:r>
        <w:rPr>
          <w:spacing w:val="-4"/>
        </w:rPr>
        <w:t xml:space="preserve"> </w:t>
      </w:r>
      <w:r>
        <w:t>of</w:t>
      </w:r>
      <w:r>
        <w:rPr>
          <w:spacing w:val="-4"/>
        </w:rPr>
        <w:t xml:space="preserve"> </w:t>
      </w:r>
      <w:r>
        <w:t>the</w:t>
      </w:r>
      <w:r>
        <w:rPr>
          <w:spacing w:val="-4"/>
        </w:rPr>
        <w:t xml:space="preserve"> </w:t>
      </w:r>
      <w:r>
        <w:t>Fair</w:t>
      </w:r>
      <w:r>
        <w:rPr>
          <w:spacing w:val="-4"/>
        </w:rPr>
        <w:t xml:space="preserve"> </w:t>
      </w:r>
      <w:r>
        <w:t>Labor</w:t>
      </w:r>
      <w:r>
        <w:rPr>
          <w:spacing w:val="-4"/>
        </w:rPr>
        <w:t xml:space="preserve"> </w:t>
      </w:r>
      <w:r>
        <w:t>Standards</w:t>
      </w:r>
      <w:r>
        <w:rPr>
          <w:spacing w:val="-4"/>
        </w:rPr>
        <w:t xml:space="preserve"> </w:t>
      </w:r>
      <w:r>
        <w:t>Act</w:t>
      </w:r>
      <w:r>
        <w:rPr>
          <w:spacing w:val="-4"/>
        </w:rPr>
        <w:t xml:space="preserve"> </w:t>
      </w:r>
      <w:r>
        <w:t>or this chapter, "pay rate" means an employee's base rate of pay.</w:t>
      </w:r>
    </w:p>
    <w:p w14:paraId="464BF3E0" w14:textId="77777777" w:rsidR="008250A7" w:rsidRDefault="00C03154">
      <w:pPr>
        <w:pStyle w:val="BodyText"/>
        <w:spacing w:before="160" w:line="376" w:lineRule="auto"/>
        <w:ind w:right="135" w:firstLine="720"/>
      </w:pPr>
      <w:r>
        <w:t>(b) With respect to employees who are exempt from the overtime pay requirements of the Fair Labor Standards Act or this</w:t>
      </w:r>
      <w:r>
        <w:rPr>
          <w:spacing w:val="-5"/>
        </w:rPr>
        <w:t xml:space="preserve"> </w:t>
      </w:r>
      <w:r>
        <w:t>chapter,</w:t>
      </w:r>
      <w:r>
        <w:rPr>
          <w:spacing w:val="-5"/>
        </w:rPr>
        <w:t xml:space="preserve"> </w:t>
      </w:r>
      <w:r>
        <w:t>"pay</w:t>
      </w:r>
      <w:r>
        <w:rPr>
          <w:spacing w:val="-5"/>
        </w:rPr>
        <w:t xml:space="preserve"> </w:t>
      </w:r>
      <w:r>
        <w:t>rate"</w:t>
      </w:r>
      <w:r>
        <w:rPr>
          <w:spacing w:val="-5"/>
        </w:rPr>
        <w:t xml:space="preserve"> </w:t>
      </w:r>
      <w:r>
        <w:t>means</w:t>
      </w:r>
      <w:r>
        <w:rPr>
          <w:spacing w:val="-5"/>
        </w:rPr>
        <w:t xml:space="preserve"> </w:t>
      </w:r>
      <w:r>
        <w:t>an</w:t>
      </w:r>
      <w:r>
        <w:rPr>
          <w:spacing w:val="-5"/>
        </w:rPr>
        <w:t xml:space="preserve"> </w:t>
      </w:r>
      <w:r>
        <w:t>employee's</w:t>
      </w:r>
      <w:r>
        <w:rPr>
          <w:spacing w:val="-5"/>
        </w:rPr>
        <w:t xml:space="preserve"> </w:t>
      </w:r>
      <w:r>
        <w:t>annual</w:t>
      </w:r>
      <w:r>
        <w:rPr>
          <w:spacing w:val="-5"/>
        </w:rPr>
        <w:t xml:space="preserve"> </w:t>
      </w:r>
      <w:r>
        <w:t>base</w:t>
      </w:r>
      <w:r>
        <w:rPr>
          <w:spacing w:val="-5"/>
        </w:rPr>
        <w:t xml:space="preserve"> </w:t>
      </w:r>
      <w:r>
        <w:t>salary or</w:t>
      </w:r>
      <w:r>
        <w:rPr>
          <w:spacing w:val="-4"/>
        </w:rPr>
        <w:t xml:space="preserve"> </w:t>
      </w:r>
      <w:r>
        <w:t>other</w:t>
      </w:r>
      <w:r>
        <w:rPr>
          <w:spacing w:val="-4"/>
        </w:rPr>
        <w:t xml:space="preserve"> </w:t>
      </w:r>
      <w:r>
        <w:t>rate</w:t>
      </w:r>
      <w:r>
        <w:rPr>
          <w:spacing w:val="-4"/>
        </w:rPr>
        <w:t xml:space="preserve"> </w:t>
      </w:r>
      <w:r>
        <w:t>of</w:t>
      </w:r>
      <w:r>
        <w:rPr>
          <w:spacing w:val="-4"/>
        </w:rPr>
        <w:t xml:space="preserve"> </w:t>
      </w:r>
      <w:r>
        <w:t>pay</w:t>
      </w:r>
      <w:r>
        <w:rPr>
          <w:spacing w:val="-4"/>
        </w:rPr>
        <w:t xml:space="preserve"> </w:t>
      </w:r>
      <w:r>
        <w:t>by</w:t>
      </w:r>
      <w:r>
        <w:rPr>
          <w:spacing w:val="-4"/>
        </w:rPr>
        <w:t xml:space="preserve"> </w:t>
      </w:r>
      <w:r>
        <w:t>which</w:t>
      </w:r>
      <w:r>
        <w:rPr>
          <w:spacing w:val="-4"/>
        </w:rPr>
        <w:t xml:space="preserve"> </w:t>
      </w:r>
      <w:r>
        <w:t>the</w:t>
      </w:r>
      <w:r>
        <w:rPr>
          <w:spacing w:val="-4"/>
        </w:rPr>
        <w:t xml:space="preserve"> </w:t>
      </w:r>
      <w:r>
        <w:t>particular</w:t>
      </w:r>
      <w:r>
        <w:rPr>
          <w:spacing w:val="-4"/>
        </w:rPr>
        <w:t xml:space="preserve"> </w:t>
      </w:r>
      <w:r>
        <w:t>employee</w:t>
      </w:r>
      <w:r>
        <w:rPr>
          <w:spacing w:val="-4"/>
        </w:rPr>
        <w:t xml:space="preserve"> </w:t>
      </w:r>
      <w:r>
        <w:t>qualifies for that exemption under the Fair Labor Standards Act or this</w:t>
      </w:r>
    </w:p>
    <w:p w14:paraId="6AD7BB5A" w14:textId="77777777" w:rsidR="008250A7" w:rsidRDefault="00C03154">
      <w:pPr>
        <w:spacing w:before="100"/>
        <w:ind w:left="160"/>
        <w:rPr>
          <w:sz w:val="21"/>
        </w:rPr>
      </w:pPr>
      <w:r>
        <w:br w:type="column"/>
      </w:r>
      <w:r>
        <w:rPr>
          <w:spacing w:val="-5"/>
          <w:sz w:val="21"/>
        </w:rPr>
        <w:t>422</w:t>
      </w:r>
    </w:p>
    <w:p w14:paraId="713B69DF" w14:textId="77777777" w:rsidR="008250A7" w:rsidRDefault="00C03154">
      <w:pPr>
        <w:pStyle w:val="BodyText"/>
      </w:pPr>
      <w:r>
        <w:rPr>
          <w:spacing w:val="-5"/>
        </w:rPr>
        <w:t>423</w:t>
      </w:r>
    </w:p>
    <w:p w14:paraId="0F598BB9" w14:textId="77777777" w:rsidR="008250A7" w:rsidRDefault="008250A7">
      <w:pPr>
        <w:pStyle w:val="BodyText"/>
        <w:spacing w:before="57"/>
        <w:ind w:left="0"/>
      </w:pPr>
    </w:p>
    <w:p w14:paraId="7951E77C" w14:textId="77777777" w:rsidR="008250A7" w:rsidRDefault="00C03154">
      <w:pPr>
        <w:pStyle w:val="BodyText"/>
        <w:spacing w:before="0"/>
      </w:pPr>
      <w:r>
        <w:rPr>
          <w:spacing w:val="-5"/>
        </w:rPr>
        <w:t>424</w:t>
      </w:r>
    </w:p>
    <w:p w14:paraId="562A717D" w14:textId="77777777" w:rsidR="008250A7" w:rsidRDefault="00C03154">
      <w:pPr>
        <w:pStyle w:val="BodyText"/>
      </w:pPr>
      <w:r>
        <w:rPr>
          <w:spacing w:val="-5"/>
        </w:rPr>
        <w:t>425</w:t>
      </w:r>
    </w:p>
    <w:p w14:paraId="3550A28D" w14:textId="77777777" w:rsidR="008250A7" w:rsidRDefault="00C03154">
      <w:pPr>
        <w:pStyle w:val="BodyText"/>
      </w:pPr>
      <w:r>
        <w:rPr>
          <w:spacing w:val="-5"/>
        </w:rPr>
        <w:t>426</w:t>
      </w:r>
    </w:p>
    <w:p w14:paraId="7178C267" w14:textId="77777777" w:rsidR="008250A7" w:rsidRDefault="00C03154">
      <w:pPr>
        <w:pStyle w:val="BodyText"/>
      </w:pPr>
      <w:r>
        <w:rPr>
          <w:spacing w:val="-5"/>
        </w:rPr>
        <w:t>427</w:t>
      </w:r>
    </w:p>
    <w:p w14:paraId="40C6D8B0" w14:textId="77777777" w:rsidR="008250A7" w:rsidRDefault="00C03154">
      <w:pPr>
        <w:pStyle w:val="BodyText"/>
      </w:pPr>
      <w:r>
        <w:rPr>
          <w:spacing w:val="-5"/>
        </w:rPr>
        <w:t>428</w:t>
      </w:r>
    </w:p>
    <w:p w14:paraId="2773A7BD" w14:textId="77777777" w:rsidR="008250A7" w:rsidRDefault="00C03154">
      <w:pPr>
        <w:pStyle w:val="BodyText"/>
      </w:pPr>
      <w:r>
        <w:rPr>
          <w:spacing w:val="-5"/>
        </w:rPr>
        <w:t>429</w:t>
      </w:r>
    </w:p>
    <w:p w14:paraId="1AF6C24C" w14:textId="77777777" w:rsidR="008250A7" w:rsidRDefault="00C03154">
      <w:pPr>
        <w:pStyle w:val="BodyText"/>
      </w:pPr>
      <w:r>
        <w:rPr>
          <w:spacing w:val="-5"/>
        </w:rPr>
        <w:t>430</w:t>
      </w:r>
    </w:p>
    <w:p w14:paraId="07889FC6" w14:textId="77777777" w:rsidR="008250A7" w:rsidRDefault="00C03154">
      <w:pPr>
        <w:pStyle w:val="BodyText"/>
      </w:pPr>
      <w:r>
        <w:rPr>
          <w:spacing w:val="-5"/>
        </w:rPr>
        <w:t>431</w:t>
      </w:r>
    </w:p>
    <w:p w14:paraId="1F663152" w14:textId="77777777" w:rsidR="008250A7" w:rsidRDefault="00C03154">
      <w:pPr>
        <w:pStyle w:val="BodyText"/>
        <w:spacing w:before="137"/>
      </w:pPr>
      <w:r>
        <w:rPr>
          <w:spacing w:val="-5"/>
        </w:rPr>
        <w:t>432</w:t>
      </w:r>
    </w:p>
    <w:p w14:paraId="2E7EC7B8" w14:textId="77777777" w:rsidR="008250A7" w:rsidRDefault="00C03154">
      <w:pPr>
        <w:pStyle w:val="BodyText"/>
      </w:pPr>
      <w:r>
        <w:rPr>
          <w:spacing w:val="-5"/>
        </w:rPr>
        <w:t>433</w:t>
      </w:r>
    </w:p>
    <w:p w14:paraId="50C0A8C5" w14:textId="77777777" w:rsidR="008250A7" w:rsidRDefault="008250A7">
      <w:pPr>
        <w:pStyle w:val="BodyText"/>
        <w:spacing w:before="56"/>
        <w:ind w:left="0"/>
      </w:pPr>
    </w:p>
    <w:p w14:paraId="0A177FFC" w14:textId="77777777" w:rsidR="008250A7" w:rsidRDefault="00C03154">
      <w:pPr>
        <w:pStyle w:val="BodyText"/>
        <w:spacing w:before="0"/>
      </w:pPr>
      <w:r>
        <w:rPr>
          <w:spacing w:val="-5"/>
        </w:rPr>
        <w:t>434</w:t>
      </w:r>
    </w:p>
    <w:p w14:paraId="4295A809" w14:textId="77777777" w:rsidR="008250A7" w:rsidRDefault="00C03154">
      <w:pPr>
        <w:pStyle w:val="BodyText"/>
      </w:pPr>
      <w:r>
        <w:rPr>
          <w:spacing w:val="-5"/>
        </w:rPr>
        <w:t>435</w:t>
      </w:r>
    </w:p>
    <w:p w14:paraId="025C31AC" w14:textId="77777777" w:rsidR="008250A7" w:rsidRDefault="00C03154">
      <w:pPr>
        <w:pStyle w:val="BodyText"/>
      </w:pPr>
      <w:r>
        <w:rPr>
          <w:spacing w:val="-5"/>
        </w:rPr>
        <w:t>436</w:t>
      </w:r>
    </w:p>
    <w:p w14:paraId="25EA4324" w14:textId="77777777" w:rsidR="008250A7" w:rsidRDefault="00C03154">
      <w:pPr>
        <w:pStyle w:val="BodyText"/>
      </w:pPr>
      <w:r>
        <w:rPr>
          <w:spacing w:val="-5"/>
        </w:rPr>
        <w:t>437</w:t>
      </w:r>
    </w:p>
    <w:p w14:paraId="271E83A4" w14:textId="77777777" w:rsidR="008250A7" w:rsidRDefault="00C03154">
      <w:pPr>
        <w:pStyle w:val="BodyText"/>
      </w:pPr>
      <w:r>
        <w:rPr>
          <w:spacing w:val="-5"/>
        </w:rPr>
        <w:t>438</w:t>
      </w:r>
    </w:p>
    <w:p w14:paraId="58ACE09A" w14:textId="77777777" w:rsidR="008250A7" w:rsidRDefault="00C03154">
      <w:pPr>
        <w:pStyle w:val="BodyText"/>
      </w:pPr>
      <w:r>
        <w:rPr>
          <w:spacing w:val="-5"/>
        </w:rPr>
        <w:t>439</w:t>
      </w:r>
    </w:p>
    <w:p w14:paraId="7B314C5B" w14:textId="77777777" w:rsidR="008250A7" w:rsidRDefault="008250A7">
      <w:pPr>
        <w:pStyle w:val="BodyText"/>
        <w:spacing w:before="56"/>
        <w:ind w:left="0"/>
      </w:pPr>
    </w:p>
    <w:p w14:paraId="2D4B4C26" w14:textId="77777777" w:rsidR="008250A7" w:rsidRDefault="00C03154">
      <w:pPr>
        <w:pStyle w:val="BodyText"/>
        <w:spacing w:before="1"/>
      </w:pPr>
      <w:r>
        <w:rPr>
          <w:spacing w:val="-5"/>
        </w:rPr>
        <w:t>440</w:t>
      </w:r>
    </w:p>
    <w:p w14:paraId="3CB528D8" w14:textId="77777777" w:rsidR="008250A7" w:rsidRDefault="00C03154">
      <w:pPr>
        <w:pStyle w:val="BodyText"/>
      </w:pPr>
      <w:r>
        <w:rPr>
          <w:spacing w:val="-5"/>
        </w:rPr>
        <w:t>441</w:t>
      </w:r>
    </w:p>
    <w:p w14:paraId="0CECB48C" w14:textId="77777777" w:rsidR="008250A7" w:rsidRDefault="00C03154">
      <w:pPr>
        <w:pStyle w:val="BodyText"/>
      </w:pPr>
      <w:r>
        <w:rPr>
          <w:spacing w:val="-5"/>
        </w:rPr>
        <w:t>442</w:t>
      </w:r>
    </w:p>
    <w:p w14:paraId="6FD71CAC" w14:textId="77777777" w:rsidR="008250A7" w:rsidRDefault="008250A7">
      <w:pPr>
        <w:pStyle w:val="BodyText"/>
        <w:spacing w:before="56"/>
        <w:ind w:left="0"/>
      </w:pPr>
    </w:p>
    <w:p w14:paraId="2A73ED12" w14:textId="77777777" w:rsidR="008250A7" w:rsidRDefault="00C03154">
      <w:pPr>
        <w:pStyle w:val="BodyText"/>
        <w:spacing w:before="0"/>
      </w:pPr>
      <w:r>
        <w:rPr>
          <w:spacing w:val="-5"/>
        </w:rPr>
        <w:t>443</w:t>
      </w:r>
    </w:p>
    <w:p w14:paraId="3C5A854F" w14:textId="77777777" w:rsidR="008250A7" w:rsidRDefault="00C03154">
      <w:pPr>
        <w:pStyle w:val="BodyText"/>
      </w:pPr>
      <w:r>
        <w:rPr>
          <w:spacing w:val="-5"/>
        </w:rPr>
        <w:t>444</w:t>
      </w:r>
    </w:p>
    <w:p w14:paraId="77B90342" w14:textId="77777777" w:rsidR="008250A7" w:rsidRDefault="00C03154">
      <w:pPr>
        <w:pStyle w:val="BodyText"/>
      </w:pPr>
      <w:r>
        <w:rPr>
          <w:spacing w:val="-5"/>
        </w:rPr>
        <w:t>445</w:t>
      </w:r>
    </w:p>
    <w:p w14:paraId="0FBEF9D5" w14:textId="77777777" w:rsidR="008250A7" w:rsidRDefault="008250A7">
      <w:pPr>
        <w:pStyle w:val="BodyText"/>
        <w:spacing w:before="56"/>
        <w:ind w:left="0"/>
      </w:pPr>
    </w:p>
    <w:p w14:paraId="2C8327C9" w14:textId="77777777" w:rsidR="008250A7" w:rsidRDefault="00C03154">
      <w:pPr>
        <w:pStyle w:val="BodyText"/>
        <w:spacing w:before="1"/>
      </w:pPr>
      <w:r>
        <w:rPr>
          <w:spacing w:val="-5"/>
        </w:rPr>
        <w:t>446</w:t>
      </w:r>
    </w:p>
    <w:p w14:paraId="3E9A27D5" w14:textId="77777777" w:rsidR="008250A7" w:rsidRDefault="00C03154">
      <w:pPr>
        <w:pStyle w:val="BodyText"/>
      </w:pPr>
      <w:r>
        <w:rPr>
          <w:spacing w:val="-5"/>
        </w:rPr>
        <w:t>447</w:t>
      </w:r>
    </w:p>
    <w:p w14:paraId="3AF6D9BD" w14:textId="77777777" w:rsidR="008250A7" w:rsidRDefault="00C03154">
      <w:pPr>
        <w:pStyle w:val="BodyText"/>
      </w:pPr>
      <w:r>
        <w:rPr>
          <w:spacing w:val="-5"/>
        </w:rPr>
        <w:t>448</w:t>
      </w:r>
    </w:p>
    <w:p w14:paraId="2B0C0CD1" w14:textId="77777777" w:rsidR="008250A7" w:rsidRDefault="00C03154">
      <w:pPr>
        <w:pStyle w:val="BodyText"/>
      </w:pPr>
      <w:r>
        <w:rPr>
          <w:spacing w:val="-5"/>
        </w:rPr>
        <w:t>449</w:t>
      </w:r>
    </w:p>
    <w:p w14:paraId="085469A6" w14:textId="77777777" w:rsidR="008250A7" w:rsidRDefault="00C03154">
      <w:pPr>
        <w:pStyle w:val="BodyText"/>
      </w:pPr>
      <w:r>
        <w:rPr>
          <w:spacing w:val="-5"/>
        </w:rPr>
        <w:t>450</w:t>
      </w:r>
    </w:p>
    <w:p w14:paraId="2965AFDE"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3D1891B8" w14:textId="77777777" w:rsidR="008250A7" w:rsidRDefault="008250A7">
      <w:pPr>
        <w:pStyle w:val="BodyText"/>
        <w:spacing w:before="0"/>
        <w:ind w:left="0"/>
        <w:rPr>
          <w:sz w:val="20"/>
        </w:rPr>
      </w:pPr>
    </w:p>
    <w:p w14:paraId="729B10EA" w14:textId="77777777" w:rsidR="008250A7" w:rsidRDefault="008250A7">
      <w:pPr>
        <w:pStyle w:val="BodyText"/>
        <w:spacing w:before="3"/>
        <w:ind w:left="0"/>
        <w:rPr>
          <w:sz w:val="20"/>
        </w:rPr>
      </w:pPr>
    </w:p>
    <w:p w14:paraId="41E4CF61" w14:textId="77777777" w:rsidR="008250A7" w:rsidRDefault="008250A7">
      <w:pPr>
        <w:rPr>
          <w:sz w:val="20"/>
        </w:rPr>
        <w:sectPr w:rsidR="008250A7">
          <w:pgSz w:w="12240" w:h="15840"/>
          <w:pgMar w:top="1960" w:right="760" w:bottom="280" w:left="1340" w:header="1519" w:footer="0" w:gutter="0"/>
          <w:cols w:space="720"/>
        </w:sectPr>
      </w:pPr>
    </w:p>
    <w:p w14:paraId="01F48526" w14:textId="77777777" w:rsidR="008250A7" w:rsidRDefault="00C03154">
      <w:pPr>
        <w:pStyle w:val="BodyText"/>
        <w:spacing w:before="100" w:line="376" w:lineRule="auto"/>
        <w:ind w:right="60"/>
      </w:pPr>
      <w:r>
        <w:t>chapter, but does not include bonuses, stock options, incentives,</w:t>
      </w:r>
      <w:r>
        <w:rPr>
          <w:spacing w:val="-5"/>
        </w:rPr>
        <w:t xml:space="preserve"> </w:t>
      </w:r>
      <w:r>
        <w:t>deferred</w:t>
      </w:r>
      <w:r>
        <w:rPr>
          <w:spacing w:val="-5"/>
        </w:rPr>
        <w:t xml:space="preserve"> </w:t>
      </w:r>
      <w:r>
        <w:t>compensation,</w:t>
      </w:r>
      <w:r>
        <w:rPr>
          <w:spacing w:val="-5"/>
        </w:rPr>
        <w:t xml:space="preserve"> </w:t>
      </w:r>
      <w:r>
        <w:t>or</w:t>
      </w:r>
      <w:r>
        <w:rPr>
          <w:spacing w:val="-5"/>
        </w:rPr>
        <w:t xml:space="preserve"> </w:t>
      </w:r>
      <w:r>
        <w:t>any</w:t>
      </w:r>
      <w:r>
        <w:rPr>
          <w:spacing w:val="-5"/>
        </w:rPr>
        <w:t xml:space="preserve"> </w:t>
      </w:r>
      <w:r>
        <w:t>other</w:t>
      </w:r>
      <w:r>
        <w:rPr>
          <w:spacing w:val="-5"/>
        </w:rPr>
        <w:t xml:space="preserve"> </w:t>
      </w:r>
      <w:r>
        <w:t>similar</w:t>
      </w:r>
      <w:r>
        <w:rPr>
          <w:spacing w:val="-5"/>
        </w:rPr>
        <w:t xml:space="preserve"> </w:t>
      </w:r>
      <w:r>
        <w:t>form</w:t>
      </w:r>
      <w:r>
        <w:rPr>
          <w:spacing w:val="-5"/>
        </w:rPr>
        <w:t xml:space="preserve"> </w:t>
      </w:r>
      <w:r>
        <w:t xml:space="preserve">of </w:t>
      </w:r>
      <w:r>
        <w:rPr>
          <w:spacing w:val="-2"/>
        </w:rPr>
        <w:t>compensation.</w:t>
      </w:r>
    </w:p>
    <w:p w14:paraId="1CA4AC2B" w14:textId="77777777" w:rsidR="008250A7" w:rsidRDefault="00C03154">
      <w:pPr>
        <w:pStyle w:val="BodyText"/>
        <w:spacing w:before="160" w:line="376" w:lineRule="auto"/>
        <w:ind w:right="56" w:firstLine="720"/>
      </w:pPr>
      <w:r>
        <w:t>(3) "Record" means the name, address, occupation, pay rate, hours worked for each day worked, and each amount paid an employee in one or more documents, databases, or other paper or electronic</w:t>
      </w:r>
      <w:r>
        <w:rPr>
          <w:spacing w:val="-5"/>
        </w:rPr>
        <w:t xml:space="preserve"> </w:t>
      </w:r>
      <w:r>
        <w:t>forms</w:t>
      </w:r>
      <w:r>
        <w:rPr>
          <w:spacing w:val="-5"/>
        </w:rPr>
        <w:t xml:space="preserve"> </w:t>
      </w:r>
      <w:r>
        <w:t>of</w:t>
      </w:r>
      <w:r>
        <w:rPr>
          <w:spacing w:val="-5"/>
        </w:rPr>
        <w:t xml:space="preserve"> </w:t>
      </w:r>
      <w:r>
        <w:t>record-keeping</w:t>
      </w:r>
      <w:r>
        <w:rPr>
          <w:spacing w:val="-5"/>
        </w:rPr>
        <w:t xml:space="preserve"> </w:t>
      </w:r>
      <w:r>
        <w:t>maintained</w:t>
      </w:r>
      <w:r>
        <w:rPr>
          <w:spacing w:val="-5"/>
        </w:rPr>
        <w:t xml:space="preserve"> </w:t>
      </w:r>
      <w:r>
        <w:t>by</w:t>
      </w:r>
      <w:r>
        <w:rPr>
          <w:spacing w:val="-5"/>
        </w:rPr>
        <w:t xml:space="preserve"> </w:t>
      </w:r>
      <w:r>
        <w:t>an</w:t>
      </w:r>
      <w:r>
        <w:rPr>
          <w:spacing w:val="-5"/>
        </w:rPr>
        <w:t xml:space="preserve"> </w:t>
      </w:r>
      <w:r>
        <w:t>employer.</w:t>
      </w:r>
      <w:r>
        <w:rPr>
          <w:spacing w:val="-5"/>
        </w:rPr>
        <w:t xml:space="preserve"> </w:t>
      </w:r>
      <w:r>
        <w:t>No one particular method or form of maintaining such a record or records is required under this division. An employer is not required to create or maintain a single record containing only the</w:t>
      </w:r>
      <w:r>
        <w:rPr>
          <w:spacing w:val="-5"/>
        </w:rPr>
        <w:t xml:space="preserve"> </w:t>
      </w:r>
      <w:r>
        <w:t>employee's</w:t>
      </w:r>
      <w:r>
        <w:rPr>
          <w:spacing w:val="-5"/>
        </w:rPr>
        <w:t xml:space="preserve"> </w:t>
      </w:r>
      <w:r>
        <w:t>name,</w:t>
      </w:r>
      <w:r>
        <w:rPr>
          <w:spacing w:val="-5"/>
        </w:rPr>
        <w:t xml:space="preserve"> </w:t>
      </w:r>
      <w:r>
        <w:t>address,</w:t>
      </w:r>
      <w:r>
        <w:rPr>
          <w:spacing w:val="-5"/>
        </w:rPr>
        <w:t xml:space="preserve"> </w:t>
      </w:r>
      <w:r>
        <w:t>occupation,</w:t>
      </w:r>
      <w:r>
        <w:rPr>
          <w:spacing w:val="-5"/>
        </w:rPr>
        <w:t xml:space="preserve"> </w:t>
      </w:r>
      <w:r>
        <w:t>pay</w:t>
      </w:r>
      <w:r>
        <w:rPr>
          <w:spacing w:val="-5"/>
        </w:rPr>
        <w:t xml:space="preserve"> </w:t>
      </w:r>
      <w:r>
        <w:t>rate,</w:t>
      </w:r>
      <w:r>
        <w:rPr>
          <w:spacing w:val="-5"/>
        </w:rPr>
        <w:t xml:space="preserve"> </w:t>
      </w:r>
      <w:r>
        <w:t>hours</w:t>
      </w:r>
      <w:r>
        <w:rPr>
          <w:spacing w:val="-5"/>
        </w:rPr>
        <w:t xml:space="preserve"> </w:t>
      </w:r>
      <w:r>
        <w:t xml:space="preserve">worked for each day worked, and each amount paid an employee. An employer shall maintain a record or records from which the employee or person acting on behalf of that employee could reasonably review the information requested by the employee or </w:t>
      </w:r>
      <w:r>
        <w:rPr>
          <w:spacing w:val="-2"/>
        </w:rPr>
        <w:t>person.</w:t>
      </w:r>
    </w:p>
    <w:p w14:paraId="746DAB49" w14:textId="77777777" w:rsidR="008250A7" w:rsidRDefault="00C03154">
      <w:pPr>
        <w:pStyle w:val="BodyText"/>
        <w:spacing w:before="165" w:line="376" w:lineRule="auto"/>
        <w:ind w:right="40" w:firstLine="720"/>
      </w:pPr>
      <w:r>
        <w:t xml:space="preserve">An employer is not required to maintain the records specified in division </w:t>
      </w:r>
      <w:r>
        <w:rPr>
          <w:strike/>
        </w:rPr>
        <w:t xml:space="preserve">(F)(3) </w:t>
      </w:r>
      <w:r>
        <w:rPr>
          <w:u w:val="single"/>
        </w:rPr>
        <w:t xml:space="preserve">(E)(3) </w:t>
      </w:r>
      <w:r>
        <w:t>of this section for any period</w:t>
      </w:r>
      <w:r>
        <w:rPr>
          <w:spacing w:val="-4"/>
        </w:rPr>
        <w:t xml:space="preserve"> </w:t>
      </w:r>
      <w:r>
        <w:t>before</w:t>
      </w:r>
      <w:r>
        <w:rPr>
          <w:spacing w:val="-4"/>
        </w:rPr>
        <w:t xml:space="preserve"> </w:t>
      </w:r>
      <w:r>
        <w:t>January</w:t>
      </w:r>
      <w:r>
        <w:rPr>
          <w:spacing w:val="-4"/>
        </w:rPr>
        <w:t xml:space="preserve"> </w:t>
      </w:r>
      <w:r>
        <w:t>1,</w:t>
      </w:r>
      <w:r>
        <w:rPr>
          <w:spacing w:val="-4"/>
        </w:rPr>
        <w:t xml:space="preserve"> </w:t>
      </w:r>
      <w:r>
        <w:t>2007.</w:t>
      </w:r>
      <w:r>
        <w:rPr>
          <w:spacing w:val="-4"/>
        </w:rPr>
        <w:t xml:space="preserve"> </w:t>
      </w:r>
      <w:r>
        <w:t>On</w:t>
      </w:r>
      <w:r>
        <w:rPr>
          <w:spacing w:val="-4"/>
        </w:rPr>
        <w:t xml:space="preserve"> </w:t>
      </w:r>
      <w:r>
        <w:t>and</w:t>
      </w:r>
      <w:r>
        <w:rPr>
          <w:spacing w:val="-4"/>
        </w:rPr>
        <w:t xml:space="preserve"> </w:t>
      </w:r>
      <w:r>
        <w:t>after</w:t>
      </w:r>
      <w:r>
        <w:rPr>
          <w:spacing w:val="-4"/>
        </w:rPr>
        <w:t xml:space="preserve"> </w:t>
      </w:r>
      <w:r>
        <w:t>January</w:t>
      </w:r>
      <w:r>
        <w:rPr>
          <w:spacing w:val="-4"/>
        </w:rPr>
        <w:t xml:space="preserve"> </w:t>
      </w:r>
      <w:r>
        <w:t>1,</w:t>
      </w:r>
      <w:r>
        <w:rPr>
          <w:spacing w:val="-4"/>
        </w:rPr>
        <w:t xml:space="preserve"> </w:t>
      </w:r>
      <w:r>
        <w:t>2007,</w:t>
      </w:r>
      <w:r>
        <w:rPr>
          <w:spacing w:val="-4"/>
        </w:rPr>
        <w:t xml:space="preserve"> </w:t>
      </w:r>
      <w:r>
        <w:t>the employer</w:t>
      </w:r>
      <w:r>
        <w:rPr>
          <w:spacing w:val="-5"/>
        </w:rPr>
        <w:t xml:space="preserve"> </w:t>
      </w:r>
      <w:r>
        <w:t>shall</w:t>
      </w:r>
      <w:r>
        <w:rPr>
          <w:spacing w:val="-5"/>
        </w:rPr>
        <w:t xml:space="preserve"> </w:t>
      </w:r>
      <w:r>
        <w:t>maintain</w:t>
      </w:r>
      <w:r>
        <w:rPr>
          <w:spacing w:val="-5"/>
        </w:rPr>
        <w:t xml:space="preserve"> </w:t>
      </w:r>
      <w:r>
        <w:t>the</w:t>
      </w:r>
      <w:r>
        <w:rPr>
          <w:spacing w:val="-5"/>
        </w:rPr>
        <w:t xml:space="preserve"> </w:t>
      </w:r>
      <w:r>
        <w:t>records</w:t>
      </w:r>
      <w:r>
        <w:rPr>
          <w:spacing w:val="-5"/>
        </w:rPr>
        <w:t xml:space="preserve"> </w:t>
      </w:r>
      <w:r>
        <w:t>required</w:t>
      </w:r>
      <w:r>
        <w:rPr>
          <w:spacing w:val="-5"/>
        </w:rPr>
        <w:t xml:space="preserve"> </w:t>
      </w:r>
      <w:r>
        <w:t>by</w:t>
      </w:r>
      <w:r>
        <w:rPr>
          <w:spacing w:val="-5"/>
        </w:rPr>
        <w:t xml:space="preserve"> </w:t>
      </w:r>
      <w:r>
        <w:t>division</w:t>
      </w:r>
      <w:r>
        <w:rPr>
          <w:spacing w:val="-4"/>
        </w:rPr>
        <w:t xml:space="preserve"> </w:t>
      </w:r>
      <w:r>
        <w:rPr>
          <w:strike/>
        </w:rPr>
        <w:t>(F)(3</w:t>
      </w:r>
      <w:proofErr w:type="gramStart"/>
      <w:r>
        <w:rPr>
          <w:strike/>
        </w:rPr>
        <w:t>)</w:t>
      </w:r>
      <w:r>
        <w:rPr>
          <w:strike/>
          <w:spacing w:val="-5"/>
        </w:rPr>
        <w:t xml:space="preserve"> </w:t>
      </w:r>
      <w:r>
        <w:rPr>
          <w:spacing w:val="-5"/>
        </w:rPr>
        <w:t xml:space="preserve"> </w:t>
      </w:r>
      <w:r>
        <w:rPr>
          <w:u w:val="single"/>
        </w:rPr>
        <w:t>(</w:t>
      </w:r>
      <w:proofErr w:type="gramEnd"/>
      <w:r>
        <w:rPr>
          <w:u w:val="single"/>
        </w:rPr>
        <w:t xml:space="preserve">E)(3) </w:t>
      </w:r>
      <w:r>
        <w:t>of this section for three years from the date the hours were worked by the employee and for three years after the date the employee's employment ends.</w:t>
      </w:r>
    </w:p>
    <w:p w14:paraId="2E51132C" w14:textId="77777777" w:rsidR="008250A7" w:rsidRDefault="00C03154">
      <w:pPr>
        <w:pStyle w:val="BodyText"/>
        <w:spacing w:before="161"/>
        <w:ind w:left="880"/>
      </w:pPr>
      <w:r>
        <w:t>(4)(a)</w:t>
      </w:r>
      <w:r>
        <w:rPr>
          <w:spacing w:val="-9"/>
        </w:rPr>
        <w:t xml:space="preserve"> </w:t>
      </w:r>
      <w:r>
        <w:t>Except</w:t>
      </w:r>
      <w:r>
        <w:rPr>
          <w:spacing w:val="-6"/>
        </w:rPr>
        <w:t xml:space="preserve"> </w:t>
      </w:r>
      <w:r>
        <w:t>for</w:t>
      </w:r>
      <w:r>
        <w:rPr>
          <w:spacing w:val="-7"/>
        </w:rPr>
        <w:t xml:space="preserve"> </w:t>
      </w:r>
      <w:r>
        <w:t>individuals</w:t>
      </w:r>
      <w:r>
        <w:rPr>
          <w:spacing w:val="-6"/>
        </w:rPr>
        <w:t xml:space="preserve"> </w:t>
      </w:r>
      <w:r>
        <w:t>specified</w:t>
      </w:r>
      <w:r>
        <w:rPr>
          <w:spacing w:val="-7"/>
        </w:rPr>
        <w:t xml:space="preserve"> </w:t>
      </w:r>
      <w:r>
        <w:t>in</w:t>
      </w:r>
      <w:r>
        <w:rPr>
          <w:spacing w:val="-6"/>
        </w:rPr>
        <w:t xml:space="preserve"> </w:t>
      </w:r>
      <w:r>
        <w:t>division</w:t>
      </w:r>
      <w:r>
        <w:rPr>
          <w:spacing w:val="-5"/>
        </w:rPr>
        <w:t xml:space="preserve"> </w:t>
      </w:r>
      <w:r>
        <w:rPr>
          <w:strike/>
          <w:spacing w:val="-2"/>
        </w:rPr>
        <w:t>(F)(4)</w:t>
      </w:r>
    </w:p>
    <w:p w14:paraId="77593800" w14:textId="77777777" w:rsidR="008250A7" w:rsidRDefault="00C03154">
      <w:pPr>
        <w:pStyle w:val="BodyText"/>
        <w:spacing w:line="376" w:lineRule="auto"/>
        <w:ind w:right="40"/>
      </w:pPr>
      <w:r>
        <w:rPr>
          <w:strike/>
        </w:rPr>
        <w:t xml:space="preserve">(b) </w:t>
      </w:r>
      <w:r>
        <w:rPr>
          <w:u w:val="single"/>
        </w:rPr>
        <w:t xml:space="preserve">(E)(4)(b) </w:t>
      </w:r>
      <w:r>
        <w:t>of this section, "hours worked for each day worked" means the total amount of time worked by an employee in whatever increments the employer uses for its payroll purposes during</w:t>
      </w:r>
      <w:r>
        <w:rPr>
          <w:spacing w:val="-4"/>
        </w:rPr>
        <w:t xml:space="preserve"> </w:t>
      </w:r>
      <w:r>
        <w:t>a</w:t>
      </w:r>
      <w:r>
        <w:rPr>
          <w:spacing w:val="-4"/>
        </w:rPr>
        <w:t xml:space="preserve"> </w:t>
      </w:r>
      <w:r>
        <w:t>day</w:t>
      </w:r>
      <w:r>
        <w:rPr>
          <w:spacing w:val="-4"/>
        </w:rPr>
        <w:t xml:space="preserve"> </w:t>
      </w:r>
      <w:r>
        <w:t>worked</w:t>
      </w:r>
      <w:r>
        <w:rPr>
          <w:spacing w:val="-4"/>
        </w:rPr>
        <w:t xml:space="preserve"> </w:t>
      </w:r>
      <w:r>
        <w:t>by</w:t>
      </w:r>
      <w:r>
        <w:rPr>
          <w:spacing w:val="-4"/>
        </w:rPr>
        <w:t xml:space="preserve"> </w:t>
      </w:r>
      <w:r>
        <w:t>the</w:t>
      </w:r>
      <w:r>
        <w:rPr>
          <w:spacing w:val="-4"/>
        </w:rPr>
        <w:t xml:space="preserve"> </w:t>
      </w:r>
      <w:r>
        <w:t>employee.</w:t>
      </w:r>
      <w:r>
        <w:rPr>
          <w:spacing w:val="-4"/>
        </w:rPr>
        <w:t xml:space="preserve"> </w:t>
      </w:r>
      <w:r>
        <w:t>An</w:t>
      </w:r>
      <w:r>
        <w:rPr>
          <w:spacing w:val="-4"/>
        </w:rPr>
        <w:t xml:space="preserve"> </w:t>
      </w:r>
      <w:r>
        <w:t>employer</w:t>
      </w:r>
      <w:r>
        <w:rPr>
          <w:spacing w:val="-4"/>
        </w:rPr>
        <w:t xml:space="preserve"> </w:t>
      </w:r>
      <w:r>
        <w:t>is</w:t>
      </w:r>
      <w:r>
        <w:rPr>
          <w:spacing w:val="-4"/>
        </w:rPr>
        <w:t xml:space="preserve"> </w:t>
      </w:r>
      <w:r>
        <w:t>not</w:t>
      </w:r>
      <w:r>
        <w:rPr>
          <w:spacing w:val="-4"/>
        </w:rPr>
        <w:t xml:space="preserve"> </w:t>
      </w:r>
      <w:r>
        <w:t>required to keep a record of the time of day an employee begins and ends work</w:t>
      </w:r>
      <w:r>
        <w:rPr>
          <w:spacing w:val="-4"/>
        </w:rPr>
        <w:t xml:space="preserve"> </w:t>
      </w:r>
      <w:r>
        <w:t>on</w:t>
      </w:r>
      <w:r>
        <w:rPr>
          <w:spacing w:val="-4"/>
        </w:rPr>
        <w:t xml:space="preserve"> </w:t>
      </w:r>
      <w:r>
        <w:t>any</w:t>
      </w:r>
      <w:r>
        <w:rPr>
          <w:spacing w:val="-4"/>
        </w:rPr>
        <w:t xml:space="preserve"> </w:t>
      </w:r>
      <w:r>
        <w:t>given</w:t>
      </w:r>
      <w:r>
        <w:rPr>
          <w:spacing w:val="-4"/>
        </w:rPr>
        <w:t xml:space="preserve"> </w:t>
      </w:r>
      <w:r>
        <w:t>day.</w:t>
      </w:r>
      <w:r>
        <w:rPr>
          <w:spacing w:val="-4"/>
        </w:rPr>
        <w:t xml:space="preserve"> </w:t>
      </w:r>
      <w:r>
        <w:t>As</w:t>
      </w:r>
      <w:r>
        <w:rPr>
          <w:spacing w:val="-4"/>
        </w:rPr>
        <w:t xml:space="preserve"> </w:t>
      </w:r>
      <w:r>
        <w:t>used</w:t>
      </w:r>
      <w:r>
        <w:rPr>
          <w:spacing w:val="-4"/>
        </w:rPr>
        <w:t xml:space="preserve"> </w:t>
      </w:r>
      <w:r>
        <w:t>in</w:t>
      </w:r>
      <w:r>
        <w:rPr>
          <w:spacing w:val="-4"/>
        </w:rPr>
        <w:t xml:space="preserve"> </w:t>
      </w:r>
      <w:r>
        <w:t>division</w:t>
      </w:r>
      <w:r>
        <w:rPr>
          <w:spacing w:val="-3"/>
        </w:rPr>
        <w:t xml:space="preserve"> </w:t>
      </w:r>
      <w:r>
        <w:rPr>
          <w:strike/>
        </w:rPr>
        <w:t>(F)(4)</w:t>
      </w:r>
      <w:r>
        <w:rPr>
          <w:strike/>
          <w:spacing w:val="-4"/>
        </w:rPr>
        <w:t xml:space="preserve"> </w:t>
      </w:r>
      <w:r>
        <w:rPr>
          <w:u w:val="single"/>
        </w:rPr>
        <w:t>(E)(4)</w:t>
      </w:r>
      <w:r>
        <w:rPr>
          <w:spacing w:val="-4"/>
          <w:u w:val="single"/>
        </w:rPr>
        <w:t xml:space="preserve"> </w:t>
      </w:r>
      <w:r>
        <w:t>of</w:t>
      </w:r>
      <w:r>
        <w:rPr>
          <w:spacing w:val="-4"/>
        </w:rPr>
        <w:t xml:space="preserve"> </w:t>
      </w:r>
      <w:r>
        <w:t>this</w:t>
      </w:r>
    </w:p>
    <w:p w14:paraId="34C660F8" w14:textId="77777777" w:rsidR="008250A7" w:rsidRDefault="00C03154">
      <w:pPr>
        <w:spacing w:before="100"/>
        <w:ind w:left="160"/>
        <w:rPr>
          <w:sz w:val="21"/>
        </w:rPr>
      </w:pPr>
      <w:r>
        <w:br w:type="column"/>
      </w:r>
      <w:r>
        <w:rPr>
          <w:spacing w:val="-5"/>
          <w:sz w:val="21"/>
        </w:rPr>
        <w:t>451</w:t>
      </w:r>
    </w:p>
    <w:p w14:paraId="3982E56F" w14:textId="77777777" w:rsidR="008250A7" w:rsidRDefault="00C03154">
      <w:pPr>
        <w:pStyle w:val="BodyText"/>
      </w:pPr>
      <w:r>
        <w:rPr>
          <w:spacing w:val="-5"/>
        </w:rPr>
        <w:t>452</w:t>
      </w:r>
    </w:p>
    <w:p w14:paraId="6DA896E8" w14:textId="77777777" w:rsidR="008250A7" w:rsidRDefault="00C03154">
      <w:pPr>
        <w:pStyle w:val="BodyText"/>
        <w:spacing w:before="137"/>
      </w:pPr>
      <w:r>
        <w:rPr>
          <w:spacing w:val="-5"/>
        </w:rPr>
        <w:t>453</w:t>
      </w:r>
    </w:p>
    <w:p w14:paraId="77B23C56" w14:textId="77777777" w:rsidR="008250A7" w:rsidRDefault="008250A7">
      <w:pPr>
        <w:pStyle w:val="BodyText"/>
        <w:spacing w:before="56"/>
        <w:ind w:left="0"/>
      </w:pPr>
    </w:p>
    <w:p w14:paraId="0BC1AB67" w14:textId="77777777" w:rsidR="008250A7" w:rsidRDefault="00C03154">
      <w:pPr>
        <w:pStyle w:val="BodyText"/>
        <w:spacing w:before="0"/>
      </w:pPr>
      <w:r>
        <w:rPr>
          <w:spacing w:val="-5"/>
        </w:rPr>
        <w:t>454</w:t>
      </w:r>
    </w:p>
    <w:p w14:paraId="1FD94126" w14:textId="77777777" w:rsidR="008250A7" w:rsidRDefault="00C03154">
      <w:pPr>
        <w:pStyle w:val="BodyText"/>
      </w:pPr>
      <w:r>
        <w:rPr>
          <w:spacing w:val="-5"/>
        </w:rPr>
        <w:t>455</w:t>
      </w:r>
    </w:p>
    <w:p w14:paraId="6CA50127" w14:textId="77777777" w:rsidR="008250A7" w:rsidRDefault="00C03154">
      <w:pPr>
        <w:pStyle w:val="BodyText"/>
      </w:pPr>
      <w:r>
        <w:rPr>
          <w:spacing w:val="-5"/>
        </w:rPr>
        <w:t>456</w:t>
      </w:r>
    </w:p>
    <w:p w14:paraId="112A37C5" w14:textId="77777777" w:rsidR="008250A7" w:rsidRDefault="00C03154">
      <w:pPr>
        <w:pStyle w:val="BodyText"/>
      </w:pPr>
      <w:r>
        <w:rPr>
          <w:spacing w:val="-5"/>
        </w:rPr>
        <w:t>457</w:t>
      </w:r>
    </w:p>
    <w:p w14:paraId="1BAA4B1F" w14:textId="77777777" w:rsidR="008250A7" w:rsidRDefault="00C03154">
      <w:pPr>
        <w:pStyle w:val="BodyText"/>
      </w:pPr>
      <w:r>
        <w:rPr>
          <w:spacing w:val="-5"/>
        </w:rPr>
        <w:t>458</w:t>
      </w:r>
    </w:p>
    <w:p w14:paraId="6F10B3D5" w14:textId="77777777" w:rsidR="008250A7" w:rsidRDefault="00C03154">
      <w:pPr>
        <w:pStyle w:val="BodyText"/>
      </w:pPr>
      <w:r>
        <w:rPr>
          <w:spacing w:val="-5"/>
        </w:rPr>
        <w:t>459</w:t>
      </w:r>
    </w:p>
    <w:p w14:paraId="6ECFEED5" w14:textId="77777777" w:rsidR="008250A7" w:rsidRDefault="00C03154">
      <w:pPr>
        <w:pStyle w:val="BodyText"/>
      </w:pPr>
      <w:r>
        <w:rPr>
          <w:spacing w:val="-5"/>
        </w:rPr>
        <w:t>460</w:t>
      </w:r>
    </w:p>
    <w:p w14:paraId="3A0A5658" w14:textId="77777777" w:rsidR="008250A7" w:rsidRDefault="00C03154">
      <w:pPr>
        <w:pStyle w:val="BodyText"/>
        <w:spacing w:before="137"/>
      </w:pPr>
      <w:r>
        <w:rPr>
          <w:spacing w:val="-5"/>
        </w:rPr>
        <w:t>461</w:t>
      </w:r>
    </w:p>
    <w:p w14:paraId="399F3646" w14:textId="77777777" w:rsidR="008250A7" w:rsidRDefault="00C03154">
      <w:pPr>
        <w:pStyle w:val="BodyText"/>
      </w:pPr>
      <w:r>
        <w:rPr>
          <w:spacing w:val="-5"/>
        </w:rPr>
        <w:t>462</w:t>
      </w:r>
    </w:p>
    <w:p w14:paraId="2BF20023" w14:textId="77777777" w:rsidR="008250A7" w:rsidRDefault="00C03154">
      <w:pPr>
        <w:pStyle w:val="BodyText"/>
      </w:pPr>
      <w:r>
        <w:rPr>
          <w:spacing w:val="-5"/>
        </w:rPr>
        <w:t>463</w:t>
      </w:r>
    </w:p>
    <w:p w14:paraId="7DFBF6FC" w14:textId="77777777" w:rsidR="008250A7" w:rsidRDefault="00C03154">
      <w:pPr>
        <w:pStyle w:val="BodyText"/>
      </w:pPr>
      <w:r>
        <w:rPr>
          <w:spacing w:val="-5"/>
        </w:rPr>
        <w:t>464</w:t>
      </w:r>
    </w:p>
    <w:p w14:paraId="463F0B32" w14:textId="77777777" w:rsidR="008250A7" w:rsidRDefault="00C03154">
      <w:pPr>
        <w:pStyle w:val="BodyText"/>
      </w:pPr>
      <w:r>
        <w:rPr>
          <w:spacing w:val="-5"/>
        </w:rPr>
        <w:t>465</w:t>
      </w:r>
    </w:p>
    <w:p w14:paraId="7B9D5B7F" w14:textId="77777777" w:rsidR="008250A7" w:rsidRDefault="00C03154">
      <w:pPr>
        <w:pStyle w:val="BodyText"/>
      </w:pPr>
      <w:r>
        <w:rPr>
          <w:spacing w:val="-5"/>
        </w:rPr>
        <w:t>466</w:t>
      </w:r>
    </w:p>
    <w:p w14:paraId="5ECC0B46" w14:textId="77777777" w:rsidR="008250A7" w:rsidRDefault="008250A7">
      <w:pPr>
        <w:pStyle w:val="BodyText"/>
        <w:spacing w:before="56"/>
        <w:ind w:left="0"/>
      </w:pPr>
    </w:p>
    <w:p w14:paraId="54D96B3F" w14:textId="77777777" w:rsidR="008250A7" w:rsidRDefault="00C03154">
      <w:pPr>
        <w:pStyle w:val="BodyText"/>
        <w:spacing w:before="0"/>
      </w:pPr>
      <w:r>
        <w:rPr>
          <w:spacing w:val="-5"/>
        </w:rPr>
        <w:t>467</w:t>
      </w:r>
    </w:p>
    <w:p w14:paraId="33F44287" w14:textId="77777777" w:rsidR="008250A7" w:rsidRDefault="00C03154">
      <w:pPr>
        <w:pStyle w:val="BodyText"/>
      </w:pPr>
      <w:r>
        <w:rPr>
          <w:spacing w:val="-5"/>
        </w:rPr>
        <w:t>468</w:t>
      </w:r>
    </w:p>
    <w:p w14:paraId="3CA90B70" w14:textId="77777777" w:rsidR="008250A7" w:rsidRDefault="00C03154">
      <w:pPr>
        <w:pStyle w:val="BodyText"/>
        <w:spacing w:before="137"/>
      </w:pPr>
      <w:r>
        <w:rPr>
          <w:spacing w:val="-5"/>
        </w:rPr>
        <w:t>469</w:t>
      </w:r>
    </w:p>
    <w:p w14:paraId="3C288BB9" w14:textId="77777777" w:rsidR="008250A7" w:rsidRDefault="00C03154">
      <w:pPr>
        <w:pStyle w:val="BodyText"/>
      </w:pPr>
      <w:r>
        <w:rPr>
          <w:spacing w:val="-5"/>
        </w:rPr>
        <w:t>470</w:t>
      </w:r>
    </w:p>
    <w:p w14:paraId="7A850F58" w14:textId="77777777" w:rsidR="008250A7" w:rsidRDefault="00C03154">
      <w:pPr>
        <w:pStyle w:val="BodyText"/>
      </w:pPr>
      <w:r>
        <w:rPr>
          <w:spacing w:val="-5"/>
        </w:rPr>
        <w:t>471</w:t>
      </w:r>
    </w:p>
    <w:p w14:paraId="5DAAACAF" w14:textId="77777777" w:rsidR="008250A7" w:rsidRDefault="00C03154">
      <w:pPr>
        <w:pStyle w:val="BodyText"/>
      </w:pPr>
      <w:r>
        <w:rPr>
          <w:spacing w:val="-5"/>
        </w:rPr>
        <w:t>472</w:t>
      </w:r>
    </w:p>
    <w:p w14:paraId="77AFB061" w14:textId="77777777" w:rsidR="008250A7" w:rsidRDefault="00C03154">
      <w:pPr>
        <w:pStyle w:val="BodyText"/>
      </w:pPr>
      <w:r>
        <w:rPr>
          <w:spacing w:val="-5"/>
        </w:rPr>
        <w:t>473</w:t>
      </w:r>
    </w:p>
    <w:p w14:paraId="2A0E6E47" w14:textId="77777777" w:rsidR="008250A7" w:rsidRDefault="008250A7">
      <w:pPr>
        <w:pStyle w:val="BodyText"/>
        <w:spacing w:before="56"/>
        <w:ind w:left="0"/>
      </w:pPr>
    </w:p>
    <w:p w14:paraId="06A96925" w14:textId="77777777" w:rsidR="008250A7" w:rsidRDefault="00C03154">
      <w:pPr>
        <w:pStyle w:val="BodyText"/>
        <w:spacing w:before="0"/>
      </w:pPr>
      <w:r>
        <w:rPr>
          <w:spacing w:val="-5"/>
        </w:rPr>
        <w:t>474</w:t>
      </w:r>
    </w:p>
    <w:p w14:paraId="2C3371A1" w14:textId="77777777" w:rsidR="008250A7" w:rsidRDefault="00C03154">
      <w:pPr>
        <w:pStyle w:val="BodyText"/>
      </w:pPr>
      <w:r>
        <w:rPr>
          <w:spacing w:val="-5"/>
        </w:rPr>
        <w:t>475</w:t>
      </w:r>
    </w:p>
    <w:p w14:paraId="4C9B0860" w14:textId="77777777" w:rsidR="008250A7" w:rsidRDefault="00C03154">
      <w:pPr>
        <w:pStyle w:val="BodyText"/>
      </w:pPr>
      <w:r>
        <w:rPr>
          <w:spacing w:val="-5"/>
        </w:rPr>
        <w:t>476</w:t>
      </w:r>
    </w:p>
    <w:p w14:paraId="729D3160" w14:textId="77777777" w:rsidR="008250A7" w:rsidRDefault="00C03154">
      <w:pPr>
        <w:pStyle w:val="BodyText"/>
        <w:spacing w:before="137"/>
      </w:pPr>
      <w:r>
        <w:rPr>
          <w:spacing w:val="-5"/>
        </w:rPr>
        <w:t>477</w:t>
      </w:r>
    </w:p>
    <w:p w14:paraId="137C1C4D" w14:textId="77777777" w:rsidR="008250A7" w:rsidRDefault="00C03154">
      <w:pPr>
        <w:pStyle w:val="BodyText"/>
      </w:pPr>
      <w:r>
        <w:rPr>
          <w:spacing w:val="-5"/>
        </w:rPr>
        <w:t>478</w:t>
      </w:r>
    </w:p>
    <w:p w14:paraId="1B566328" w14:textId="77777777" w:rsidR="008250A7" w:rsidRDefault="00C03154">
      <w:pPr>
        <w:pStyle w:val="BodyText"/>
      </w:pPr>
      <w:r>
        <w:rPr>
          <w:spacing w:val="-5"/>
        </w:rPr>
        <w:t>479</w:t>
      </w:r>
    </w:p>
    <w:p w14:paraId="5C26BD50" w14:textId="77777777" w:rsidR="008250A7" w:rsidRDefault="00C03154">
      <w:pPr>
        <w:pStyle w:val="BodyText"/>
      </w:pPr>
      <w:r>
        <w:rPr>
          <w:spacing w:val="-5"/>
        </w:rPr>
        <w:t>480</w:t>
      </w:r>
    </w:p>
    <w:p w14:paraId="5539805A" w14:textId="77777777" w:rsidR="008250A7" w:rsidRDefault="008250A7">
      <w:pPr>
        <w:sectPr w:rsidR="008250A7">
          <w:type w:val="continuous"/>
          <w:pgSz w:w="12240" w:h="15840"/>
          <w:pgMar w:top="1540" w:right="760" w:bottom="280" w:left="1340" w:header="1519" w:footer="0" w:gutter="0"/>
          <w:cols w:num="2" w:space="720" w:equalWidth="0">
            <w:col w:w="8266" w:space="1178"/>
            <w:col w:w="696"/>
          </w:cols>
        </w:sectPr>
      </w:pPr>
    </w:p>
    <w:p w14:paraId="19FDD1D1" w14:textId="77777777" w:rsidR="008250A7" w:rsidRDefault="008250A7">
      <w:pPr>
        <w:pStyle w:val="BodyText"/>
        <w:spacing w:before="0"/>
        <w:ind w:left="0"/>
        <w:rPr>
          <w:sz w:val="20"/>
        </w:rPr>
      </w:pPr>
    </w:p>
    <w:p w14:paraId="3966FF97" w14:textId="77777777" w:rsidR="008250A7" w:rsidRDefault="008250A7">
      <w:pPr>
        <w:pStyle w:val="BodyText"/>
        <w:spacing w:before="3"/>
        <w:ind w:left="0"/>
        <w:rPr>
          <w:sz w:val="20"/>
        </w:rPr>
      </w:pPr>
    </w:p>
    <w:p w14:paraId="3F681454" w14:textId="77777777" w:rsidR="008250A7" w:rsidRDefault="008250A7">
      <w:pPr>
        <w:rPr>
          <w:sz w:val="20"/>
        </w:rPr>
        <w:sectPr w:rsidR="008250A7">
          <w:pgSz w:w="12240" w:h="15840"/>
          <w:pgMar w:top="1960" w:right="760" w:bottom="280" w:left="1340" w:header="1519" w:footer="0" w:gutter="0"/>
          <w:cols w:space="720"/>
        </w:sectPr>
      </w:pPr>
    </w:p>
    <w:p w14:paraId="16E0B781" w14:textId="77777777" w:rsidR="008250A7" w:rsidRDefault="00C03154">
      <w:pPr>
        <w:pStyle w:val="BodyText"/>
        <w:spacing w:before="100" w:line="376" w:lineRule="auto"/>
      </w:pPr>
      <w:r>
        <w:t>section,</w:t>
      </w:r>
      <w:r>
        <w:rPr>
          <w:spacing w:val="-5"/>
        </w:rPr>
        <w:t xml:space="preserve"> </w:t>
      </w:r>
      <w:r>
        <w:t>"day"</w:t>
      </w:r>
      <w:r>
        <w:rPr>
          <w:spacing w:val="-5"/>
        </w:rPr>
        <w:t xml:space="preserve"> </w:t>
      </w:r>
      <w:r>
        <w:t>means</w:t>
      </w:r>
      <w:r>
        <w:rPr>
          <w:spacing w:val="-5"/>
        </w:rPr>
        <w:t xml:space="preserve"> </w:t>
      </w:r>
      <w:r>
        <w:t>a</w:t>
      </w:r>
      <w:r>
        <w:rPr>
          <w:spacing w:val="-5"/>
        </w:rPr>
        <w:t xml:space="preserve"> </w:t>
      </w:r>
      <w:r>
        <w:t>fixed</w:t>
      </w:r>
      <w:r>
        <w:rPr>
          <w:spacing w:val="-5"/>
        </w:rPr>
        <w:t xml:space="preserve"> </w:t>
      </w:r>
      <w:r>
        <w:t>period</w:t>
      </w:r>
      <w:r>
        <w:rPr>
          <w:spacing w:val="-5"/>
        </w:rPr>
        <w:t xml:space="preserve"> </w:t>
      </w:r>
      <w:r>
        <w:t>of</w:t>
      </w:r>
      <w:r>
        <w:rPr>
          <w:spacing w:val="-5"/>
        </w:rPr>
        <w:t xml:space="preserve"> </w:t>
      </w:r>
      <w:r>
        <w:t>twenty-four</w:t>
      </w:r>
      <w:r>
        <w:rPr>
          <w:spacing w:val="-5"/>
        </w:rPr>
        <w:t xml:space="preserve"> </w:t>
      </w:r>
      <w:r>
        <w:t>consecutive hours during which an employee performs work for an employer.</w:t>
      </w:r>
    </w:p>
    <w:p w14:paraId="45EC934C" w14:textId="77777777" w:rsidR="008250A7" w:rsidRDefault="00C03154">
      <w:pPr>
        <w:pStyle w:val="BodyText"/>
        <w:spacing w:before="159" w:line="376" w:lineRule="auto"/>
        <w:ind w:right="135" w:firstLine="720"/>
      </w:pPr>
      <w:r>
        <w:t>(b)</w:t>
      </w:r>
      <w:r>
        <w:rPr>
          <w:spacing w:val="-4"/>
        </w:rPr>
        <w:t xml:space="preserve"> </w:t>
      </w:r>
      <w:r>
        <w:t>An</w:t>
      </w:r>
      <w:r>
        <w:rPr>
          <w:spacing w:val="-4"/>
        </w:rPr>
        <w:t xml:space="preserve"> </w:t>
      </w:r>
      <w:r>
        <w:t>employer</w:t>
      </w:r>
      <w:r>
        <w:rPr>
          <w:spacing w:val="-4"/>
        </w:rPr>
        <w:t xml:space="preserve"> </w:t>
      </w:r>
      <w:r>
        <w:t>is</w:t>
      </w:r>
      <w:r>
        <w:rPr>
          <w:spacing w:val="-4"/>
        </w:rPr>
        <w:t xml:space="preserve"> </w:t>
      </w:r>
      <w:r>
        <w:t>not</w:t>
      </w:r>
      <w:r>
        <w:rPr>
          <w:spacing w:val="-4"/>
        </w:rPr>
        <w:t xml:space="preserve"> </w:t>
      </w:r>
      <w:r>
        <w:t>required</w:t>
      </w:r>
      <w:r>
        <w:rPr>
          <w:spacing w:val="-4"/>
        </w:rPr>
        <w:t xml:space="preserve"> </w:t>
      </w:r>
      <w:r>
        <w:t>to</w:t>
      </w:r>
      <w:r>
        <w:rPr>
          <w:spacing w:val="-4"/>
        </w:rPr>
        <w:t xml:space="preserve"> </w:t>
      </w:r>
      <w:r>
        <w:t>keep</w:t>
      </w:r>
      <w:r>
        <w:rPr>
          <w:spacing w:val="-4"/>
        </w:rPr>
        <w:t xml:space="preserve"> </w:t>
      </w:r>
      <w:r>
        <w:t>records</w:t>
      </w:r>
      <w:r>
        <w:rPr>
          <w:spacing w:val="-4"/>
        </w:rPr>
        <w:t xml:space="preserve"> </w:t>
      </w:r>
      <w:r>
        <w:t>of</w:t>
      </w:r>
      <w:r>
        <w:rPr>
          <w:spacing w:val="-4"/>
        </w:rPr>
        <w:t xml:space="preserve"> </w:t>
      </w:r>
      <w:r>
        <w:t>"hours worked for each day worked" for individuals for whom the employer is not required to keep those records under the Fair Labor Standards Act and its regulations or individuals who are not subject to the overtime pay requirements specified in section 4111.03 of the Revised Code.</w:t>
      </w:r>
    </w:p>
    <w:p w14:paraId="1FDBB6BC" w14:textId="77777777" w:rsidR="008250A7" w:rsidRDefault="00C03154">
      <w:pPr>
        <w:pStyle w:val="BodyText"/>
        <w:spacing w:before="161" w:line="376" w:lineRule="auto"/>
        <w:ind w:firstLine="720"/>
      </w:pPr>
      <w:r>
        <w:t xml:space="preserve">(5) "Each amount paid an employee" means the total gross wages paid to an employee for each pay period. As used in division </w:t>
      </w:r>
      <w:r>
        <w:rPr>
          <w:strike/>
        </w:rPr>
        <w:t xml:space="preserve">(F)(5) </w:t>
      </w:r>
      <w:r>
        <w:rPr>
          <w:u w:val="single"/>
        </w:rPr>
        <w:t xml:space="preserve">(E)(5) </w:t>
      </w:r>
      <w:r>
        <w:t>of this section, "pay period" means the period of time designated by an employer to pay an employee the employee's</w:t>
      </w:r>
      <w:r>
        <w:rPr>
          <w:spacing w:val="-5"/>
        </w:rPr>
        <w:t xml:space="preserve"> </w:t>
      </w:r>
      <w:r>
        <w:t>gross</w:t>
      </w:r>
      <w:r>
        <w:rPr>
          <w:spacing w:val="-5"/>
        </w:rPr>
        <w:t xml:space="preserve"> </w:t>
      </w:r>
      <w:r>
        <w:t>wages</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employer's</w:t>
      </w:r>
      <w:r>
        <w:rPr>
          <w:spacing w:val="-5"/>
        </w:rPr>
        <w:t xml:space="preserve"> </w:t>
      </w:r>
      <w:r>
        <w:t>payroll practices under section 4113.15 of the Revised Code.</w:t>
      </w:r>
    </w:p>
    <w:p w14:paraId="4AFE01E5" w14:textId="77777777" w:rsidR="008250A7" w:rsidRDefault="00C03154">
      <w:pPr>
        <w:pStyle w:val="ListParagraph"/>
        <w:numPr>
          <w:ilvl w:val="0"/>
          <w:numId w:val="7"/>
        </w:numPr>
        <w:tabs>
          <w:tab w:val="left" w:pos="1256"/>
        </w:tabs>
        <w:spacing w:before="162" w:line="376" w:lineRule="auto"/>
        <w:ind w:right="74" w:firstLine="720"/>
        <w:rPr>
          <w:sz w:val="21"/>
        </w:rPr>
      </w:pPr>
      <w:r>
        <w:rPr>
          <w:strike/>
          <w:spacing w:val="-4"/>
          <w:sz w:val="21"/>
        </w:rPr>
        <w:t xml:space="preserve"> </w:t>
      </w:r>
      <w:r>
        <w:rPr>
          <w:sz w:val="21"/>
          <w:u w:val="single"/>
        </w:rPr>
        <w:t>(F)</w:t>
      </w:r>
      <w:r>
        <w:rPr>
          <w:spacing w:val="-4"/>
          <w:sz w:val="21"/>
          <w:u w:val="single"/>
        </w:rPr>
        <w:t xml:space="preserve"> </w:t>
      </w:r>
      <w:r>
        <w:rPr>
          <w:sz w:val="21"/>
        </w:rPr>
        <w:t>In</w:t>
      </w:r>
      <w:r>
        <w:rPr>
          <w:spacing w:val="-4"/>
          <w:sz w:val="21"/>
        </w:rPr>
        <w:t xml:space="preserve"> </w:t>
      </w:r>
      <w:r>
        <w:rPr>
          <w:sz w:val="21"/>
        </w:rPr>
        <w:t>accordance</w:t>
      </w:r>
      <w:r>
        <w:rPr>
          <w:spacing w:val="-4"/>
          <w:sz w:val="21"/>
        </w:rPr>
        <w:t xml:space="preserve"> </w:t>
      </w:r>
      <w:r>
        <w:rPr>
          <w:sz w:val="21"/>
        </w:rPr>
        <w:t>with</w:t>
      </w:r>
      <w:r>
        <w:rPr>
          <w:spacing w:val="-4"/>
          <w:sz w:val="21"/>
        </w:rPr>
        <w:t xml:space="preserve"> </w:t>
      </w:r>
      <w:r>
        <w:rPr>
          <w:sz w:val="21"/>
        </w:rPr>
        <w:t>Section</w:t>
      </w:r>
      <w:r>
        <w:rPr>
          <w:spacing w:val="-4"/>
          <w:sz w:val="21"/>
        </w:rPr>
        <w:t xml:space="preserve"> </w:t>
      </w:r>
      <w:r>
        <w:rPr>
          <w:sz w:val="21"/>
        </w:rPr>
        <w:t>34a</w:t>
      </w:r>
      <w:r>
        <w:rPr>
          <w:spacing w:val="-4"/>
          <w:sz w:val="21"/>
        </w:rPr>
        <w:t xml:space="preserve"> </w:t>
      </w:r>
      <w:r>
        <w:rPr>
          <w:sz w:val="21"/>
        </w:rPr>
        <w:t>of</w:t>
      </w:r>
      <w:r>
        <w:rPr>
          <w:spacing w:val="-4"/>
          <w:sz w:val="21"/>
        </w:rPr>
        <w:t xml:space="preserve"> </w:t>
      </w:r>
      <w:r>
        <w:rPr>
          <w:sz w:val="21"/>
        </w:rPr>
        <w:t>Article</w:t>
      </w:r>
      <w:r>
        <w:rPr>
          <w:spacing w:val="-4"/>
          <w:sz w:val="21"/>
        </w:rPr>
        <w:t xml:space="preserve"> </w:t>
      </w:r>
      <w:r>
        <w:rPr>
          <w:sz w:val="21"/>
        </w:rPr>
        <w:t>II,</w:t>
      </w:r>
      <w:r>
        <w:rPr>
          <w:spacing w:val="-4"/>
          <w:sz w:val="21"/>
        </w:rPr>
        <w:t xml:space="preserve"> </w:t>
      </w:r>
      <w:r>
        <w:rPr>
          <w:sz w:val="21"/>
        </w:rPr>
        <w:t xml:space="preserve">Ohio Constitution, an employer must provide such information without charge to an employee or person acting on behalf of an employee upon request. As used in division </w:t>
      </w:r>
      <w:r>
        <w:rPr>
          <w:strike/>
          <w:sz w:val="21"/>
        </w:rPr>
        <w:t xml:space="preserve">(G) </w:t>
      </w:r>
      <w:r>
        <w:rPr>
          <w:sz w:val="21"/>
          <w:u w:val="single"/>
        </w:rPr>
        <w:t xml:space="preserve">(F) </w:t>
      </w:r>
      <w:r>
        <w:rPr>
          <w:sz w:val="21"/>
        </w:rPr>
        <w:t>of this section:</w:t>
      </w:r>
    </w:p>
    <w:p w14:paraId="0D9B7F7E" w14:textId="77777777" w:rsidR="008250A7" w:rsidRDefault="00C03154">
      <w:pPr>
        <w:pStyle w:val="ListParagraph"/>
        <w:numPr>
          <w:ilvl w:val="1"/>
          <w:numId w:val="7"/>
        </w:numPr>
        <w:tabs>
          <w:tab w:val="left" w:pos="1381"/>
        </w:tabs>
        <w:spacing w:line="376" w:lineRule="auto"/>
        <w:ind w:firstLine="720"/>
        <w:rPr>
          <w:sz w:val="21"/>
        </w:rPr>
      </w:pPr>
      <w:r>
        <w:rPr>
          <w:sz w:val="21"/>
        </w:rPr>
        <w:t>"Such information" means the name, address, occupation,</w:t>
      </w:r>
      <w:r>
        <w:rPr>
          <w:spacing w:val="-4"/>
          <w:sz w:val="21"/>
        </w:rPr>
        <w:t xml:space="preserve"> </w:t>
      </w:r>
      <w:r>
        <w:rPr>
          <w:sz w:val="21"/>
        </w:rPr>
        <w:t>pay</w:t>
      </w:r>
      <w:r>
        <w:rPr>
          <w:spacing w:val="-4"/>
          <w:sz w:val="21"/>
        </w:rPr>
        <w:t xml:space="preserve"> </w:t>
      </w:r>
      <w:r>
        <w:rPr>
          <w:sz w:val="21"/>
        </w:rPr>
        <w:t>rate,</w:t>
      </w:r>
      <w:r>
        <w:rPr>
          <w:spacing w:val="-4"/>
          <w:sz w:val="21"/>
        </w:rPr>
        <w:t xml:space="preserve"> </w:t>
      </w:r>
      <w:r>
        <w:rPr>
          <w:sz w:val="21"/>
        </w:rPr>
        <w:t>hours</w:t>
      </w:r>
      <w:r>
        <w:rPr>
          <w:spacing w:val="-4"/>
          <w:sz w:val="21"/>
        </w:rPr>
        <w:t xml:space="preserve"> </w:t>
      </w:r>
      <w:r>
        <w:rPr>
          <w:sz w:val="21"/>
        </w:rPr>
        <w:t>worked</w:t>
      </w:r>
      <w:r>
        <w:rPr>
          <w:spacing w:val="-4"/>
          <w:sz w:val="21"/>
        </w:rPr>
        <w:t xml:space="preserve"> </w:t>
      </w:r>
      <w:r>
        <w:rPr>
          <w:sz w:val="21"/>
        </w:rPr>
        <w:t>for</w:t>
      </w:r>
      <w:r>
        <w:rPr>
          <w:spacing w:val="-4"/>
          <w:sz w:val="21"/>
        </w:rPr>
        <w:t xml:space="preserve"> </w:t>
      </w:r>
      <w:r>
        <w:rPr>
          <w:sz w:val="21"/>
        </w:rPr>
        <w:t>each</w:t>
      </w:r>
      <w:r>
        <w:rPr>
          <w:spacing w:val="-4"/>
          <w:sz w:val="21"/>
        </w:rPr>
        <w:t xml:space="preserve"> </w:t>
      </w:r>
      <w:r>
        <w:rPr>
          <w:sz w:val="21"/>
        </w:rPr>
        <w:t>day</w:t>
      </w:r>
      <w:r>
        <w:rPr>
          <w:spacing w:val="-4"/>
          <w:sz w:val="21"/>
        </w:rPr>
        <w:t xml:space="preserve"> </w:t>
      </w:r>
      <w:r>
        <w:rPr>
          <w:sz w:val="21"/>
        </w:rPr>
        <w:t>worked,</w:t>
      </w:r>
      <w:r>
        <w:rPr>
          <w:spacing w:val="-4"/>
          <w:sz w:val="21"/>
        </w:rPr>
        <w:t xml:space="preserve"> </w:t>
      </w:r>
      <w:r>
        <w:rPr>
          <w:sz w:val="21"/>
        </w:rPr>
        <w:t>and</w:t>
      </w:r>
      <w:r>
        <w:rPr>
          <w:spacing w:val="-4"/>
          <w:sz w:val="21"/>
        </w:rPr>
        <w:t xml:space="preserve"> </w:t>
      </w:r>
      <w:r>
        <w:rPr>
          <w:sz w:val="21"/>
        </w:rPr>
        <w:t>each amount paid for the specific employee who has requested that specific employee's own information and does not include the name, address, occupation, pay rate, hours worked for each day worked, or each amount paid of any other employee of the employer. "Such information" does not include hours worked for each day worked by individuals for whom an employer is not required</w:t>
      </w:r>
      <w:r>
        <w:rPr>
          <w:spacing w:val="-5"/>
          <w:sz w:val="21"/>
        </w:rPr>
        <w:t xml:space="preserve"> </w:t>
      </w:r>
      <w:r>
        <w:rPr>
          <w:sz w:val="21"/>
        </w:rPr>
        <w:t>to</w:t>
      </w:r>
      <w:r>
        <w:rPr>
          <w:spacing w:val="-5"/>
          <w:sz w:val="21"/>
        </w:rPr>
        <w:t xml:space="preserve"> </w:t>
      </w:r>
      <w:r>
        <w:rPr>
          <w:sz w:val="21"/>
        </w:rPr>
        <w:t>keep</w:t>
      </w:r>
      <w:r>
        <w:rPr>
          <w:spacing w:val="-5"/>
          <w:sz w:val="21"/>
        </w:rPr>
        <w:t xml:space="preserve"> </w:t>
      </w:r>
      <w:r>
        <w:rPr>
          <w:sz w:val="21"/>
        </w:rPr>
        <w:t>that</w:t>
      </w:r>
      <w:r>
        <w:rPr>
          <w:spacing w:val="-5"/>
          <w:sz w:val="21"/>
        </w:rPr>
        <w:t xml:space="preserve"> </w:t>
      </w:r>
      <w:r>
        <w:rPr>
          <w:sz w:val="21"/>
        </w:rPr>
        <w:t>information</w:t>
      </w:r>
      <w:r>
        <w:rPr>
          <w:spacing w:val="-5"/>
          <w:sz w:val="21"/>
        </w:rPr>
        <w:t xml:space="preserve"> </w:t>
      </w:r>
      <w:r>
        <w:rPr>
          <w:sz w:val="21"/>
        </w:rPr>
        <w:t>under</w:t>
      </w:r>
      <w:r>
        <w:rPr>
          <w:spacing w:val="-5"/>
          <w:sz w:val="21"/>
        </w:rPr>
        <w:t xml:space="preserve"> </w:t>
      </w:r>
      <w:r>
        <w:rPr>
          <w:sz w:val="21"/>
        </w:rPr>
        <w:t>the</w:t>
      </w:r>
      <w:r>
        <w:rPr>
          <w:spacing w:val="-5"/>
          <w:sz w:val="21"/>
        </w:rPr>
        <w:t xml:space="preserve"> </w:t>
      </w:r>
      <w:r>
        <w:rPr>
          <w:sz w:val="21"/>
        </w:rPr>
        <w:t>Fair</w:t>
      </w:r>
      <w:r>
        <w:rPr>
          <w:spacing w:val="-5"/>
          <w:sz w:val="21"/>
        </w:rPr>
        <w:t xml:space="preserve"> </w:t>
      </w:r>
      <w:r>
        <w:rPr>
          <w:sz w:val="21"/>
        </w:rPr>
        <w:t>Labor</w:t>
      </w:r>
      <w:r>
        <w:rPr>
          <w:spacing w:val="-5"/>
          <w:sz w:val="21"/>
        </w:rPr>
        <w:t xml:space="preserve"> </w:t>
      </w:r>
      <w:r>
        <w:rPr>
          <w:sz w:val="21"/>
        </w:rPr>
        <w:t>Standards Act and its regulations or individuals who are not subject to the overtime pay requirements specified in section 4111.03 of the Revised Code.</w:t>
      </w:r>
    </w:p>
    <w:p w14:paraId="2176BB53" w14:textId="77777777" w:rsidR="008250A7" w:rsidRDefault="00C03154">
      <w:pPr>
        <w:spacing w:before="100"/>
        <w:ind w:left="160"/>
        <w:rPr>
          <w:sz w:val="21"/>
        </w:rPr>
      </w:pPr>
      <w:r>
        <w:br w:type="column"/>
      </w:r>
      <w:r>
        <w:rPr>
          <w:spacing w:val="-5"/>
          <w:sz w:val="21"/>
        </w:rPr>
        <w:t>481</w:t>
      </w:r>
    </w:p>
    <w:p w14:paraId="62FD1B9E" w14:textId="77777777" w:rsidR="008250A7" w:rsidRDefault="00C03154">
      <w:pPr>
        <w:pStyle w:val="BodyText"/>
      </w:pPr>
      <w:r>
        <w:rPr>
          <w:spacing w:val="-5"/>
        </w:rPr>
        <w:t>482</w:t>
      </w:r>
    </w:p>
    <w:p w14:paraId="23196CA5" w14:textId="77777777" w:rsidR="008250A7" w:rsidRDefault="008250A7">
      <w:pPr>
        <w:pStyle w:val="BodyText"/>
        <w:spacing w:before="57"/>
        <w:ind w:left="0"/>
      </w:pPr>
    </w:p>
    <w:p w14:paraId="2169AD2A" w14:textId="77777777" w:rsidR="008250A7" w:rsidRDefault="00C03154">
      <w:pPr>
        <w:pStyle w:val="BodyText"/>
        <w:spacing w:before="0"/>
      </w:pPr>
      <w:r>
        <w:rPr>
          <w:spacing w:val="-5"/>
        </w:rPr>
        <w:t>483</w:t>
      </w:r>
    </w:p>
    <w:p w14:paraId="6E24F913" w14:textId="77777777" w:rsidR="008250A7" w:rsidRDefault="00C03154">
      <w:pPr>
        <w:pStyle w:val="BodyText"/>
      </w:pPr>
      <w:r>
        <w:rPr>
          <w:spacing w:val="-5"/>
        </w:rPr>
        <w:t>484</w:t>
      </w:r>
    </w:p>
    <w:p w14:paraId="1B743F6C" w14:textId="77777777" w:rsidR="008250A7" w:rsidRDefault="00C03154">
      <w:pPr>
        <w:pStyle w:val="BodyText"/>
      </w:pPr>
      <w:r>
        <w:rPr>
          <w:spacing w:val="-5"/>
        </w:rPr>
        <w:t>485</w:t>
      </w:r>
    </w:p>
    <w:p w14:paraId="55B1CCE7" w14:textId="77777777" w:rsidR="008250A7" w:rsidRDefault="00C03154">
      <w:pPr>
        <w:pStyle w:val="BodyText"/>
      </w:pPr>
      <w:r>
        <w:rPr>
          <w:spacing w:val="-5"/>
        </w:rPr>
        <w:t>486</w:t>
      </w:r>
    </w:p>
    <w:p w14:paraId="210E9C60" w14:textId="77777777" w:rsidR="008250A7" w:rsidRDefault="00C03154">
      <w:pPr>
        <w:pStyle w:val="BodyText"/>
      </w:pPr>
      <w:r>
        <w:rPr>
          <w:spacing w:val="-5"/>
        </w:rPr>
        <w:t>487</w:t>
      </w:r>
    </w:p>
    <w:p w14:paraId="4891DC47" w14:textId="77777777" w:rsidR="008250A7" w:rsidRDefault="00C03154">
      <w:pPr>
        <w:pStyle w:val="BodyText"/>
      </w:pPr>
      <w:r>
        <w:rPr>
          <w:spacing w:val="-5"/>
        </w:rPr>
        <w:t>488</w:t>
      </w:r>
    </w:p>
    <w:p w14:paraId="1EBC5B9F" w14:textId="77777777" w:rsidR="008250A7" w:rsidRDefault="008250A7">
      <w:pPr>
        <w:pStyle w:val="BodyText"/>
        <w:spacing w:before="56"/>
        <w:ind w:left="0"/>
      </w:pPr>
    </w:p>
    <w:p w14:paraId="3B13B5B5" w14:textId="77777777" w:rsidR="008250A7" w:rsidRDefault="00C03154">
      <w:pPr>
        <w:pStyle w:val="BodyText"/>
        <w:spacing w:before="0"/>
      </w:pPr>
      <w:r>
        <w:rPr>
          <w:spacing w:val="-5"/>
        </w:rPr>
        <w:t>489</w:t>
      </w:r>
    </w:p>
    <w:p w14:paraId="7E2EBD83" w14:textId="77777777" w:rsidR="008250A7" w:rsidRDefault="00C03154">
      <w:pPr>
        <w:pStyle w:val="BodyText"/>
        <w:spacing w:before="137"/>
      </w:pPr>
      <w:r>
        <w:rPr>
          <w:spacing w:val="-5"/>
        </w:rPr>
        <w:t>490</w:t>
      </w:r>
    </w:p>
    <w:p w14:paraId="622945D8" w14:textId="77777777" w:rsidR="008250A7" w:rsidRDefault="00C03154">
      <w:pPr>
        <w:pStyle w:val="BodyText"/>
      </w:pPr>
      <w:r>
        <w:rPr>
          <w:spacing w:val="-5"/>
        </w:rPr>
        <w:t>491</w:t>
      </w:r>
    </w:p>
    <w:p w14:paraId="64696807" w14:textId="77777777" w:rsidR="008250A7" w:rsidRDefault="00C03154">
      <w:pPr>
        <w:pStyle w:val="BodyText"/>
      </w:pPr>
      <w:r>
        <w:rPr>
          <w:spacing w:val="-5"/>
        </w:rPr>
        <w:t>492</w:t>
      </w:r>
    </w:p>
    <w:p w14:paraId="3AC8B859" w14:textId="77777777" w:rsidR="008250A7" w:rsidRDefault="00C03154">
      <w:pPr>
        <w:pStyle w:val="BodyText"/>
      </w:pPr>
      <w:r>
        <w:rPr>
          <w:spacing w:val="-5"/>
        </w:rPr>
        <w:t>493</w:t>
      </w:r>
    </w:p>
    <w:p w14:paraId="41550613" w14:textId="77777777" w:rsidR="008250A7" w:rsidRDefault="00C03154">
      <w:pPr>
        <w:pStyle w:val="BodyText"/>
      </w:pPr>
      <w:r>
        <w:rPr>
          <w:spacing w:val="-5"/>
        </w:rPr>
        <w:t>494</w:t>
      </w:r>
    </w:p>
    <w:p w14:paraId="75D6D546" w14:textId="77777777" w:rsidR="008250A7" w:rsidRDefault="008250A7">
      <w:pPr>
        <w:pStyle w:val="BodyText"/>
        <w:spacing w:before="56"/>
        <w:ind w:left="0"/>
      </w:pPr>
    </w:p>
    <w:p w14:paraId="4DC0DE7B" w14:textId="77777777" w:rsidR="008250A7" w:rsidRDefault="00C03154">
      <w:pPr>
        <w:pStyle w:val="BodyText"/>
        <w:spacing w:before="0"/>
      </w:pPr>
      <w:r>
        <w:rPr>
          <w:spacing w:val="-5"/>
        </w:rPr>
        <w:t>495</w:t>
      </w:r>
    </w:p>
    <w:p w14:paraId="7B23FEDB" w14:textId="77777777" w:rsidR="008250A7" w:rsidRDefault="00C03154">
      <w:pPr>
        <w:pStyle w:val="BodyText"/>
      </w:pPr>
      <w:r>
        <w:rPr>
          <w:spacing w:val="-5"/>
        </w:rPr>
        <w:t>496</w:t>
      </w:r>
    </w:p>
    <w:p w14:paraId="2EF50029" w14:textId="77777777" w:rsidR="008250A7" w:rsidRDefault="00C03154">
      <w:pPr>
        <w:pStyle w:val="BodyText"/>
      </w:pPr>
      <w:r>
        <w:rPr>
          <w:spacing w:val="-5"/>
        </w:rPr>
        <w:t>497</w:t>
      </w:r>
    </w:p>
    <w:p w14:paraId="0813EE41" w14:textId="77777777" w:rsidR="008250A7" w:rsidRDefault="00C03154">
      <w:pPr>
        <w:pStyle w:val="BodyText"/>
        <w:spacing w:before="137"/>
      </w:pPr>
      <w:r>
        <w:rPr>
          <w:spacing w:val="-5"/>
        </w:rPr>
        <w:t>498</w:t>
      </w:r>
    </w:p>
    <w:p w14:paraId="7FA7E06B" w14:textId="77777777" w:rsidR="008250A7" w:rsidRDefault="008250A7">
      <w:pPr>
        <w:pStyle w:val="BodyText"/>
        <w:spacing w:before="56"/>
        <w:ind w:left="0"/>
      </w:pPr>
    </w:p>
    <w:p w14:paraId="66595A89" w14:textId="77777777" w:rsidR="008250A7" w:rsidRDefault="00C03154">
      <w:pPr>
        <w:pStyle w:val="BodyText"/>
        <w:spacing w:before="0"/>
      </w:pPr>
      <w:r>
        <w:rPr>
          <w:spacing w:val="-5"/>
        </w:rPr>
        <w:t>499</w:t>
      </w:r>
    </w:p>
    <w:p w14:paraId="0CF328BE" w14:textId="77777777" w:rsidR="008250A7" w:rsidRDefault="00C03154">
      <w:pPr>
        <w:pStyle w:val="BodyText"/>
      </w:pPr>
      <w:r>
        <w:rPr>
          <w:spacing w:val="-5"/>
        </w:rPr>
        <w:t>500</w:t>
      </w:r>
    </w:p>
    <w:p w14:paraId="676EB4DF" w14:textId="77777777" w:rsidR="008250A7" w:rsidRDefault="00C03154">
      <w:pPr>
        <w:pStyle w:val="BodyText"/>
      </w:pPr>
      <w:r>
        <w:rPr>
          <w:spacing w:val="-5"/>
        </w:rPr>
        <w:t>501</w:t>
      </w:r>
    </w:p>
    <w:p w14:paraId="1D1DC387" w14:textId="77777777" w:rsidR="008250A7" w:rsidRDefault="00C03154">
      <w:pPr>
        <w:pStyle w:val="BodyText"/>
      </w:pPr>
      <w:r>
        <w:rPr>
          <w:spacing w:val="-5"/>
        </w:rPr>
        <w:t>502</w:t>
      </w:r>
    </w:p>
    <w:p w14:paraId="19E2D6D4" w14:textId="77777777" w:rsidR="008250A7" w:rsidRDefault="00C03154">
      <w:pPr>
        <w:pStyle w:val="BodyText"/>
      </w:pPr>
      <w:r>
        <w:rPr>
          <w:spacing w:val="-5"/>
        </w:rPr>
        <w:t>503</w:t>
      </w:r>
    </w:p>
    <w:p w14:paraId="2E58531E" w14:textId="77777777" w:rsidR="008250A7" w:rsidRDefault="00C03154">
      <w:pPr>
        <w:pStyle w:val="BodyText"/>
      </w:pPr>
      <w:r>
        <w:rPr>
          <w:spacing w:val="-5"/>
        </w:rPr>
        <w:t>504</w:t>
      </w:r>
    </w:p>
    <w:p w14:paraId="0D79600C" w14:textId="77777777" w:rsidR="008250A7" w:rsidRDefault="00C03154">
      <w:pPr>
        <w:pStyle w:val="BodyText"/>
      </w:pPr>
      <w:r>
        <w:rPr>
          <w:spacing w:val="-5"/>
        </w:rPr>
        <w:t>505</w:t>
      </w:r>
    </w:p>
    <w:p w14:paraId="04665E0A" w14:textId="77777777" w:rsidR="008250A7" w:rsidRDefault="00C03154">
      <w:pPr>
        <w:pStyle w:val="BodyText"/>
        <w:spacing w:before="137"/>
      </w:pPr>
      <w:r>
        <w:rPr>
          <w:spacing w:val="-5"/>
        </w:rPr>
        <w:t>506</w:t>
      </w:r>
    </w:p>
    <w:p w14:paraId="66326984" w14:textId="77777777" w:rsidR="008250A7" w:rsidRDefault="00C03154">
      <w:pPr>
        <w:pStyle w:val="BodyText"/>
      </w:pPr>
      <w:r>
        <w:rPr>
          <w:spacing w:val="-5"/>
        </w:rPr>
        <w:t>507</w:t>
      </w:r>
    </w:p>
    <w:p w14:paraId="3706DC86" w14:textId="77777777" w:rsidR="008250A7" w:rsidRDefault="00C03154">
      <w:pPr>
        <w:pStyle w:val="BodyText"/>
      </w:pPr>
      <w:r>
        <w:rPr>
          <w:spacing w:val="-5"/>
        </w:rPr>
        <w:t>508</w:t>
      </w:r>
    </w:p>
    <w:p w14:paraId="1D46C5EA" w14:textId="77777777" w:rsidR="008250A7" w:rsidRDefault="00C03154">
      <w:pPr>
        <w:pStyle w:val="BodyText"/>
      </w:pPr>
      <w:r>
        <w:rPr>
          <w:spacing w:val="-5"/>
        </w:rPr>
        <w:t>509</w:t>
      </w:r>
    </w:p>
    <w:p w14:paraId="3F23758E" w14:textId="77777777" w:rsidR="008250A7" w:rsidRDefault="00C03154">
      <w:pPr>
        <w:pStyle w:val="BodyText"/>
      </w:pPr>
      <w:r>
        <w:rPr>
          <w:spacing w:val="-5"/>
        </w:rPr>
        <w:t>510</w:t>
      </w:r>
    </w:p>
    <w:p w14:paraId="4E61905E"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0FEC4071" w14:textId="77777777" w:rsidR="008250A7" w:rsidRDefault="008250A7">
      <w:pPr>
        <w:pStyle w:val="BodyText"/>
        <w:spacing w:before="0"/>
        <w:ind w:left="0"/>
        <w:rPr>
          <w:sz w:val="20"/>
        </w:rPr>
      </w:pPr>
    </w:p>
    <w:p w14:paraId="7570DDCE" w14:textId="77777777" w:rsidR="008250A7" w:rsidRDefault="008250A7">
      <w:pPr>
        <w:pStyle w:val="BodyText"/>
        <w:spacing w:before="3"/>
        <w:ind w:left="0"/>
        <w:rPr>
          <w:sz w:val="20"/>
        </w:rPr>
      </w:pPr>
    </w:p>
    <w:p w14:paraId="05FA0EDE" w14:textId="77777777" w:rsidR="008250A7" w:rsidRDefault="008250A7">
      <w:pPr>
        <w:rPr>
          <w:sz w:val="20"/>
        </w:rPr>
        <w:sectPr w:rsidR="008250A7">
          <w:pgSz w:w="12240" w:h="15840"/>
          <w:pgMar w:top="1960" w:right="760" w:bottom="280" w:left="1340" w:header="1519" w:footer="0" w:gutter="0"/>
          <w:cols w:space="720"/>
        </w:sectPr>
      </w:pPr>
    </w:p>
    <w:p w14:paraId="651904D5" w14:textId="77777777" w:rsidR="008250A7" w:rsidRDefault="00C03154">
      <w:pPr>
        <w:pStyle w:val="ListParagraph"/>
        <w:numPr>
          <w:ilvl w:val="1"/>
          <w:numId w:val="7"/>
        </w:numPr>
        <w:tabs>
          <w:tab w:val="left" w:pos="1381"/>
        </w:tabs>
        <w:spacing w:before="100" w:line="376" w:lineRule="auto"/>
        <w:ind w:right="830" w:firstLine="720"/>
        <w:rPr>
          <w:sz w:val="21"/>
        </w:rPr>
      </w:pPr>
      <w:r>
        <w:rPr>
          <w:sz w:val="21"/>
        </w:rPr>
        <w:t>"Acting</w:t>
      </w:r>
      <w:r>
        <w:rPr>
          <w:spacing w:val="-5"/>
          <w:sz w:val="21"/>
        </w:rPr>
        <w:t xml:space="preserve"> </w:t>
      </w:r>
      <w:r>
        <w:rPr>
          <w:sz w:val="21"/>
        </w:rPr>
        <w:t>on</w:t>
      </w:r>
      <w:r>
        <w:rPr>
          <w:spacing w:val="-5"/>
          <w:sz w:val="21"/>
        </w:rPr>
        <w:t xml:space="preserve"> </w:t>
      </w:r>
      <w:r>
        <w:rPr>
          <w:sz w:val="21"/>
        </w:rPr>
        <w:t>behalf</w:t>
      </w:r>
      <w:r>
        <w:rPr>
          <w:spacing w:val="-5"/>
          <w:sz w:val="21"/>
        </w:rPr>
        <w:t xml:space="preserve"> </w:t>
      </w:r>
      <w:r>
        <w:rPr>
          <w:sz w:val="21"/>
        </w:rPr>
        <w:t>of</w:t>
      </w:r>
      <w:r>
        <w:rPr>
          <w:spacing w:val="-5"/>
          <w:sz w:val="21"/>
        </w:rPr>
        <w:t xml:space="preserve"> </w:t>
      </w:r>
      <w:r>
        <w:rPr>
          <w:sz w:val="21"/>
        </w:rPr>
        <w:t>an</w:t>
      </w:r>
      <w:r>
        <w:rPr>
          <w:spacing w:val="-5"/>
          <w:sz w:val="21"/>
        </w:rPr>
        <w:t xml:space="preserve"> </w:t>
      </w:r>
      <w:r>
        <w:rPr>
          <w:sz w:val="21"/>
        </w:rPr>
        <w:t>employee"</w:t>
      </w:r>
      <w:r>
        <w:rPr>
          <w:spacing w:val="-5"/>
          <w:sz w:val="21"/>
        </w:rPr>
        <w:t xml:space="preserve"> </w:t>
      </w:r>
      <w:r>
        <w:rPr>
          <w:sz w:val="21"/>
        </w:rPr>
        <w:t>means</w:t>
      </w:r>
      <w:r>
        <w:rPr>
          <w:spacing w:val="-5"/>
          <w:sz w:val="21"/>
        </w:rPr>
        <w:t xml:space="preserve"> </w:t>
      </w:r>
      <w:r>
        <w:rPr>
          <w:sz w:val="21"/>
        </w:rPr>
        <w:t>a</w:t>
      </w:r>
      <w:r>
        <w:rPr>
          <w:spacing w:val="-5"/>
          <w:sz w:val="21"/>
        </w:rPr>
        <w:t xml:space="preserve"> </w:t>
      </w:r>
      <w:r>
        <w:rPr>
          <w:sz w:val="21"/>
        </w:rPr>
        <w:t>person acting on behalf of an employee as any of the following:</w:t>
      </w:r>
    </w:p>
    <w:p w14:paraId="0BDB4356" w14:textId="77777777" w:rsidR="008250A7" w:rsidRDefault="00C03154">
      <w:pPr>
        <w:pStyle w:val="ListParagraph"/>
        <w:numPr>
          <w:ilvl w:val="2"/>
          <w:numId w:val="7"/>
        </w:numPr>
        <w:tabs>
          <w:tab w:val="left" w:pos="1381"/>
        </w:tabs>
        <w:spacing w:before="159" w:line="376" w:lineRule="auto"/>
        <w:ind w:firstLine="720"/>
        <w:rPr>
          <w:sz w:val="21"/>
        </w:rPr>
      </w:pPr>
      <w:r>
        <w:rPr>
          <w:sz w:val="21"/>
        </w:rPr>
        <w:t>The certified or legally recognized collective bargaining</w:t>
      </w:r>
      <w:r>
        <w:rPr>
          <w:spacing w:val="-6"/>
          <w:sz w:val="21"/>
        </w:rPr>
        <w:t xml:space="preserve"> </w:t>
      </w:r>
      <w:r>
        <w:rPr>
          <w:sz w:val="21"/>
        </w:rPr>
        <w:t>representative</w:t>
      </w:r>
      <w:r>
        <w:rPr>
          <w:spacing w:val="-6"/>
          <w:sz w:val="21"/>
        </w:rPr>
        <w:t xml:space="preserve"> </w:t>
      </w:r>
      <w:r>
        <w:rPr>
          <w:sz w:val="21"/>
        </w:rPr>
        <w:t>for</w:t>
      </w:r>
      <w:r>
        <w:rPr>
          <w:spacing w:val="-6"/>
          <w:sz w:val="21"/>
        </w:rPr>
        <w:t xml:space="preserve"> </w:t>
      </w:r>
      <w:r>
        <w:rPr>
          <w:sz w:val="21"/>
        </w:rPr>
        <w:t>that</w:t>
      </w:r>
      <w:r>
        <w:rPr>
          <w:spacing w:val="-6"/>
          <w:sz w:val="21"/>
        </w:rPr>
        <w:t xml:space="preserve"> </w:t>
      </w:r>
      <w:r>
        <w:rPr>
          <w:sz w:val="21"/>
        </w:rPr>
        <w:t>employee</w:t>
      </w:r>
      <w:r>
        <w:rPr>
          <w:spacing w:val="-6"/>
          <w:sz w:val="21"/>
        </w:rPr>
        <w:t xml:space="preserve"> </w:t>
      </w:r>
      <w:r>
        <w:rPr>
          <w:sz w:val="21"/>
        </w:rPr>
        <w:t>under</w:t>
      </w:r>
      <w:r>
        <w:rPr>
          <w:spacing w:val="-6"/>
          <w:sz w:val="21"/>
        </w:rPr>
        <w:t xml:space="preserve"> </w:t>
      </w:r>
      <w:r>
        <w:rPr>
          <w:sz w:val="21"/>
        </w:rPr>
        <w:t>the</w:t>
      </w:r>
      <w:r>
        <w:rPr>
          <w:spacing w:val="-6"/>
          <w:sz w:val="21"/>
        </w:rPr>
        <w:t xml:space="preserve"> </w:t>
      </w:r>
      <w:r>
        <w:rPr>
          <w:sz w:val="21"/>
        </w:rPr>
        <w:t>applicable federal law or Chapter 4117. of the Revised Code;</w:t>
      </w:r>
    </w:p>
    <w:p w14:paraId="75B2F98E" w14:textId="77777777" w:rsidR="008250A7" w:rsidRDefault="00C03154">
      <w:pPr>
        <w:pStyle w:val="ListParagraph"/>
        <w:numPr>
          <w:ilvl w:val="2"/>
          <w:numId w:val="7"/>
        </w:numPr>
        <w:tabs>
          <w:tab w:val="left" w:pos="1381"/>
        </w:tabs>
        <w:ind w:left="1381" w:right="0" w:hanging="501"/>
        <w:rPr>
          <w:sz w:val="21"/>
        </w:rPr>
      </w:pPr>
      <w:r>
        <w:rPr>
          <w:sz w:val="21"/>
        </w:rPr>
        <w:t>The</w:t>
      </w:r>
      <w:r>
        <w:rPr>
          <w:spacing w:val="-7"/>
          <w:sz w:val="21"/>
        </w:rPr>
        <w:t xml:space="preserve"> </w:t>
      </w:r>
      <w:r>
        <w:rPr>
          <w:sz w:val="21"/>
        </w:rPr>
        <w:t>employee's</w:t>
      </w:r>
      <w:r>
        <w:rPr>
          <w:spacing w:val="-6"/>
          <w:sz w:val="21"/>
        </w:rPr>
        <w:t xml:space="preserve"> </w:t>
      </w:r>
      <w:r>
        <w:rPr>
          <w:spacing w:val="-2"/>
          <w:sz w:val="21"/>
        </w:rPr>
        <w:t>attorney;</w:t>
      </w:r>
    </w:p>
    <w:p w14:paraId="6E1CA914" w14:textId="77777777" w:rsidR="008250A7" w:rsidRDefault="008250A7">
      <w:pPr>
        <w:pStyle w:val="BodyText"/>
        <w:spacing w:before="56"/>
        <w:ind w:left="0"/>
      </w:pPr>
    </w:p>
    <w:p w14:paraId="5C8F6511" w14:textId="77777777" w:rsidR="008250A7" w:rsidRDefault="00C03154">
      <w:pPr>
        <w:pStyle w:val="ListParagraph"/>
        <w:numPr>
          <w:ilvl w:val="2"/>
          <w:numId w:val="7"/>
        </w:numPr>
        <w:tabs>
          <w:tab w:val="left" w:pos="1381"/>
        </w:tabs>
        <w:spacing w:before="0"/>
        <w:ind w:left="1381" w:right="0" w:hanging="501"/>
        <w:rPr>
          <w:sz w:val="21"/>
        </w:rPr>
      </w:pPr>
      <w:r>
        <w:rPr>
          <w:sz w:val="21"/>
        </w:rPr>
        <w:t>The</w:t>
      </w:r>
      <w:r>
        <w:rPr>
          <w:spacing w:val="-6"/>
          <w:sz w:val="21"/>
        </w:rPr>
        <w:t xml:space="preserve"> </w:t>
      </w:r>
      <w:r>
        <w:rPr>
          <w:sz w:val="21"/>
        </w:rPr>
        <w:t>employee's</w:t>
      </w:r>
      <w:r>
        <w:rPr>
          <w:spacing w:val="-6"/>
          <w:sz w:val="21"/>
        </w:rPr>
        <w:t xml:space="preserve"> </w:t>
      </w:r>
      <w:r>
        <w:rPr>
          <w:sz w:val="21"/>
        </w:rPr>
        <w:t>parent,</w:t>
      </w:r>
      <w:r>
        <w:rPr>
          <w:spacing w:val="-6"/>
          <w:sz w:val="21"/>
        </w:rPr>
        <w:t xml:space="preserve"> </w:t>
      </w:r>
      <w:r>
        <w:rPr>
          <w:sz w:val="21"/>
        </w:rPr>
        <w:t>guardian,</w:t>
      </w:r>
      <w:r>
        <w:rPr>
          <w:spacing w:val="-6"/>
          <w:sz w:val="21"/>
        </w:rPr>
        <w:t xml:space="preserve"> </w:t>
      </w:r>
      <w:r>
        <w:rPr>
          <w:sz w:val="21"/>
        </w:rPr>
        <w:t>or</w:t>
      </w:r>
      <w:r>
        <w:rPr>
          <w:spacing w:val="-6"/>
          <w:sz w:val="21"/>
        </w:rPr>
        <w:t xml:space="preserve"> </w:t>
      </w:r>
      <w:r>
        <w:rPr>
          <w:sz w:val="21"/>
        </w:rPr>
        <w:t>legal</w:t>
      </w:r>
      <w:r>
        <w:rPr>
          <w:spacing w:val="-6"/>
          <w:sz w:val="21"/>
        </w:rPr>
        <w:t xml:space="preserve"> </w:t>
      </w:r>
      <w:r>
        <w:rPr>
          <w:spacing w:val="-2"/>
          <w:sz w:val="21"/>
        </w:rPr>
        <w:t>custodian.</w:t>
      </w:r>
    </w:p>
    <w:p w14:paraId="0425204F" w14:textId="77777777" w:rsidR="008250A7" w:rsidRDefault="008250A7">
      <w:pPr>
        <w:pStyle w:val="BodyText"/>
        <w:spacing w:before="56"/>
        <w:ind w:left="0"/>
      </w:pPr>
    </w:p>
    <w:p w14:paraId="1F553617" w14:textId="77777777" w:rsidR="008250A7" w:rsidRDefault="00C03154">
      <w:pPr>
        <w:pStyle w:val="BodyText"/>
        <w:spacing w:before="0" w:line="376" w:lineRule="auto"/>
        <w:ind w:right="135" w:firstLine="720"/>
      </w:pPr>
      <w:r>
        <w:t>A person "acting on behalf of an employee" must be specifically authorized by an employee in order to make a request for that employee's own name, address, occupation, pay rate,</w:t>
      </w:r>
      <w:r>
        <w:rPr>
          <w:spacing w:val="-4"/>
        </w:rPr>
        <w:t xml:space="preserve"> </w:t>
      </w:r>
      <w:r>
        <w:t>hours</w:t>
      </w:r>
      <w:r>
        <w:rPr>
          <w:spacing w:val="-4"/>
        </w:rPr>
        <w:t xml:space="preserve"> </w:t>
      </w:r>
      <w:r>
        <w:t>worked</w:t>
      </w:r>
      <w:r>
        <w:rPr>
          <w:spacing w:val="-4"/>
        </w:rPr>
        <w:t xml:space="preserve"> </w:t>
      </w:r>
      <w:r>
        <w:t>for</w:t>
      </w:r>
      <w:r>
        <w:rPr>
          <w:spacing w:val="-4"/>
        </w:rPr>
        <w:t xml:space="preserve"> </w:t>
      </w:r>
      <w:r>
        <w:t>each</w:t>
      </w:r>
      <w:r>
        <w:rPr>
          <w:spacing w:val="-4"/>
        </w:rPr>
        <w:t xml:space="preserve"> </w:t>
      </w:r>
      <w:r>
        <w:t>day</w:t>
      </w:r>
      <w:r>
        <w:rPr>
          <w:spacing w:val="-4"/>
        </w:rPr>
        <w:t xml:space="preserve"> </w:t>
      </w:r>
      <w:r>
        <w:t>worked,</w:t>
      </w:r>
      <w:r>
        <w:rPr>
          <w:spacing w:val="-4"/>
        </w:rPr>
        <w:t xml:space="preserve"> </w:t>
      </w:r>
      <w:r>
        <w:t>and</w:t>
      </w:r>
      <w:r>
        <w:rPr>
          <w:spacing w:val="-4"/>
        </w:rPr>
        <w:t xml:space="preserve"> </w:t>
      </w:r>
      <w:r>
        <w:t>each</w:t>
      </w:r>
      <w:r>
        <w:rPr>
          <w:spacing w:val="-4"/>
        </w:rPr>
        <w:t xml:space="preserve"> </w:t>
      </w:r>
      <w:r>
        <w:t>amount</w:t>
      </w:r>
      <w:r>
        <w:rPr>
          <w:spacing w:val="-4"/>
        </w:rPr>
        <w:t xml:space="preserve"> </w:t>
      </w:r>
      <w:r>
        <w:t>paid</w:t>
      </w:r>
      <w:r>
        <w:rPr>
          <w:spacing w:val="-4"/>
        </w:rPr>
        <w:t xml:space="preserve"> </w:t>
      </w:r>
      <w:r>
        <w:t>to that employee.</w:t>
      </w:r>
    </w:p>
    <w:p w14:paraId="2308DD75" w14:textId="77777777" w:rsidR="008250A7" w:rsidRDefault="00C03154">
      <w:pPr>
        <w:pStyle w:val="ListParagraph"/>
        <w:numPr>
          <w:ilvl w:val="1"/>
          <w:numId w:val="7"/>
        </w:numPr>
        <w:tabs>
          <w:tab w:val="left" w:pos="1381"/>
        </w:tabs>
        <w:spacing w:before="161" w:line="376" w:lineRule="auto"/>
        <w:ind w:firstLine="720"/>
        <w:rPr>
          <w:sz w:val="21"/>
        </w:rPr>
      </w:pPr>
      <w:r>
        <w:rPr>
          <w:sz w:val="21"/>
        </w:rPr>
        <w:t>"Provide" means that an employer shall provide the requested</w:t>
      </w:r>
      <w:r>
        <w:rPr>
          <w:spacing w:val="-5"/>
          <w:sz w:val="21"/>
        </w:rPr>
        <w:t xml:space="preserve"> </w:t>
      </w:r>
      <w:r>
        <w:rPr>
          <w:sz w:val="21"/>
        </w:rPr>
        <w:t>information</w:t>
      </w:r>
      <w:r>
        <w:rPr>
          <w:spacing w:val="-5"/>
          <w:sz w:val="21"/>
        </w:rPr>
        <w:t xml:space="preserve"> </w:t>
      </w:r>
      <w:r>
        <w:rPr>
          <w:sz w:val="21"/>
        </w:rPr>
        <w:t>within</w:t>
      </w:r>
      <w:r>
        <w:rPr>
          <w:spacing w:val="-5"/>
          <w:sz w:val="21"/>
        </w:rPr>
        <w:t xml:space="preserve"> </w:t>
      </w:r>
      <w:r>
        <w:rPr>
          <w:sz w:val="21"/>
        </w:rPr>
        <w:t>thirty</w:t>
      </w:r>
      <w:r>
        <w:rPr>
          <w:spacing w:val="-5"/>
          <w:sz w:val="21"/>
        </w:rPr>
        <w:t xml:space="preserve"> </w:t>
      </w:r>
      <w:r>
        <w:rPr>
          <w:sz w:val="21"/>
        </w:rPr>
        <w:t>business</w:t>
      </w:r>
      <w:r>
        <w:rPr>
          <w:spacing w:val="-5"/>
          <w:sz w:val="21"/>
        </w:rPr>
        <w:t xml:space="preserve"> </w:t>
      </w:r>
      <w:r>
        <w:rPr>
          <w:sz w:val="21"/>
        </w:rPr>
        <w:t>days</w:t>
      </w:r>
      <w:r>
        <w:rPr>
          <w:spacing w:val="-5"/>
          <w:sz w:val="21"/>
        </w:rPr>
        <w:t xml:space="preserve"> </w:t>
      </w:r>
      <w:r>
        <w:rPr>
          <w:sz w:val="21"/>
        </w:rPr>
        <w:t>after</w:t>
      </w:r>
      <w:r>
        <w:rPr>
          <w:spacing w:val="-5"/>
          <w:sz w:val="21"/>
        </w:rPr>
        <w:t xml:space="preserve"> </w:t>
      </w:r>
      <w:r>
        <w:rPr>
          <w:sz w:val="21"/>
        </w:rPr>
        <w:t>the</w:t>
      </w:r>
      <w:r>
        <w:rPr>
          <w:spacing w:val="-5"/>
          <w:sz w:val="21"/>
        </w:rPr>
        <w:t xml:space="preserve"> </w:t>
      </w:r>
      <w:r>
        <w:rPr>
          <w:sz w:val="21"/>
        </w:rPr>
        <w:t>date the employer receives the request, unless either of the following occurs:</w:t>
      </w:r>
    </w:p>
    <w:p w14:paraId="2624A7D3" w14:textId="77777777" w:rsidR="008250A7" w:rsidRDefault="00C03154">
      <w:pPr>
        <w:pStyle w:val="ListParagraph"/>
        <w:numPr>
          <w:ilvl w:val="2"/>
          <w:numId w:val="7"/>
        </w:numPr>
        <w:tabs>
          <w:tab w:val="left" w:pos="1381"/>
        </w:tabs>
        <w:spacing w:line="376" w:lineRule="auto"/>
        <w:ind w:firstLine="720"/>
        <w:rPr>
          <w:sz w:val="21"/>
        </w:rPr>
      </w:pPr>
      <w:r>
        <w:rPr>
          <w:sz w:val="21"/>
        </w:rPr>
        <w:t>The employer and the employee or person acting on behalf</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employee</w:t>
      </w:r>
      <w:r>
        <w:rPr>
          <w:spacing w:val="-4"/>
          <w:sz w:val="21"/>
        </w:rPr>
        <w:t xml:space="preserve"> </w:t>
      </w:r>
      <w:r>
        <w:rPr>
          <w:sz w:val="21"/>
        </w:rPr>
        <w:t>agree</w:t>
      </w:r>
      <w:r>
        <w:rPr>
          <w:spacing w:val="-4"/>
          <w:sz w:val="21"/>
        </w:rPr>
        <w:t xml:space="preserve"> </w:t>
      </w:r>
      <w:r>
        <w:rPr>
          <w:sz w:val="21"/>
        </w:rPr>
        <w:t>to</w:t>
      </w:r>
      <w:r>
        <w:rPr>
          <w:spacing w:val="-4"/>
          <w:sz w:val="21"/>
        </w:rPr>
        <w:t xml:space="preserve"> </w:t>
      </w:r>
      <w:r>
        <w:rPr>
          <w:sz w:val="21"/>
        </w:rPr>
        <w:t>some</w:t>
      </w:r>
      <w:r>
        <w:rPr>
          <w:spacing w:val="-4"/>
          <w:sz w:val="21"/>
        </w:rPr>
        <w:t xml:space="preserve"> </w:t>
      </w:r>
      <w:r>
        <w:rPr>
          <w:sz w:val="21"/>
        </w:rPr>
        <w:t>alternative</w:t>
      </w:r>
      <w:r>
        <w:rPr>
          <w:spacing w:val="-4"/>
          <w:sz w:val="21"/>
        </w:rPr>
        <w:t xml:space="preserve"> </w:t>
      </w:r>
      <w:r>
        <w:rPr>
          <w:sz w:val="21"/>
        </w:rPr>
        <w:t>time</w:t>
      </w:r>
      <w:r>
        <w:rPr>
          <w:spacing w:val="-4"/>
          <w:sz w:val="21"/>
        </w:rPr>
        <w:t xml:space="preserve"> </w:t>
      </w:r>
      <w:r>
        <w:rPr>
          <w:sz w:val="21"/>
        </w:rPr>
        <w:t>period</w:t>
      </w:r>
      <w:r>
        <w:rPr>
          <w:spacing w:val="-4"/>
          <w:sz w:val="21"/>
        </w:rPr>
        <w:t xml:space="preserve"> </w:t>
      </w:r>
      <w:r>
        <w:rPr>
          <w:sz w:val="21"/>
        </w:rPr>
        <w:t>for providing the information.</w:t>
      </w:r>
    </w:p>
    <w:p w14:paraId="674706B8" w14:textId="77777777" w:rsidR="008250A7" w:rsidRDefault="00C03154">
      <w:pPr>
        <w:pStyle w:val="ListParagraph"/>
        <w:numPr>
          <w:ilvl w:val="2"/>
          <w:numId w:val="7"/>
        </w:numPr>
        <w:tabs>
          <w:tab w:val="left" w:pos="1381"/>
        </w:tabs>
        <w:spacing w:before="159" w:line="376" w:lineRule="auto"/>
        <w:ind w:right="290" w:firstLine="720"/>
        <w:rPr>
          <w:sz w:val="21"/>
        </w:rPr>
      </w:pPr>
      <w:r>
        <w:rPr>
          <w:sz w:val="21"/>
        </w:rPr>
        <w:t>The thirty-day period would cause a hardship on the employer under the circumstances, in which case the employer must</w:t>
      </w:r>
      <w:r>
        <w:rPr>
          <w:spacing w:val="-5"/>
          <w:sz w:val="21"/>
        </w:rPr>
        <w:t xml:space="preserve"> </w:t>
      </w:r>
      <w:r>
        <w:rPr>
          <w:sz w:val="21"/>
        </w:rPr>
        <w:t>provide</w:t>
      </w:r>
      <w:r>
        <w:rPr>
          <w:spacing w:val="-5"/>
          <w:sz w:val="21"/>
        </w:rPr>
        <w:t xml:space="preserve"> </w:t>
      </w:r>
      <w:r>
        <w:rPr>
          <w:sz w:val="21"/>
        </w:rPr>
        <w:t>the</w:t>
      </w:r>
      <w:r>
        <w:rPr>
          <w:spacing w:val="-5"/>
          <w:sz w:val="21"/>
        </w:rPr>
        <w:t xml:space="preserve"> </w:t>
      </w:r>
      <w:r>
        <w:rPr>
          <w:sz w:val="21"/>
        </w:rPr>
        <w:t>requested</w:t>
      </w:r>
      <w:r>
        <w:rPr>
          <w:spacing w:val="-5"/>
          <w:sz w:val="21"/>
        </w:rPr>
        <w:t xml:space="preserve"> </w:t>
      </w:r>
      <w:r>
        <w:rPr>
          <w:sz w:val="21"/>
        </w:rPr>
        <w:t>information</w:t>
      </w:r>
      <w:r>
        <w:rPr>
          <w:spacing w:val="-5"/>
          <w:sz w:val="21"/>
        </w:rPr>
        <w:t xml:space="preserve"> </w:t>
      </w:r>
      <w:r>
        <w:rPr>
          <w:sz w:val="21"/>
        </w:rPr>
        <w:t>as</w:t>
      </w:r>
      <w:r>
        <w:rPr>
          <w:spacing w:val="-5"/>
          <w:sz w:val="21"/>
        </w:rPr>
        <w:t xml:space="preserve"> </w:t>
      </w:r>
      <w:r>
        <w:rPr>
          <w:sz w:val="21"/>
        </w:rPr>
        <w:t>soon</w:t>
      </w:r>
      <w:r>
        <w:rPr>
          <w:spacing w:val="-5"/>
          <w:sz w:val="21"/>
        </w:rPr>
        <w:t xml:space="preserve"> </w:t>
      </w:r>
      <w:r>
        <w:rPr>
          <w:sz w:val="21"/>
        </w:rPr>
        <w:t>as</w:t>
      </w:r>
      <w:r>
        <w:rPr>
          <w:spacing w:val="-5"/>
          <w:sz w:val="21"/>
        </w:rPr>
        <w:t xml:space="preserve"> </w:t>
      </w:r>
      <w:r>
        <w:rPr>
          <w:sz w:val="21"/>
        </w:rPr>
        <w:t>practicable.</w:t>
      </w:r>
    </w:p>
    <w:p w14:paraId="2AD99C1C" w14:textId="77777777" w:rsidR="008250A7" w:rsidRDefault="00C03154">
      <w:pPr>
        <w:pStyle w:val="ListParagraph"/>
        <w:numPr>
          <w:ilvl w:val="1"/>
          <w:numId w:val="7"/>
        </w:numPr>
        <w:tabs>
          <w:tab w:val="left" w:pos="1381"/>
        </w:tabs>
        <w:spacing w:line="376" w:lineRule="auto"/>
        <w:ind w:firstLine="720"/>
        <w:rPr>
          <w:sz w:val="21"/>
        </w:rPr>
      </w:pPr>
      <w:r>
        <w:rPr>
          <w:sz w:val="21"/>
        </w:rPr>
        <w:t>A "request" made by an employee or a person acting on behalf</w:t>
      </w:r>
      <w:r>
        <w:rPr>
          <w:spacing w:val="-4"/>
          <w:sz w:val="21"/>
        </w:rPr>
        <w:t xml:space="preserve"> </w:t>
      </w:r>
      <w:r>
        <w:rPr>
          <w:sz w:val="21"/>
        </w:rPr>
        <w:t>of</w:t>
      </w:r>
      <w:r>
        <w:rPr>
          <w:spacing w:val="-4"/>
          <w:sz w:val="21"/>
        </w:rPr>
        <w:t xml:space="preserve"> </w:t>
      </w:r>
      <w:r>
        <w:rPr>
          <w:sz w:val="21"/>
        </w:rPr>
        <w:t>an</w:t>
      </w:r>
      <w:r>
        <w:rPr>
          <w:spacing w:val="-4"/>
          <w:sz w:val="21"/>
        </w:rPr>
        <w:t xml:space="preserve"> </w:t>
      </w:r>
      <w:r>
        <w:rPr>
          <w:sz w:val="21"/>
        </w:rPr>
        <w:t>employee</w:t>
      </w:r>
      <w:r>
        <w:rPr>
          <w:spacing w:val="-4"/>
          <w:sz w:val="21"/>
        </w:rPr>
        <w:t xml:space="preserve"> </w:t>
      </w:r>
      <w:r>
        <w:rPr>
          <w:sz w:val="21"/>
        </w:rPr>
        <w:t>means</w:t>
      </w:r>
      <w:r>
        <w:rPr>
          <w:spacing w:val="-4"/>
          <w:sz w:val="21"/>
        </w:rPr>
        <w:t xml:space="preserve"> </w:t>
      </w:r>
      <w:r>
        <w:rPr>
          <w:sz w:val="21"/>
        </w:rPr>
        <w:t>a</w:t>
      </w:r>
      <w:r>
        <w:rPr>
          <w:spacing w:val="-4"/>
          <w:sz w:val="21"/>
        </w:rPr>
        <w:t xml:space="preserve"> </w:t>
      </w:r>
      <w:r>
        <w:rPr>
          <w:sz w:val="21"/>
        </w:rPr>
        <w:t>request</w:t>
      </w:r>
      <w:r>
        <w:rPr>
          <w:spacing w:val="-4"/>
          <w:sz w:val="21"/>
        </w:rPr>
        <w:t xml:space="preserve"> </w:t>
      </w:r>
      <w:r>
        <w:rPr>
          <w:sz w:val="21"/>
        </w:rPr>
        <w:t>by</w:t>
      </w:r>
      <w:r>
        <w:rPr>
          <w:spacing w:val="-4"/>
          <w:sz w:val="21"/>
        </w:rPr>
        <w:t xml:space="preserve"> </w:t>
      </w:r>
      <w:r>
        <w:rPr>
          <w:sz w:val="21"/>
        </w:rPr>
        <w:t>an</w:t>
      </w:r>
      <w:r>
        <w:rPr>
          <w:spacing w:val="-4"/>
          <w:sz w:val="21"/>
        </w:rPr>
        <w:t xml:space="preserve"> </w:t>
      </w:r>
      <w:r>
        <w:rPr>
          <w:sz w:val="21"/>
        </w:rPr>
        <w:t>employee</w:t>
      </w:r>
      <w:r>
        <w:rPr>
          <w:spacing w:val="-4"/>
          <w:sz w:val="21"/>
        </w:rPr>
        <w:t xml:space="preserve"> </w:t>
      </w:r>
      <w:r>
        <w:rPr>
          <w:sz w:val="21"/>
        </w:rPr>
        <w:t>or</w:t>
      </w:r>
      <w:r>
        <w:rPr>
          <w:spacing w:val="-4"/>
          <w:sz w:val="21"/>
        </w:rPr>
        <w:t xml:space="preserve"> </w:t>
      </w:r>
      <w:r>
        <w:rPr>
          <w:sz w:val="21"/>
        </w:rPr>
        <w:t>a</w:t>
      </w:r>
      <w:r>
        <w:rPr>
          <w:spacing w:val="-4"/>
          <w:sz w:val="21"/>
        </w:rPr>
        <w:t xml:space="preserve"> </w:t>
      </w:r>
      <w:r>
        <w:rPr>
          <w:sz w:val="21"/>
        </w:rPr>
        <w:t>person acting on behalf of an employee for the employee's own information. The employer may require that the employee provide the employer with a written request that has been signed by the employee and notarized and that reasonably specifies the</w:t>
      </w:r>
    </w:p>
    <w:p w14:paraId="79469AC9" w14:textId="77777777" w:rsidR="008250A7" w:rsidRDefault="00C03154">
      <w:pPr>
        <w:spacing w:before="100"/>
        <w:ind w:left="160"/>
        <w:rPr>
          <w:sz w:val="21"/>
        </w:rPr>
      </w:pPr>
      <w:r>
        <w:br w:type="column"/>
      </w:r>
      <w:r>
        <w:rPr>
          <w:spacing w:val="-5"/>
          <w:sz w:val="21"/>
        </w:rPr>
        <w:t>511</w:t>
      </w:r>
    </w:p>
    <w:p w14:paraId="24AD0F33" w14:textId="77777777" w:rsidR="008250A7" w:rsidRDefault="00C03154">
      <w:pPr>
        <w:pStyle w:val="BodyText"/>
      </w:pPr>
      <w:r>
        <w:rPr>
          <w:spacing w:val="-5"/>
        </w:rPr>
        <w:t>512</w:t>
      </w:r>
    </w:p>
    <w:p w14:paraId="1E2CECE0" w14:textId="77777777" w:rsidR="008250A7" w:rsidRDefault="008250A7">
      <w:pPr>
        <w:pStyle w:val="BodyText"/>
        <w:spacing w:before="57"/>
        <w:ind w:left="0"/>
      </w:pPr>
    </w:p>
    <w:p w14:paraId="3C87FC95" w14:textId="77777777" w:rsidR="008250A7" w:rsidRDefault="00C03154">
      <w:pPr>
        <w:pStyle w:val="BodyText"/>
        <w:spacing w:before="0"/>
      </w:pPr>
      <w:r>
        <w:rPr>
          <w:spacing w:val="-5"/>
        </w:rPr>
        <w:t>513</w:t>
      </w:r>
    </w:p>
    <w:p w14:paraId="47F1A43D" w14:textId="77777777" w:rsidR="008250A7" w:rsidRDefault="00C03154">
      <w:pPr>
        <w:pStyle w:val="BodyText"/>
      </w:pPr>
      <w:r>
        <w:rPr>
          <w:spacing w:val="-5"/>
        </w:rPr>
        <w:t>514</w:t>
      </w:r>
    </w:p>
    <w:p w14:paraId="1C369646" w14:textId="77777777" w:rsidR="008250A7" w:rsidRDefault="00C03154">
      <w:pPr>
        <w:pStyle w:val="BodyText"/>
      </w:pPr>
      <w:r>
        <w:rPr>
          <w:spacing w:val="-5"/>
        </w:rPr>
        <w:t>515</w:t>
      </w:r>
    </w:p>
    <w:p w14:paraId="752FB44C" w14:textId="77777777" w:rsidR="008250A7" w:rsidRDefault="008250A7">
      <w:pPr>
        <w:pStyle w:val="BodyText"/>
        <w:spacing w:before="56"/>
        <w:ind w:left="0"/>
      </w:pPr>
    </w:p>
    <w:p w14:paraId="4224C2A4" w14:textId="77777777" w:rsidR="008250A7" w:rsidRDefault="00C03154">
      <w:pPr>
        <w:pStyle w:val="BodyText"/>
        <w:spacing w:before="0"/>
      </w:pPr>
      <w:r>
        <w:rPr>
          <w:spacing w:val="-5"/>
        </w:rPr>
        <w:t>516</w:t>
      </w:r>
    </w:p>
    <w:p w14:paraId="174BF14F" w14:textId="77777777" w:rsidR="008250A7" w:rsidRDefault="008250A7">
      <w:pPr>
        <w:pStyle w:val="BodyText"/>
        <w:spacing w:before="56"/>
        <w:ind w:left="0"/>
      </w:pPr>
    </w:p>
    <w:p w14:paraId="57753479" w14:textId="77777777" w:rsidR="008250A7" w:rsidRDefault="00C03154">
      <w:pPr>
        <w:pStyle w:val="BodyText"/>
        <w:spacing w:before="0"/>
      </w:pPr>
      <w:r>
        <w:rPr>
          <w:spacing w:val="-5"/>
        </w:rPr>
        <w:t>517</w:t>
      </w:r>
    </w:p>
    <w:p w14:paraId="466AD874" w14:textId="77777777" w:rsidR="008250A7" w:rsidRDefault="008250A7">
      <w:pPr>
        <w:pStyle w:val="BodyText"/>
        <w:spacing w:before="56"/>
        <w:ind w:left="0"/>
      </w:pPr>
    </w:p>
    <w:p w14:paraId="0BFEB375" w14:textId="77777777" w:rsidR="008250A7" w:rsidRDefault="00C03154">
      <w:pPr>
        <w:pStyle w:val="BodyText"/>
        <w:spacing w:before="1"/>
      </w:pPr>
      <w:r>
        <w:rPr>
          <w:spacing w:val="-5"/>
        </w:rPr>
        <w:t>518</w:t>
      </w:r>
    </w:p>
    <w:p w14:paraId="453756C3" w14:textId="77777777" w:rsidR="008250A7" w:rsidRDefault="00C03154">
      <w:pPr>
        <w:pStyle w:val="BodyText"/>
      </w:pPr>
      <w:r>
        <w:rPr>
          <w:spacing w:val="-5"/>
        </w:rPr>
        <w:t>519</w:t>
      </w:r>
    </w:p>
    <w:p w14:paraId="770846B6" w14:textId="77777777" w:rsidR="008250A7" w:rsidRDefault="00C03154">
      <w:pPr>
        <w:pStyle w:val="BodyText"/>
      </w:pPr>
      <w:r>
        <w:rPr>
          <w:spacing w:val="-5"/>
        </w:rPr>
        <w:t>520</w:t>
      </w:r>
    </w:p>
    <w:p w14:paraId="138DA616" w14:textId="77777777" w:rsidR="008250A7" w:rsidRDefault="00C03154">
      <w:pPr>
        <w:pStyle w:val="BodyText"/>
      </w:pPr>
      <w:r>
        <w:rPr>
          <w:spacing w:val="-5"/>
        </w:rPr>
        <w:t>521</w:t>
      </w:r>
    </w:p>
    <w:p w14:paraId="3C29581C" w14:textId="77777777" w:rsidR="008250A7" w:rsidRDefault="00C03154">
      <w:pPr>
        <w:pStyle w:val="BodyText"/>
      </w:pPr>
      <w:r>
        <w:rPr>
          <w:spacing w:val="-5"/>
        </w:rPr>
        <w:t>522</w:t>
      </w:r>
    </w:p>
    <w:p w14:paraId="1925F3E7" w14:textId="77777777" w:rsidR="008250A7" w:rsidRDefault="008250A7">
      <w:pPr>
        <w:pStyle w:val="BodyText"/>
        <w:spacing w:before="56"/>
        <w:ind w:left="0"/>
      </w:pPr>
    </w:p>
    <w:p w14:paraId="600AB491" w14:textId="77777777" w:rsidR="008250A7" w:rsidRDefault="00C03154">
      <w:pPr>
        <w:pStyle w:val="BodyText"/>
        <w:spacing w:before="0"/>
      </w:pPr>
      <w:r>
        <w:rPr>
          <w:spacing w:val="-5"/>
        </w:rPr>
        <w:t>523</w:t>
      </w:r>
    </w:p>
    <w:p w14:paraId="15BDFBBD" w14:textId="77777777" w:rsidR="008250A7" w:rsidRDefault="00C03154">
      <w:pPr>
        <w:pStyle w:val="BodyText"/>
      </w:pPr>
      <w:r>
        <w:rPr>
          <w:spacing w:val="-5"/>
        </w:rPr>
        <w:t>524</w:t>
      </w:r>
    </w:p>
    <w:p w14:paraId="346F4C11" w14:textId="77777777" w:rsidR="008250A7" w:rsidRDefault="00C03154">
      <w:pPr>
        <w:pStyle w:val="BodyText"/>
      </w:pPr>
      <w:r>
        <w:rPr>
          <w:spacing w:val="-5"/>
        </w:rPr>
        <w:t>525</w:t>
      </w:r>
    </w:p>
    <w:p w14:paraId="2CC5E9D1" w14:textId="77777777" w:rsidR="008250A7" w:rsidRDefault="00C03154">
      <w:pPr>
        <w:pStyle w:val="BodyText"/>
        <w:spacing w:before="137"/>
      </w:pPr>
      <w:r>
        <w:rPr>
          <w:spacing w:val="-5"/>
        </w:rPr>
        <w:t>526</w:t>
      </w:r>
    </w:p>
    <w:p w14:paraId="3FA7AEE6" w14:textId="77777777" w:rsidR="008250A7" w:rsidRDefault="008250A7">
      <w:pPr>
        <w:pStyle w:val="BodyText"/>
        <w:spacing w:before="56"/>
        <w:ind w:left="0"/>
      </w:pPr>
    </w:p>
    <w:p w14:paraId="1EED7B55" w14:textId="77777777" w:rsidR="008250A7" w:rsidRDefault="00C03154">
      <w:pPr>
        <w:pStyle w:val="BodyText"/>
        <w:spacing w:before="0"/>
      </w:pPr>
      <w:r>
        <w:rPr>
          <w:spacing w:val="-5"/>
        </w:rPr>
        <w:t>527</w:t>
      </w:r>
    </w:p>
    <w:p w14:paraId="17A13430" w14:textId="77777777" w:rsidR="008250A7" w:rsidRDefault="00C03154">
      <w:pPr>
        <w:pStyle w:val="BodyText"/>
      </w:pPr>
      <w:r>
        <w:rPr>
          <w:spacing w:val="-5"/>
        </w:rPr>
        <w:t>528</w:t>
      </w:r>
    </w:p>
    <w:p w14:paraId="1E5BD3C8" w14:textId="77777777" w:rsidR="008250A7" w:rsidRDefault="00C03154">
      <w:pPr>
        <w:pStyle w:val="BodyText"/>
      </w:pPr>
      <w:r>
        <w:rPr>
          <w:spacing w:val="-5"/>
        </w:rPr>
        <w:t>529</w:t>
      </w:r>
    </w:p>
    <w:p w14:paraId="43D857ED" w14:textId="77777777" w:rsidR="008250A7" w:rsidRDefault="008250A7">
      <w:pPr>
        <w:pStyle w:val="BodyText"/>
        <w:spacing w:before="56"/>
        <w:ind w:left="0"/>
      </w:pPr>
    </w:p>
    <w:p w14:paraId="5DB208BF" w14:textId="77777777" w:rsidR="008250A7" w:rsidRDefault="00C03154">
      <w:pPr>
        <w:pStyle w:val="BodyText"/>
        <w:spacing w:before="0"/>
      </w:pPr>
      <w:r>
        <w:rPr>
          <w:spacing w:val="-5"/>
        </w:rPr>
        <w:t>530</w:t>
      </w:r>
    </w:p>
    <w:p w14:paraId="12066593" w14:textId="77777777" w:rsidR="008250A7" w:rsidRDefault="00C03154">
      <w:pPr>
        <w:pStyle w:val="BodyText"/>
      </w:pPr>
      <w:r>
        <w:rPr>
          <w:spacing w:val="-5"/>
        </w:rPr>
        <w:t>531</w:t>
      </w:r>
    </w:p>
    <w:p w14:paraId="1A73783E" w14:textId="77777777" w:rsidR="008250A7" w:rsidRDefault="00C03154">
      <w:pPr>
        <w:pStyle w:val="BodyText"/>
      </w:pPr>
      <w:r>
        <w:rPr>
          <w:spacing w:val="-5"/>
        </w:rPr>
        <w:t>532</w:t>
      </w:r>
    </w:p>
    <w:p w14:paraId="5AD8B312" w14:textId="77777777" w:rsidR="008250A7" w:rsidRDefault="008250A7">
      <w:pPr>
        <w:pStyle w:val="BodyText"/>
        <w:spacing w:before="56"/>
        <w:ind w:left="0"/>
      </w:pPr>
    </w:p>
    <w:p w14:paraId="465A9D7E" w14:textId="77777777" w:rsidR="008250A7" w:rsidRDefault="00C03154">
      <w:pPr>
        <w:pStyle w:val="BodyText"/>
        <w:spacing w:before="1"/>
      </w:pPr>
      <w:r>
        <w:rPr>
          <w:spacing w:val="-5"/>
        </w:rPr>
        <w:t>533</w:t>
      </w:r>
    </w:p>
    <w:p w14:paraId="1D58D074" w14:textId="77777777" w:rsidR="008250A7" w:rsidRDefault="00C03154">
      <w:pPr>
        <w:pStyle w:val="BodyText"/>
      </w:pPr>
      <w:r>
        <w:rPr>
          <w:spacing w:val="-5"/>
        </w:rPr>
        <w:t>534</w:t>
      </w:r>
    </w:p>
    <w:p w14:paraId="7341B845" w14:textId="77777777" w:rsidR="008250A7" w:rsidRDefault="00C03154">
      <w:pPr>
        <w:pStyle w:val="BodyText"/>
      </w:pPr>
      <w:r>
        <w:rPr>
          <w:spacing w:val="-5"/>
        </w:rPr>
        <w:t>535</w:t>
      </w:r>
    </w:p>
    <w:p w14:paraId="3B472FDE" w14:textId="77777777" w:rsidR="008250A7" w:rsidRDefault="00C03154">
      <w:pPr>
        <w:pStyle w:val="BodyText"/>
      </w:pPr>
      <w:r>
        <w:rPr>
          <w:spacing w:val="-5"/>
        </w:rPr>
        <w:t>536</w:t>
      </w:r>
    </w:p>
    <w:p w14:paraId="35043AC8" w14:textId="77777777" w:rsidR="008250A7" w:rsidRDefault="00C03154">
      <w:pPr>
        <w:pStyle w:val="BodyText"/>
      </w:pPr>
      <w:r>
        <w:rPr>
          <w:spacing w:val="-5"/>
        </w:rPr>
        <w:t>537</w:t>
      </w:r>
    </w:p>
    <w:p w14:paraId="7E4FCA0B" w14:textId="77777777" w:rsidR="008250A7" w:rsidRDefault="00C03154">
      <w:pPr>
        <w:pStyle w:val="BodyText"/>
      </w:pPr>
      <w:r>
        <w:rPr>
          <w:spacing w:val="-5"/>
        </w:rPr>
        <w:t>538</w:t>
      </w:r>
    </w:p>
    <w:p w14:paraId="5606FB76"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64E9B442" w14:textId="77777777" w:rsidR="008250A7" w:rsidRDefault="008250A7">
      <w:pPr>
        <w:pStyle w:val="BodyText"/>
        <w:spacing w:before="0"/>
        <w:ind w:left="0"/>
        <w:rPr>
          <w:sz w:val="20"/>
        </w:rPr>
      </w:pPr>
    </w:p>
    <w:p w14:paraId="74B5325F" w14:textId="77777777" w:rsidR="008250A7" w:rsidRDefault="008250A7">
      <w:pPr>
        <w:pStyle w:val="BodyText"/>
        <w:spacing w:before="3"/>
        <w:ind w:left="0"/>
        <w:rPr>
          <w:sz w:val="20"/>
        </w:rPr>
      </w:pPr>
    </w:p>
    <w:p w14:paraId="665A6404" w14:textId="77777777" w:rsidR="008250A7" w:rsidRDefault="008250A7">
      <w:pPr>
        <w:rPr>
          <w:sz w:val="20"/>
        </w:rPr>
        <w:sectPr w:rsidR="008250A7">
          <w:pgSz w:w="12240" w:h="15840"/>
          <w:pgMar w:top="1960" w:right="760" w:bottom="280" w:left="1340" w:header="1519" w:footer="0" w:gutter="0"/>
          <w:cols w:space="720"/>
        </w:sectPr>
      </w:pPr>
    </w:p>
    <w:p w14:paraId="34BBD0E2" w14:textId="77777777" w:rsidR="008250A7" w:rsidRDefault="00C03154">
      <w:pPr>
        <w:pStyle w:val="BodyText"/>
        <w:spacing w:before="100" w:line="376" w:lineRule="auto"/>
      </w:pPr>
      <w:r>
        <w:t>particular</w:t>
      </w:r>
      <w:r>
        <w:rPr>
          <w:spacing w:val="-6"/>
        </w:rPr>
        <w:t xml:space="preserve"> </w:t>
      </w:r>
      <w:r>
        <w:t>information</w:t>
      </w:r>
      <w:r>
        <w:rPr>
          <w:spacing w:val="-6"/>
        </w:rPr>
        <w:t xml:space="preserve"> </w:t>
      </w:r>
      <w:r>
        <w:t>being</w:t>
      </w:r>
      <w:r>
        <w:rPr>
          <w:spacing w:val="-6"/>
        </w:rPr>
        <w:t xml:space="preserve"> </w:t>
      </w:r>
      <w:r>
        <w:t>requested.</w:t>
      </w:r>
      <w:r>
        <w:rPr>
          <w:spacing w:val="-6"/>
        </w:rPr>
        <w:t xml:space="preserve"> </w:t>
      </w:r>
      <w:r>
        <w:t>The</w:t>
      </w:r>
      <w:r>
        <w:rPr>
          <w:spacing w:val="-6"/>
        </w:rPr>
        <w:t xml:space="preserve"> </w:t>
      </w:r>
      <w:r>
        <w:t>employer</w:t>
      </w:r>
      <w:r>
        <w:rPr>
          <w:spacing w:val="-6"/>
        </w:rPr>
        <w:t xml:space="preserve"> </w:t>
      </w:r>
      <w:r>
        <w:t>may</w:t>
      </w:r>
      <w:r>
        <w:rPr>
          <w:spacing w:val="-6"/>
        </w:rPr>
        <w:t xml:space="preserve"> </w:t>
      </w:r>
      <w:r>
        <w:t xml:space="preserve">require that the person acting on behalf of an employee provide the employer with a written request that has been signed by the employee whose information is being requested and notarized and that reasonably specifies the particular information being </w:t>
      </w:r>
      <w:r>
        <w:rPr>
          <w:spacing w:val="-2"/>
        </w:rPr>
        <w:t>requested.</w:t>
      </w:r>
    </w:p>
    <w:p w14:paraId="2449495E" w14:textId="77777777" w:rsidR="008250A7" w:rsidRDefault="00C03154">
      <w:pPr>
        <w:pStyle w:val="ListParagraph"/>
        <w:numPr>
          <w:ilvl w:val="0"/>
          <w:numId w:val="7"/>
        </w:numPr>
        <w:tabs>
          <w:tab w:val="left" w:pos="1256"/>
        </w:tabs>
        <w:spacing w:before="161" w:line="376" w:lineRule="auto"/>
        <w:ind w:right="74" w:firstLine="720"/>
        <w:rPr>
          <w:sz w:val="21"/>
        </w:rPr>
      </w:pPr>
      <w:r>
        <w:rPr>
          <w:strike/>
          <w:spacing w:val="-4"/>
          <w:sz w:val="21"/>
        </w:rPr>
        <w:t xml:space="preserve"> </w:t>
      </w:r>
      <w:r>
        <w:rPr>
          <w:sz w:val="21"/>
          <w:u w:val="single"/>
        </w:rPr>
        <w:t>(G)</w:t>
      </w:r>
      <w:r>
        <w:rPr>
          <w:spacing w:val="-4"/>
          <w:sz w:val="21"/>
          <w:u w:val="single"/>
        </w:rPr>
        <w:t xml:space="preserve"> </w:t>
      </w:r>
      <w:r>
        <w:rPr>
          <w:sz w:val="21"/>
        </w:rPr>
        <w:t>In</w:t>
      </w:r>
      <w:r>
        <w:rPr>
          <w:spacing w:val="-4"/>
          <w:sz w:val="21"/>
        </w:rPr>
        <w:t xml:space="preserve"> </w:t>
      </w:r>
      <w:r>
        <w:rPr>
          <w:sz w:val="21"/>
        </w:rPr>
        <w:t>accordance</w:t>
      </w:r>
      <w:r>
        <w:rPr>
          <w:spacing w:val="-4"/>
          <w:sz w:val="21"/>
        </w:rPr>
        <w:t xml:space="preserve"> </w:t>
      </w:r>
      <w:r>
        <w:rPr>
          <w:sz w:val="21"/>
        </w:rPr>
        <w:t>with</w:t>
      </w:r>
      <w:r>
        <w:rPr>
          <w:spacing w:val="-4"/>
          <w:sz w:val="21"/>
        </w:rPr>
        <w:t xml:space="preserve"> </w:t>
      </w:r>
      <w:r>
        <w:rPr>
          <w:sz w:val="21"/>
        </w:rPr>
        <w:t>Section</w:t>
      </w:r>
      <w:r>
        <w:rPr>
          <w:spacing w:val="-4"/>
          <w:sz w:val="21"/>
        </w:rPr>
        <w:t xml:space="preserve"> </w:t>
      </w:r>
      <w:r>
        <w:rPr>
          <w:sz w:val="21"/>
        </w:rPr>
        <w:t>34a</w:t>
      </w:r>
      <w:r>
        <w:rPr>
          <w:spacing w:val="-4"/>
          <w:sz w:val="21"/>
        </w:rPr>
        <w:t xml:space="preserve"> </w:t>
      </w:r>
      <w:r>
        <w:rPr>
          <w:sz w:val="21"/>
        </w:rPr>
        <w:t>of</w:t>
      </w:r>
      <w:r>
        <w:rPr>
          <w:spacing w:val="-4"/>
          <w:sz w:val="21"/>
        </w:rPr>
        <w:t xml:space="preserve"> </w:t>
      </w:r>
      <w:r>
        <w:rPr>
          <w:sz w:val="21"/>
        </w:rPr>
        <w:t>Article</w:t>
      </w:r>
      <w:r>
        <w:rPr>
          <w:spacing w:val="-4"/>
          <w:sz w:val="21"/>
        </w:rPr>
        <w:t xml:space="preserve"> </w:t>
      </w:r>
      <w:r>
        <w:rPr>
          <w:sz w:val="21"/>
        </w:rPr>
        <w:t>II,</w:t>
      </w:r>
      <w:r>
        <w:rPr>
          <w:spacing w:val="-4"/>
          <w:sz w:val="21"/>
        </w:rPr>
        <w:t xml:space="preserve"> </w:t>
      </w:r>
      <w:r>
        <w:rPr>
          <w:sz w:val="21"/>
        </w:rPr>
        <w:t xml:space="preserve">Ohio Constitution, an employee, person acting on behalf of one or more employees, and any other interested party may file a complaint with the state for a violation of any provision of Section 34a of Article II, Ohio Constitution, or any law or regulation implementing its provisions. Such complaint shall be promptly investigated and resolved by the state. The employee's name shall be kept confidential unless disclosure is necessary to resolution of a complaint and the employee consents to disclosure. As used in division </w:t>
      </w:r>
      <w:r>
        <w:rPr>
          <w:strike/>
          <w:sz w:val="21"/>
        </w:rPr>
        <w:t xml:space="preserve">(H) </w:t>
      </w:r>
      <w:r>
        <w:rPr>
          <w:sz w:val="21"/>
          <w:u w:val="single"/>
        </w:rPr>
        <w:t xml:space="preserve">(G) </w:t>
      </w:r>
      <w:r>
        <w:rPr>
          <w:sz w:val="21"/>
        </w:rPr>
        <w:t>of this section:</w:t>
      </w:r>
    </w:p>
    <w:p w14:paraId="2A9057C4" w14:textId="77777777" w:rsidR="008250A7" w:rsidRDefault="00C03154">
      <w:pPr>
        <w:pStyle w:val="ListParagraph"/>
        <w:numPr>
          <w:ilvl w:val="1"/>
          <w:numId w:val="7"/>
        </w:numPr>
        <w:tabs>
          <w:tab w:val="left" w:pos="1381"/>
        </w:tabs>
        <w:spacing w:before="164" w:line="376" w:lineRule="auto"/>
        <w:ind w:right="200" w:firstLine="720"/>
        <w:rPr>
          <w:sz w:val="21"/>
        </w:rPr>
      </w:pPr>
      <w:r>
        <w:rPr>
          <w:sz w:val="21"/>
        </w:rPr>
        <w:t>"Complaint"</w:t>
      </w:r>
      <w:r>
        <w:rPr>
          <w:spacing w:val="-6"/>
          <w:sz w:val="21"/>
        </w:rPr>
        <w:t xml:space="preserve"> </w:t>
      </w:r>
      <w:r>
        <w:rPr>
          <w:sz w:val="21"/>
        </w:rPr>
        <w:t>means</w:t>
      </w:r>
      <w:r>
        <w:rPr>
          <w:spacing w:val="-6"/>
          <w:sz w:val="21"/>
        </w:rPr>
        <w:t xml:space="preserve"> </w:t>
      </w:r>
      <w:r>
        <w:rPr>
          <w:sz w:val="21"/>
        </w:rPr>
        <w:t>a</w:t>
      </w:r>
      <w:r>
        <w:rPr>
          <w:spacing w:val="-6"/>
          <w:sz w:val="21"/>
        </w:rPr>
        <w:t xml:space="preserve"> </w:t>
      </w:r>
      <w:r>
        <w:rPr>
          <w:sz w:val="21"/>
        </w:rPr>
        <w:t>complaint</w:t>
      </w:r>
      <w:r>
        <w:rPr>
          <w:spacing w:val="-6"/>
          <w:sz w:val="21"/>
        </w:rPr>
        <w:t xml:space="preserve"> </w:t>
      </w:r>
      <w:r>
        <w:rPr>
          <w:sz w:val="21"/>
        </w:rPr>
        <w:t>of</w:t>
      </w:r>
      <w:r>
        <w:rPr>
          <w:spacing w:val="-6"/>
          <w:sz w:val="21"/>
        </w:rPr>
        <w:t xml:space="preserve"> </w:t>
      </w:r>
      <w:r>
        <w:rPr>
          <w:sz w:val="21"/>
        </w:rPr>
        <w:t>an</w:t>
      </w:r>
      <w:r>
        <w:rPr>
          <w:spacing w:val="-6"/>
          <w:sz w:val="21"/>
        </w:rPr>
        <w:t xml:space="preserve"> </w:t>
      </w:r>
      <w:r>
        <w:rPr>
          <w:sz w:val="21"/>
        </w:rPr>
        <w:t>alleged</w:t>
      </w:r>
      <w:r>
        <w:rPr>
          <w:spacing w:val="-6"/>
          <w:sz w:val="21"/>
        </w:rPr>
        <w:t xml:space="preserve"> </w:t>
      </w:r>
      <w:r>
        <w:rPr>
          <w:sz w:val="21"/>
        </w:rPr>
        <w:t>violation pertaining to harm suffered by the employee filing the complaint, by a person acting on behalf of one or more employees, or by an interested party.</w:t>
      </w:r>
    </w:p>
    <w:p w14:paraId="7E83D204" w14:textId="77777777" w:rsidR="008250A7" w:rsidRDefault="00C03154">
      <w:pPr>
        <w:pStyle w:val="ListParagraph"/>
        <w:numPr>
          <w:ilvl w:val="1"/>
          <w:numId w:val="7"/>
        </w:numPr>
        <w:tabs>
          <w:tab w:val="left" w:pos="1381"/>
        </w:tabs>
        <w:spacing w:line="376" w:lineRule="auto"/>
        <w:ind w:firstLine="720"/>
        <w:rPr>
          <w:sz w:val="21"/>
        </w:rPr>
      </w:pPr>
      <w:r>
        <w:rPr>
          <w:sz w:val="21"/>
        </w:rPr>
        <w:t xml:space="preserve">"Acting on behalf of one or more employees" has the same meaning as "acting on behalf of an employee" in division </w:t>
      </w:r>
      <w:r>
        <w:rPr>
          <w:strike/>
          <w:sz w:val="21"/>
        </w:rPr>
        <w:t xml:space="preserve">(G)(2) </w:t>
      </w:r>
      <w:r>
        <w:rPr>
          <w:sz w:val="21"/>
          <w:u w:val="single"/>
        </w:rPr>
        <w:t xml:space="preserve">(F)(2) </w:t>
      </w:r>
      <w:r>
        <w:rPr>
          <w:sz w:val="21"/>
        </w:rPr>
        <w:t>of this section. Each employee must provide a separate written and notarized authorization before the person acting</w:t>
      </w:r>
      <w:r>
        <w:rPr>
          <w:spacing w:val="-5"/>
          <w:sz w:val="21"/>
        </w:rPr>
        <w:t xml:space="preserve"> </w:t>
      </w:r>
      <w:r>
        <w:rPr>
          <w:sz w:val="21"/>
        </w:rPr>
        <w:t>on</w:t>
      </w:r>
      <w:r>
        <w:rPr>
          <w:spacing w:val="-5"/>
          <w:sz w:val="21"/>
        </w:rPr>
        <w:t xml:space="preserve"> </w:t>
      </w:r>
      <w:r>
        <w:rPr>
          <w:sz w:val="21"/>
        </w:rPr>
        <w:t>that</w:t>
      </w:r>
      <w:r>
        <w:rPr>
          <w:spacing w:val="-5"/>
          <w:sz w:val="21"/>
        </w:rPr>
        <w:t xml:space="preserve"> </w:t>
      </w:r>
      <w:r>
        <w:rPr>
          <w:sz w:val="21"/>
        </w:rPr>
        <w:t>employee's</w:t>
      </w:r>
      <w:r>
        <w:rPr>
          <w:spacing w:val="-5"/>
          <w:sz w:val="21"/>
        </w:rPr>
        <w:t xml:space="preserve"> </w:t>
      </w:r>
      <w:r>
        <w:rPr>
          <w:sz w:val="21"/>
        </w:rPr>
        <w:t>or</w:t>
      </w:r>
      <w:r>
        <w:rPr>
          <w:spacing w:val="-5"/>
          <w:sz w:val="21"/>
        </w:rPr>
        <w:t xml:space="preserve"> </w:t>
      </w:r>
      <w:r>
        <w:rPr>
          <w:sz w:val="21"/>
        </w:rPr>
        <w:t>those</w:t>
      </w:r>
      <w:r>
        <w:rPr>
          <w:spacing w:val="-5"/>
          <w:sz w:val="21"/>
        </w:rPr>
        <w:t xml:space="preserve"> </w:t>
      </w:r>
      <w:r>
        <w:rPr>
          <w:sz w:val="21"/>
        </w:rPr>
        <w:t>employees'</w:t>
      </w:r>
      <w:r>
        <w:rPr>
          <w:spacing w:val="-5"/>
          <w:sz w:val="21"/>
        </w:rPr>
        <w:t xml:space="preserve"> </w:t>
      </w:r>
      <w:r>
        <w:rPr>
          <w:sz w:val="21"/>
        </w:rPr>
        <w:t>behalf</w:t>
      </w:r>
      <w:r>
        <w:rPr>
          <w:spacing w:val="-5"/>
          <w:sz w:val="21"/>
        </w:rPr>
        <w:t xml:space="preserve"> </w:t>
      </w:r>
      <w:r>
        <w:rPr>
          <w:sz w:val="21"/>
        </w:rPr>
        <w:t>may</w:t>
      </w:r>
      <w:r>
        <w:rPr>
          <w:spacing w:val="-5"/>
          <w:sz w:val="21"/>
        </w:rPr>
        <w:t xml:space="preserve"> </w:t>
      </w:r>
      <w:r>
        <w:rPr>
          <w:sz w:val="21"/>
        </w:rPr>
        <w:t>request the name, address, occupation, pay rate, hours worked for each day worked, and each amount paid for the particular employee.</w:t>
      </w:r>
    </w:p>
    <w:p w14:paraId="221CDF29" w14:textId="77777777" w:rsidR="008250A7" w:rsidRDefault="00C03154">
      <w:pPr>
        <w:pStyle w:val="ListParagraph"/>
        <w:numPr>
          <w:ilvl w:val="1"/>
          <w:numId w:val="7"/>
        </w:numPr>
        <w:tabs>
          <w:tab w:val="left" w:pos="1381"/>
        </w:tabs>
        <w:spacing w:before="161" w:line="376" w:lineRule="auto"/>
        <w:ind w:right="163" w:firstLine="720"/>
        <w:rPr>
          <w:sz w:val="21"/>
        </w:rPr>
      </w:pPr>
      <w:r>
        <w:rPr>
          <w:sz w:val="21"/>
        </w:rPr>
        <w:t>"Interested party" means a party who alleges to be injured</w:t>
      </w:r>
      <w:r>
        <w:rPr>
          <w:spacing w:val="-4"/>
          <w:sz w:val="21"/>
        </w:rPr>
        <w:t xml:space="preserve"> </w:t>
      </w:r>
      <w:r>
        <w:rPr>
          <w:sz w:val="21"/>
        </w:rPr>
        <w:t>by</w:t>
      </w:r>
      <w:r>
        <w:rPr>
          <w:spacing w:val="-4"/>
          <w:sz w:val="21"/>
        </w:rPr>
        <w:t xml:space="preserve"> </w:t>
      </w:r>
      <w:r>
        <w:rPr>
          <w:sz w:val="21"/>
        </w:rPr>
        <w:t>the</w:t>
      </w:r>
      <w:r>
        <w:rPr>
          <w:spacing w:val="-4"/>
          <w:sz w:val="21"/>
        </w:rPr>
        <w:t xml:space="preserve"> </w:t>
      </w:r>
      <w:r>
        <w:rPr>
          <w:sz w:val="21"/>
        </w:rPr>
        <w:t>alleged</w:t>
      </w:r>
      <w:r>
        <w:rPr>
          <w:spacing w:val="-4"/>
          <w:sz w:val="21"/>
        </w:rPr>
        <w:t xml:space="preserve"> </w:t>
      </w:r>
      <w:r>
        <w:rPr>
          <w:sz w:val="21"/>
        </w:rPr>
        <w:t>violation</w:t>
      </w:r>
      <w:r>
        <w:rPr>
          <w:spacing w:val="-4"/>
          <w:sz w:val="21"/>
        </w:rPr>
        <w:t xml:space="preserve"> </w:t>
      </w:r>
      <w:r>
        <w:rPr>
          <w:sz w:val="21"/>
        </w:rPr>
        <w:t>and</w:t>
      </w:r>
      <w:r>
        <w:rPr>
          <w:spacing w:val="-4"/>
          <w:sz w:val="21"/>
        </w:rPr>
        <w:t xml:space="preserve"> </w:t>
      </w:r>
      <w:r>
        <w:rPr>
          <w:sz w:val="21"/>
        </w:rPr>
        <w:t>who</w:t>
      </w:r>
      <w:r>
        <w:rPr>
          <w:spacing w:val="-4"/>
          <w:sz w:val="21"/>
        </w:rPr>
        <w:t xml:space="preserve"> </w:t>
      </w:r>
      <w:r>
        <w:rPr>
          <w:sz w:val="21"/>
        </w:rPr>
        <w:t>has</w:t>
      </w:r>
      <w:r>
        <w:rPr>
          <w:spacing w:val="-4"/>
          <w:sz w:val="21"/>
        </w:rPr>
        <w:t xml:space="preserve"> </w:t>
      </w:r>
      <w:r>
        <w:rPr>
          <w:sz w:val="21"/>
        </w:rPr>
        <w:t>standing</w:t>
      </w:r>
      <w:r>
        <w:rPr>
          <w:spacing w:val="-4"/>
          <w:sz w:val="21"/>
        </w:rPr>
        <w:t xml:space="preserve"> </w:t>
      </w:r>
      <w:r>
        <w:rPr>
          <w:sz w:val="21"/>
        </w:rPr>
        <w:t>to</w:t>
      </w:r>
      <w:r>
        <w:rPr>
          <w:spacing w:val="-4"/>
          <w:sz w:val="21"/>
        </w:rPr>
        <w:t xml:space="preserve"> </w:t>
      </w:r>
      <w:r>
        <w:rPr>
          <w:sz w:val="21"/>
        </w:rPr>
        <w:t>file</w:t>
      </w:r>
      <w:r>
        <w:rPr>
          <w:spacing w:val="-4"/>
          <w:sz w:val="21"/>
        </w:rPr>
        <w:t xml:space="preserve"> </w:t>
      </w:r>
      <w:r>
        <w:rPr>
          <w:sz w:val="21"/>
        </w:rPr>
        <w:t>a complaint under common law principles of standing.</w:t>
      </w:r>
    </w:p>
    <w:p w14:paraId="48A9FD8A" w14:textId="77777777" w:rsidR="008250A7" w:rsidRDefault="00C03154">
      <w:pPr>
        <w:spacing w:before="100"/>
        <w:ind w:left="160"/>
        <w:rPr>
          <w:sz w:val="21"/>
        </w:rPr>
      </w:pPr>
      <w:r>
        <w:br w:type="column"/>
      </w:r>
      <w:r>
        <w:rPr>
          <w:spacing w:val="-5"/>
          <w:sz w:val="21"/>
        </w:rPr>
        <w:t>539</w:t>
      </w:r>
    </w:p>
    <w:p w14:paraId="3C706236" w14:textId="77777777" w:rsidR="008250A7" w:rsidRDefault="00C03154">
      <w:pPr>
        <w:pStyle w:val="BodyText"/>
      </w:pPr>
      <w:r>
        <w:rPr>
          <w:spacing w:val="-5"/>
        </w:rPr>
        <w:t>540</w:t>
      </w:r>
    </w:p>
    <w:p w14:paraId="3E748B9B" w14:textId="77777777" w:rsidR="008250A7" w:rsidRDefault="00C03154">
      <w:pPr>
        <w:pStyle w:val="BodyText"/>
        <w:spacing w:before="137"/>
      </w:pPr>
      <w:r>
        <w:rPr>
          <w:spacing w:val="-5"/>
        </w:rPr>
        <w:t>541</w:t>
      </w:r>
    </w:p>
    <w:p w14:paraId="181C98EB" w14:textId="77777777" w:rsidR="008250A7" w:rsidRDefault="00C03154">
      <w:pPr>
        <w:pStyle w:val="BodyText"/>
      </w:pPr>
      <w:r>
        <w:rPr>
          <w:spacing w:val="-5"/>
        </w:rPr>
        <w:t>542</w:t>
      </w:r>
    </w:p>
    <w:p w14:paraId="1C234085" w14:textId="77777777" w:rsidR="008250A7" w:rsidRDefault="00C03154">
      <w:pPr>
        <w:pStyle w:val="BodyText"/>
      </w:pPr>
      <w:r>
        <w:rPr>
          <w:spacing w:val="-5"/>
        </w:rPr>
        <w:t>543</w:t>
      </w:r>
    </w:p>
    <w:p w14:paraId="0F6EFD4B" w14:textId="77777777" w:rsidR="008250A7" w:rsidRDefault="00C03154">
      <w:pPr>
        <w:pStyle w:val="BodyText"/>
      </w:pPr>
      <w:r>
        <w:rPr>
          <w:spacing w:val="-5"/>
        </w:rPr>
        <w:t>544</w:t>
      </w:r>
    </w:p>
    <w:p w14:paraId="2FF7EAF5" w14:textId="77777777" w:rsidR="008250A7" w:rsidRDefault="008250A7">
      <w:pPr>
        <w:pStyle w:val="BodyText"/>
        <w:spacing w:before="56"/>
        <w:ind w:left="0"/>
      </w:pPr>
    </w:p>
    <w:p w14:paraId="54FD8222" w14:textId="77777777" w:rsidR="008250A7" w:rsidRDefault="00C03154">
      <w:pPr>
        <w:pStyle w:val="BodyText"/>
        <w:spacing w:before="0"/>
      </w:pPr>
      <w:r>
        <w:rPr>
          <w:spacing w:val="-5"/>
        </w:rPr>
        <w:t>545</w:t>
      </w:r>
    </w:p>
    <w:p w14:paraId="1C7636FC" w14:textId="77777777" w:rsidR="008250A7" w:rsidRDefault="00C03154">
      <w:pPr>
        <w:pStyle w:val="BodyText"/>
      </w:pPr>
      <w:r>
        <w:rPr>
          <w:spacing w:val="-5"/>
        </w:rPr>
        <w:t>546</w:t>
      </w:r>
    </w:p>
    <w:p w14:paraId="7E2812D9" w14:textId="77777777" w:rsidR="008250A7" w:rsidRDefault="00C03154">
      <w:pPr>
        <w:pStyle w:val="BodyText"/>
      </w:pPr>
      <w:r>
        <w:rPr>
          <w:spacing w:val="-5"/>
        </w:rPr>
        <w:t>547</w:t>
      </w:r>
    </w:p>
    <w:p w14:paraId="6267FC9A" w14:textId="77777777" w:rsidR="008250A7" w:rsidRDefault="00C03154">
      <w:pPr>
        <w:pStyle w:val="BodyText"/>
      </w:pPr>
      <w:r>
        <w:rPr>
          <w:spacing w:val="-5"/>
        </w:rPr>
        <w:t>548</w:t>
      </w:r>
    </w:p>
    <w:p w14:paraId="4A527DD5" w14:textId="77777777" w:rsidR="008250A7" w:rsidRDefault="00C03154">
      <w:pPr>
        <w:pStyle w:val="BodyText"/>
        <w:spacing w:before="137"/>
      </w:pPr>
      <w:r>
        <w:rPr>
          <w:spacing w:val="-5"/>
        </w:rPr>
        <w:t>549</w:t>
      </w:r>
    </w:p>
    <w:p w14:paraId="59B21EB5" w14:textId="77777777" w:rsidR="008250A7" w:rsidRDefault="00C03154">
      <w:pPr>
        <w:pStyle w:val="BodyText"/>
      </w:pPr>
      <w:r>
        <w:rPr>
          <w:spacing w:val="-5"/>
        </w:rPr>
        <w:t>550</w:t>
      </w:r>
    </w:p>
    <w:p w14:paraId="2150E6CA" w14:textId="77777777" w:rsidR="008250A7" w:rsidRDefault="00C03154">
      <w:pPr>
        <w:pStyle w:val="BodyText"/>
      </w:pPr>
      <w:r>
        <w:rPr>
          <w:spacing w:val="-5"/>
        </w:rPr>
        <w:t>551</w:t>
      </w:r>
    </w:p>
    <w:p w14:paraId="37B28F7A" w14:textId="77777777" w:rsidR="008250A7" w:rsidRDefault="00C03154">
      <w:pPr>
        <w:pStyle w:val="BodyText"/>
      </w:pPr>
      <w:r>
        <w:rPr>
          <w:spacing w:val="-5"/>
        </w:rPr>
        <w:t>552</w:t>
      </w:r>
    </w:p>
    <w:p w14:paraId="583708B8" w14:textId="77777777" w:rsidR="008250A7" w:rsidRDefault="00C03154">
      <w:pPr>
        <w:pStyle w:val="BodyText"/>
      </w:pPr>
      <w:r>
        <w:rPr>
          <w:spacing w:val="-5"/>
        </w:rPr>
        <w:t>553</w:t>
      </w:r>
    </w:p>
    <w:p w14:paraId="52566D09" w14:textId="77777777" w:rsidR="008250A7" w:rsidRDefault="00C03154">
      <w:pPr>
        <w:pStyle w:val="BodyText"/>
      </w:pPr>
      <w:r>
        <w:rPr>
          <w:spacing w:val="-5"/>
        </w:rPr>
        <w:t>554</w:t>
      </w:r>
    </w:p>
    <w:p w14:paraId="58A1C537" w14:textId="77777777" w:rsidR="008250A7" w:rsidRDefault="008250A7">
      <w:pPr>
        <w:pStyle w:val="BodyText"/>
        <w:spacing w:before="56"/>
        <w:ind w:left="0"/>
      </w:pPr>
    </w:p>
    <w:p w14:paraId="5117ABBE" w14:textId="77777777" w:rsidR="008250A7" w:rsidRDefault="00C03154">
      <w:pPr>
        <w:pStyle w:val="BodyText"/>
        <w:spacing w:before="0"/>
      </w:pPr>
      <w:r>
        <w:rPr>
          <w:spacing w:val="-5"/>
        </w:rPr>
        <w:t>555</w:t>
      </w:r>
    </w:p>
    <w:p w14:paraId="14246CEC" w14:textId="77777777" w:rsidR="008250A7" w:rsidRDefault="00C03154">
      <w:pPr>
        <w:pStyle w:val="BodyText"/>
      </w:pPr>
      <w:r>
        <w:rPr>
          <w:spacing w:val="-5"/>
        </w:rPr>
        <w:t>556</w:t>
      </w:r>
    </w:p>
    <w:p w14:paraId="5473457E" w14:textId="77777777" w:rsidR="008250A7" w:rsidRDefault="00C03154">
      <w:pPr>
        <w:pStyle w:val="BodyText"/>
        <w:spacing w:before="137"/>
      </w:pPr>
      <w:r>
        <w:rPr>
          <w:spacing w:val="-5"/>
        </w:rPr>
        <w:t>557</w:t>
      </w:r>
    </w:p>
    <w:p w14:paraId="653DCF9C" w14:textId="77777777" w:rsidR="008250A7" w:rsidRDefault="00C03154">
      <w:pPr>
        <w:pStyle w:val="BodyText"/>
      </w:pPr>
      <w:r>
        <w:rPr>
          <w:spacing w:val="-5"/>
        </w:rPr>
        <w:t>558</w:t>
      </w:r>
    </w:p>
    <w:p w14:paraId="0F526F8A" w14:textId="77777777" w:rsidR="008250A7" w:rsidRDefault="008250A7">
      <w:pPr>
        <w:pStyle w:val="BodyText"/>
        <w:spacing w:before="56"/>
        <w:ind w:left="0"/>
      </w:pPr>
    </w:p>
    <w:p w14:paraId="688DA8C5" w14:textId="77777777" w:rsidR="008250A7" w:rsidRDefault="00C03154">
      <w:pPr>
        <w:pStyle w:val="BodyText"/>
        <w:spacing w:before="0"/>
      </w:pPr>
      <w:r>
        <w:rPr>
          <w:spacing w:val="-5"/>
        </w:rPr>
        <w:t>559</w:t>
      </w:r>
    </w:p>
    <w:p w14:paraId="1D906AC8" w14:textId="77777777" w:rsidR="008250A7" w:rsidRDefault="00C03154">
      <w:pPr>
        <w:pStyle w:val="BodyText"/>
      </w:pPr>
      <w:r>
        <w:rPr>
          <w:spacing w:val="-5"/>
        </w:rPr>
        <w:t>560</w:t>
      </w:r>
    </w:p>
    <w:p w14:paraId="485D2CA2" w14:textId="77777777" w:rsidR="008250A7" w:rsidRDefault="00C03154">
      <w:pPr>
        <w:pStyle w:val="BodyText"/>
      </w:pPr>
      <w:r>
        <w:rPr>
          <w:spacing w:val="-5"/>
        </w:rPr>
        <w:t>561</w:t>
      </w:r>
    </w:p>
    <w:p w14:paraId="3986229C" w14:textId="77777777" w:rsidR="008250A7" w:rsidRDefault="00C03154">
      <w:pPr>
        <w:pStyle w:val="BodyText"/>
      </w:pPr>
      <w:r>
        <w:rPr>
          <w:spacing w:val="-5"/>
        </w:rPr>
        <w:t>562</w:t>
      </w:r>
    </w:p>
    <w:p w14:paraId="69EA99C1" w14:textId="77777777" w:rsidR="008250A7" w:rsidRDefault="00C03154">
      <w:pPr>
        <w:pStyle w:val="BodyText"/>
      </w:pPr>
      <w:r>
        <w:rPr>
          <w:spacing w:val="-5"/>
        </w:rPr>
        <w:t>563</w:t>
      </w:r>
    </w:p>
    <w:p w14:paraId="68196E35" w14:textId="77777777" w:rsidR="008250A7" w:rsidRDefault="00C03154">
      <w:pPr>
        <w:pStyle w:val="BodyText"/>
      </w:pPr>
      <w:r>
        <w:rPr>
          <w:spacing w:val="-5"/>
        </w:rPr>
        <w:t>564</w:t>
      </w:r>
    </w:p>
    <w:p w14:paraId="32A5D314" w14:textId="77777777" w:rsidR="008250A7" w:rsidRDefault="00C03154">
      <w:pPr>
        <w:pStyle w:val="BodyText"/>
        <w:spacing w:before="137"/>
      </w:pPr>
      <w:r>
        <w:rPr>
          <w:spacing w:val="-5"/>
        </w:rPr>
        <w:t>565</w:t>
      </w:r>
    </w:p>
    <w:p w14:paraId="1E9F685B" w14:textId="77777777" w:rsidR="008250A7" w:rsidRDefault="008250A7">
      <w:pPr>
        <w:pStyle w:val="BodyText"/>
        <w:spacing w:before="56"/>
        <w:ind w:left="0"/>
      </w:pPr>
    </w:p>
    <w:p w14:paraId="6473267A" w14:textId="77777777" w:rsidR="008250A7" w:rsidRDefault="00C03154">
      <w:pPr>
        <w:pStyle w:val="BodyText"/>
        <w:spacing w:before="0"/>
      </w:pPr>
      <w:r>
        <w:rPr>
          <w:spacing w:val="-5"/>
        </w:rPr>
        <w:t>566</w:t>
      </w:r>
    </w:p>
    <w:p w14:paraId="3097F1BC" w14:textId="77777777" w:rsidR="008250A7" w:rsidRDefault="00C03154">
      <w:pPr>
        <w:pStyle w:val="BodyText"/>
      </w:pPr>
      <w:r>
        <w:rPr>
          <w:spacing w:val="-5"/>
        </w:rPr>
        <w:t>567</w:t>
      </w:r>
    </w:p>
    <w:p w14:paraId="502183DA" w14:textId="77777777" w:rsidR="008250A7" w:rsidRDefault="00C03154">
      <w:pPr>
        <w:pStyle w:val="BodyText"/>
      </w:pPr>
      <w:r>
        <w:rPr>
          <w:spacing w:val="-5"/>
        </w:rPr>
        <w:t>568</w:t>
      </w:r>
    </w:p>
    <w:p w14:paraId="30CC11C5"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1FD288A9" w14:textId="77777777" w:rsidR="008250A7" w:rsidRDefault="008250A7">
      <w:pPr>
        <w:pStyle w:val="BodyText"/>
        <w:spacing w:before="0"/>
        <w:ind w:left="0"/>
        <w:rPr>
          <w:sz w:val="20"/>
        </w:rPr>
      </w:pPr>
    </w:p>
    <w:p w14:paraId="6AD189EB" w14:textId="77777777" w:rsidR="008250A7" w:rsidRDefault="008250A7">
      <w:pPr>
        <w:pStyle w:val="BodyText"/>
        <w:spacing w:before="3"/>
        <w:ind w:left="0"/>
        <w:rPr>
          <w:sz w:val="20"/>
        </w:rPr>
      </w:pPr>
    </w:p>
    <w:p w14:paraId="03A4E400" w14:textId="77777777" w:rsidR="008250A7" w:rsidRDefault="008250A7">
      <w:pPr>
        <w:rPr>
          <w:sz w:val="20"/>
        </w:rPr>
        <w:sectPr w:rsidR="008250A7">
          <w:pgSz w:w="12240" w:h="15840"/>
          <w:pgMar w:top="1960" w:right="760" w:bottom="280" w:left="1340" w:header="1519" w:footer="0" w:gutter="0"/>
          <w:cols w:space="720"/>
        </w:sectPr>
      </w:pPr>
    </w:p>
    <w:p w14:paraId="67CB8F91" w14:textId="77777777" w:rsidR="008250A7" w:rsidRDefault="00C03154">
      <w:pPr>
        <w:pStyle w:val="ListParagraph"/>
        <w:numPr>
          <w:ilvl w:val="1"/>
          <w:numId w:val="7"/>
        </w:numPr>
        <w:tabs>
          <w:tab w:val="left" w:pos="1381"/>
        </w:tabs>
        <w:spacing w:before="100" w:line="376" w:lineRule="auto"/>
        <w:ind w:firstLine="720"/>
        <w:rPr>
          <w:sz w:val="21"/>
        </w:rPr>
      </w:pPr>
      <w:r>
        <w:rPr>
          <w:sz w:val="21"/>
        </w:rPr>
        <w:t>"Resolved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state"</w:t>
      </w:r>
      <w:r>
        <w:rPr>
          <w:spacing w:val="-5"/>
          <w:sz w:val="21"/>
        </w:rPr>
        <w:t xml:space="preserve"> </w:t>
      </w:r>
      <w:r>
        <w:rPr>
          <w:sz w:val="21"/>
        </w:rPr>
        <w:t>means</w:t>
      </w:r>
      <w:r>
        <w:rPr>
          <w:spacing w:val="-5"/>
          <w:sz w:val="21"/>
        </w:rPr>
        <w:t xml:space="preserve"> </w:t>
      </w:r>
      <w:r>
        <w:rPr>
          <w:sz w:val="21"/>
        </w:rPr>
        <w:t>that</w:t>
      </w:r>
      <w:r>
        <w:rPr>
          <w:spacing w:val="-5"/>
          <w:sz w:val="21"/>
        </w:rPr>
        <w:t xml:space="preserve"> </w:t>
      </w:r>
      <w:r>
        <w:rPr>
          <w:sz w:val="21"/>
        </w:rPr>
        <w:t>the</w:t>
      </w:r>
      <w:r>
        <w:rPr>
          <w:spacing w:val="-5"/>
          <w:sz w:val="21"/>
        </w:rPr>
        <w:t xml:space="preserve"> </w:t>
      </w:r>
      <w:r>
        <w:rPr>
          <w:sz w:val="21"/>
        </w:rPr>
        <w:t>complaint</w:t>
      </w:r>
      <w:r>
        <w:rPr>
          <w:spacing w:val="-5"/>
          <w:sz w:val="21"/>
        </w:rPr>
        <w:t xml:space="preserve"> </w:t>
      </w:r>
      <w:r>
        <w:rPr>
          <w:sz w:val="21"/>
        </w:rPr>
        <w:t>has been resolved to the satisfaction of the state.</w:t>
      </w:r>
    </w:p>
    <w:p w14:paraId="074F9707" w14:textId="77777777" w:rsidR="008250A7" w:rsidRDefault="00C03154">
      <w:pPr>
        <w:spacing w:before="100"/>
        <w:ind w:left="160"/>
        <w:rPr>
          <w:sz w:val="21"/>
        </w:rPr>
      </w:pPr>
      <w:r>
        <w:br w:type="column"/>
      </w:r>
      <w:r>
        <w:rPr>
          <w:spacing w:val="-5"/>
          <w:sz w:val="21"/>
        </w:rPr>
        <w:t>569</w:t>
      </w:r>
    </w:p>
    <w:p w14:paraId="1361A9DC" w14:textId="77777777" w:rsidR="008250A7" w:rsidRDefault="00C03154">
      <w:pPr>
        <w:pStyle w:val="BodyText"/>
      </w:pPr>
      <w:r>
        <w:rPr>
          <w:spacing w:val="-5"/>
        </w:rPr>
        <w:t>570</w:t>
      </w:r>
    </w:p>
    <w:p w14:paraId="24BE06E2" w14:textId="77777777" w:rsidR="008250A7" w:rsidRDefault="008250A7">
      <w:pPr>
        <w:sectPr w:rsidR="008250A7">
          <w:type w:val="continuous"/>
          <w:pgSz w:w="12240" w:h="15840"/>
          <w:pgMar w:top="1540" w:right="760" w:bottom="280" w:left="1340" w:header="1519" w:footer="0" w:gutter="0"/>
          <w:cols w:num="2" w:space="720" w:equalWidth="0">
            <w:col w:w="7977" w:space="1467"/>
            <w:col w:w="696"/>
          </w:cols>
        </w:sectPr>
      </w:pPr>
    </w:p>
    <w:p w14:paraId="291ADB27" w14:textId="77777777" w:rsidR="008250A7" w:rsidRDefault="008250A7">
      <w:pPr>
        <w:pStyle w:val="BodyText"/>
        <w:spacing w:before="1"/>
        <w:ind w:left="0"/>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7673"/>
        <w:gridCol w:w="1068"/>
        <w:gridCol w:w="1181"/>
      </w:tblGrid>
      <w:tr w:rsidR="008250A7" w14:paraId="15F4DA52" w14:textId="77777777">
        <w:trPr>
          <w:trHeight w:val="305"/>
        </w:trPr>
        <w:tc>
          <w:tcPr>
            <w:tcW w:w="7673" w:type="dxa"/>
          </w:tcPr>
          <w:p w14:paraId="065632D9" w14:textId="77777777" w:rsidR="008250A7" w:rsidRDefault="00C03154">
            <w:pPr>
              <w:pStyle w:val="TableParagraph"/>
              <w:ind w:left="770"/>
              <w:rPr>
                <w:sz w:val="21"/>
              </w:rPr>
            </w:pPr>
            <w:r>
              <w:rPr>
                <w:sz w:val="21"/>
              </w:rPr>
              <w:t>(5)</w:t>
            </w:r>
            <w:r>
              <w:rPr>
                <w:spacing w:val="-5"/>
                <w:sz w:val="21"/>
              </w:rPr>
              <w:t xml:space="preserve"> </w:t>
            </w:r>
            <w:r>
              <w:rPr>
                <w:sz w:val="21"/>
              </w:rPr>
              <w:t>"Shall</w:t>
            </w:r>
            <w:r>
              <w:rPr>
                <w:spacing w:val="-5"/>
                <w:sz w:val="21"/>
              </w:rPr>
              <w:t xml:space="preserve"> </w:t>
            </w:r>
            <w:r>
              <w:rPr>
                <w:sz w:val="21"/>
              </w:rPr>
              <w:t>be</w:t>
            </w:r>
            <w:r>
              <w:rPr>
                <w:spacing w:val="-5"/>
                <w:sz w:val="21"/>
              </w:rPr>
              <w:t xml:space="preserve"> </w:t>
            </w:r>
            <w:r>
              <w:rPr>
                <w:sz w:val="21"/>
              </w:rPr>
              <w:t>kept</w:t>
            </w:r>
            <w:r>
              <w:rPr>
                <w:spacing w:val="-5"/>
                <w:sz w:val="21"/>
              </w:rPr>
              <w:t xml:space="preserve"> </w:t>
            </w:r>
            <w:r>
              <w:rPr>
                <w:sz w:val="21"/>
              </w:rPr>
              <w:t>confidential"</w:t>
            </w:r>
            <w:r>
              <w:rPr>
                <w:spacing w:val="-5"/>
                <w:sz w:val="21"/>
              </w:rPr>
              <w:t xml:space="preserve"> </w:t>
            </w:r>
            <w:r>
              <w:rPr>
                <w:sz w:val="21"/>
              </w:rPr>
              <w:t>means</w:t>
            </w:r>
            <w:r>
              <w:rPr>
                <w:spacing w:val="-5"/>
                <w:sz w:val="21"/>
              </w:rPr>
              <w:t xml:space="preserve"> </w:t>
            </w:r>
            <w:r>
              <w:rPr>
                <w:sz w:val="21"/>
              </w:rPr>
              <w:t>that</w:t>
            </w:r>
            <w:r>
              <w:rPr>
                <w:spacing w:val="-5"/>
                <w:sz w:val="21"/>
              </w:rPr>
              <w:t xml:space="preserve"> </w:t>
            </w:r>
            <w:r>
              <w:rPr>
                <w:sz w:val="21"/>
              </w:rPr>
              <w:t>the</w:t>
            </w:r>
            <w:r>
              <w:rPr>
                <w:spacing w:val="-5"/>
                <w:sz w:val="21"/>
              </w:rPr>
              <w:t xml:space="preserve"> </w:t>
            </w:r>
            <w:r>
              <w:rPr>
                <w:spacing w:val="-2"/>
                <w:sz w:val="21"/>
              </w:rPr>
              <w:t>state</w:t>
            </w:r>
          </w:p>
        </w:tc>
        <w:tc>
          <w:tcPr>
            <w:tcW w:w="1068" w:type="dxa"/>
          </w:tcPr>
          <w:p w14:paraId="33E973D8" w14:textId="77777777" w:rsidR="008250A7" w:rsidRDefault="008250A7">
            <w:pPr>
              <w:pStyle w:val="TableParagraph"/>
              <w:rPr>
                <w:rFonts w:ascii="Times New Roman"/>
                <w:sz w:val="20"/>
              </w:rPr>
            </w:pPr>
          </w:p>
        </w:tc>
        <w:tc>
          <w:tcPr>
            <w:tcW w:w="1181" w:type="dxa"/>
          </w:tcPr>
          <w:p w14:paraId="1E0DE41C" w14:textId="77777777" w:rsidR="008250A7" w:rsidRDefault="00C03154">
            <w:pPr>
              <w:pStyle w:val="TableParagraph"/>
              <w:ind w:right="49"/>
              <w:jc w:val="right"/>
              <w:rPr>
                <w:sz w:val="21"/>
              </w:rPr>
            </w:pPr>
            <w:r>
              <w:rPr>
                <w:spacing w:val="-5"/>
                <w:sz w:val="21"/>
              </w:rPr>
              <w:t>571</w:t>
            </w:r>
          </w:p>
        </w:tc>
      </w:tr>
      <w:tr w:rsidR="008250A7" w14:paraId="658355F9" w14:textId="77777777">
        <w:trPr>
          <w:trHeight w:val="373"/>
        </w:trPr>
        <w:tc>
          <w:tcPr>
            <w:tcW w:w="7673" w:type="dxa"/>
          </w:tcPr>
          <w:p w14:paraId="6D682E97" w14:textId="77777777" w:rsidR="008250A7" w:rsidRDefault="00C03154">
            <w:pPr>
              <w:pStyle w:val="TableParagraph"/>
              <w:spacing w:before="68"/>
              <w:ind w:left="50"/>
              <w:rPr>
                <w:sz w:val="21"/>
              </w:rPr>
            </w:pPr>
            <w:r>
              <w:rPr>
                <w:sz w:val="21"/>
              </w:rPr>
              <w:t>shall</w:t>
            </w:r>
            <w:r>
              <w:rPr>
                <w:spacing w:val="-7"/>
                <w:sz w:val="21"/>
              </w:rPr>
              <w:t xml:space="preserve"> </w:t>
            </w:r>
            <w:r>
              <w:rPr>
                <w:sz w:val="21"/>
              </w:rPr>
              <w:t>keep</w:t>
            </w:r>
            <w:r>
              <w:rPr>
                <w:spacing w:val="-5"/>
                <w:sz w:val="21"/>
              </w:rPr>
              <w:t xml:space="preserve"> </w:t>
            </w:r>
            <w:r>
              <w:rPr>
                <w:sz w:val="21"/>
              </w:rPr>
              <w:t>the</w:t>
            </w:r>
            <w:r>
              <w:rPr>
                <w:spacing w:val="-5"/>
                <w:sz w:val="21"/>
              </w:rPr>
              <w:t xml:space="preserve"> </w:t>
            </w:r>
            <w:r>
              <w:rPr>
                <w:sz w:val="21"/>
              </w:rPr>
              <w:t>name</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employee</w:t>
            </w:r>
            <w:r>
              <w:rPr>
                <w:spacing w:val="-5"/>
                <w:sz w:val="21"/>
              </w:rPr>
              <w:t xml:space="preserve"> </w:t>
            </w:r>
            <w:r>
              <w:rPr>
                <w:sz w:val="21"/>
              </w:rPr>
              <w:t>confidential</w:t>
            </w:r>
            <w:r>
              <w:rPr>
                <w:spacing w:val="-5"/>
                <w:sz w:val="21"/>
              </w:rPr>
              <w:t xml:space="preserve"> </w:t>
            </w:r>
            <w:r>
              <w:rPr>
                <w:sz w:val="21"/>
              </w:rPr>
              <w:t>as</w:t>
            </w:r>
            <w:r>
              <w:rPr>
                <w:spacing w:val="-4"/>
                <w:sz w:val="21"/>
              </w:rPr>
              <w:t xml:space="preserve"> </w:t>
            </w:r>
            <w:r>
              <w:rPr>
                <w:spacing w:val="-2"/>
                <w:sz w:val="21"/>
              </w:rPr>
              <w:t>required</w:t>
            </w:r>
          </w:p>
        </w:tc>
        <w:tc>
          <w:tcPr>
            <w:tcW w:w="1068" w:type="dxa"/>
          </w:tcPr>
          <w:p w14:paraId="50D0368A" w14:textId="77777777" w:rsidR="008250A7" w:rsidRDefault="00C03154">
            <w:pPr>
              <w:pStyle w:val="TableParagraph"/>
              <w:spacing w:before="68"/>
              <w:ind w:left="63"/>
              <w:rPr>
                <w:sz w:val="21"/>
              </w:rPr>
            </w:pPr>
            <w:r>
              <w:rPr>
                <w:spacing w:val="-5"/>
                <w:sz w:val="21"/>
              </w:rPr>
              <w:t>by</w:t>
            </w:r>
          </w:p>
        </w:tc>
        <w:tc>
          <w:tcPr>
            <w:tcW w:w="1181" w:type="dxa"/>
          </w:tcPr>
          <w:p w14:paraId="5EC92452" w14:textId="77777777" w:rsidR="008250A7" w:rsidRDefault="00C03154">
            <w:pPr>
              <w:pStyle w:val="TableParagraph"/>
              <w:spacing w:before="68"/>
              <w:ind w:right="49"/>
              <w:jc w:val="right"/>
              <w:rPr>
                <w:sz w:val="21"/>
              </w:rPr>
            </w:pPr>
            <w:r>
              <w:rPr>
                <w:spacing w:val="-5"/>
                <w:sz w:val="21"/>
              </w:rPr>
              <w:t>572</w:t>
            </w:r>
          </w:p>
        </w:tc>
      </w:tr>
      <w:tr w:rsidR="008250A7" w14:paraId="24F0F853" w14:textId="77777777">
        <w:trPr>
          <w:trHeight w:val="305"/>
        </w:trPr>
        <w:tc>
          <w:tcPr>
            <w:tcW w:w="7673" w:type="dxa"/>
          </w:tcPr>
          <w:p w14:paraId="7A8618C8" w14:textId="77777777" w:rsidR="008250A7" w:rsidRDefault="00C03154">
            <w:pPr>
              <w:pStyle w:val="TableParagraph"/>
              <w:spacing w:before="68" w:line="218" w:lineRule="exact"/>
              <w:ind w:left="50"/>
              <w:rPr>
                <w:sz w:val="21"/>
              </w:rPr>
            </w:pPr>
            <w:r>
              <w:rPr>
                <w:sz w:val="21"/>
              </w:rPr>
              <w:t>division</w:t>
            </w:r>
            <w:r>
              <w:rPr>
                <w:spacing w:val="-4"/>
                <w:sz w:val="21"/>
              </w:rPr>
              <w:t xml:space="preserve"> </w:t>
            </w:r>
            <w:r>
              <w:rPr>
                <w:strike/>
                <w:sz w:val="21"/>
              </w:rPr>
              <w:t>(H)</w:t>
            </w:r>
            <w:r>
              <w:rPr>
                <w:strike/>
                <w:spacing w:val="-4"/>
                <w:sz w:val="21"/>
              </w:rPr>
              <w:t xml:space="preserve"> </w:t>
            </w:r>
            <w:r>
              <w:rPr>
                <w:sz w:val="21"/>
                <w:u w:val="single"/>
              </w:rPr>
              <w:t>(G)</w:t>
            </w:r>
            <w:r>
              <w:rPr>
                <w:spacing w:val="-4"/>
                <w:sz w:val="21"/>
                <w:u w:val="single"/>
              </w:rPr>
              <w:t xml:space="preserve"> </w:t>
            </w:r>
            <w:r>
              <w:rPr>
                <w:sz w:val="21"/>
              </w:rPr>
              <w:t>of</w:t>
            </w:r>
            <w:r>
              <w:rPr>
                <w:spacing w:val="-4"/>
                <w:sz w:val="21"/>
              </w:rPr>
              <w:t xml:space="preserve"> </w:t>
            </w:r>
            <w:r>
              <w:rPr>
                <w:sz w:val="21"/>
              </w:rPr>
              <w:t>this</w:t>
            </w:r>
            <w:r>
              <w:rPr>
                <w:spacing w:val="-4"/>
                <w:sz w:val="21"/>
              </w:rPr>
              <w:t xml:space="preserve"> </w:t>
            </w:r>
            <w:r>
              <w:rPr>
                <w:spacing w:val="-2"/>
                <w:sz w:val="21"/>
              </w:rPr>
              <w:t>section.</w:t>
            </w:r>
          </w:p>
        </w:tc>
        <w:tc>
          <w:tcPr>
            <w:tcW w:w="1068" w:type="dxa"/>
          </w:tcPr>
          <w:p w14:paraId="05719D02" w14:textId="77777777" w:rsidR="008250A7" w:rsidRDefault="008250A7">
            <w:pPr>
              <w:pStyle w:val="TableParagraph"/>
              <w:rPr>
                <w:rFonts w:ascii="Times New Roman"/>
                <w:sz w:val="20"/>
              </w:rPr>
            </w:pPr>
          </w:p>
        </w:tc>
        <w:tc>
          <w:tcPr>
            <w:tcW w:w="1181" w:type="dxa"/>
          </w:tcPr>
          <w:p w14:paraId="72A0FC03" w14:textId="77777777" w:rsidR="008250A7" w:rsidRDefault="00C03154">
            <w:pPr>
              <w:pStyle w:val="TableParagraph"/>
              <w:spacing w:before="68" w:line="218" w:lineRule="exact"/>
              <w:ind w:right="49"/>
              <w:jc w:val="right"/>
              <w:rPr>
                <w:sz w:val="21"/>
              </w:rPr>
            </w:pPr>
            <w:r>
              <w:rPr>
                <w:spacing w:val="-5"/>
                <w:sz w:val="21"/>
              </w:rPr>
              <w:t>573</w:t>
            </w:r>
          </w:p>
        </w:tc>
      </w:tr>
    </w:tbl>
    <w:p w14:paraId="4B735E18" w14:textId="77777777" w:rsidR="008250A7" w:rsidRDefault="008250A7">
      <w:pPr>
        <w:pStyle w:val="BodyText"/>
        <w:spacing w:before="4"/>
        <w:ind w:left="0"/>
        <w:rPr>
          <w:sz w:val="17"/>
        </w:rPr>
      </w:pPr>
    </w:p>
    <w:p w14:paraId="23EDA5AC" w14:textId="77777777" w:rsidR="008250A7" w:rsidRDefault="008250A7">
      <w:pPr>
        <w:rPr>
          <w:sz w:val="17"/>
        </w:rPr>
        <w:sectPr w:rsidR="008250A7">
          <w:type w:val="continuous"/>
          <w:pgSz w:w="12240" w:h="15840"/>
          <w:pgMar w:top="1540" w:right="760" w:bottom="280" w:left="1340" w:header="1519" w:footer="0" w:gutter="0"/>
          <w:cols w:space="720"/>
        </w:sectPr>
      </w:pPr>
    </w:p>
    <w:p w14:paraId="6EF980FD" w14:textId="77777777" w:rsidR="008250A7" w:rsidRDefault="00C03154">
      <w:pPr>
        <w:pStyle w:val="ListParagraph"/>
        <w:numPr>
          <w:ilvl w:val="0"/>
          <w:numId w:val="6"/>
        </w:numPr>
        <w:tabs>
          <w:tab w:val="left" w:pos="1256"/>
        </w:tabs>
        <w:spacing w:before="100" w:line="376" w:lineRule="auto"/>
        <w:ind w:right="40" w:firstLine="720"/>
        <w:rPr>
          <w:sz w:val="21"/>
        </w:rPr>
      </w:pPr>
      <w:r>
        <w:rPr>
          <w:strike/>
          <w:spacing w:val="-1"/>
          <w:sz w:val="21"/>
        </w:rPr>
        <w:t xml:space="preserve"> </w:t>
      </w:r>
      <w:r>
        <w:rPr>
          <w:sz w:val="21"/>
          <w:u w:val="single"/>
        </w:rPr>
        <w:t>(H)</w:t>
      </w:r>
      <w:r>
        <w:rPr>
          <w:spacing w:val="-1"/>
          <w:sz w:val="21"/>
          <w:u w:val="single"/>
        </w:rPr>
        <w:t xml:space="preserve"> </w:t>
      </w:r>
      <w:r>
        <w:rPr>
          <w:sz w:val="21"/>
        </w:rPr>
        <w:t>In</w:t>
      </w:r>
      <w:r>
        <w:rPr>
          <w:spacing w:val="-1"/>
          <w:sz w:val="21"/>
        </w:rPr>
        <w:t xml:space="preserve"> </w:t>
      </w:r>
      <w:r>
        <w:rPr>
          <w:sz w:val="21"/>
        </w:rPr>
        <w:t>accordance</w:t>
      </w:r>
      <w:r>
        <w:rPr>
          <w:spacing w:val="-1"/>
          <w:sz w:val="21"/>
        </w:rPr>
        <w:t xml:space="preserve"> </w:t>
      </w:r>
      <w:r>
        <w:rPr>
          <w:sz w:val="21"/>
        </w:rPr>
        <w:t>with</w:t>
      </w:r>
      <w:r>
        <w:rPr>
          <w:spacing w:val="-1"/>
          <w:sz w:val="21"/>
        </w:rPr>
        <w:t xml:space="preserve"> </w:t>
      </w:r>
      <w:r>
        <w:rPr>
          <w:sz w:val="21"/>
        </w:rPr>
        <w:t>Section</w:t>
      </w:r>
      <w:r>
        <w:rPr>
          <w:spacing w:val="-1"/>
          <w:sz w:val="21"/>
        </w:rPr>
        <w:t xml:space="preserve"> </w:t>
      </w:r>
      <w:r>
        <w:rPr>
          <w:sz w:val="21"/>
        </w:rPr>
        <w:t>34a</w:t>
      </w:r>
      <w:r>
        <w:rPr>
          <w:spacing w:val="-1"/>
          <w:sz w:val="21"/>
        </w:rPr>
        <w:t xml:space="preserve"> </w:t>
      </w:r>
      <w:r>
        <w:rPr>
          <w:sz w:val="21"/>
        </w:rPr>
        <w:t>of</w:t>
      </w:r>
      <w:r>
        <w:rPr>
          <w:spacing w:val="-1"/>
          <w:sz w:val="21"/>
        </w:rPr>
        <w:t xml:space="preserve"> </w:t>
      </w:r>
      <w:r>
        <w:rPr>
          <w:sz w:val="21"/>
        </w:rPr>
        <w:t>Article</w:t>
      </w:r>
      <w:r>
        <w:rPr>
          <w:spacing w:val="-1"/>
          <w:sz w:val="21"/>
        </w:rPr>
        <w:t xml:space="preserve"> </w:t>
      </w:r>
      <w:r>
        <w:rPr>
          <w:sz w:val="21"/>
        </w:rPr>
        <w:t>II,</w:t>
      </w:r>
      <w:r>
        <w:rPr>
          <w:spacing w:val="-1"/>
          <w:sz w:val="21"/>
        </w:rPr>
        <w:t xml:space="preserve"> </w:t>
      </w:r>
      <w:r>
        <w:rPr>
          <w:sz w:val="21"/>
        </w:rPr>
        <w:t>Ohio Constitution,</w:t>
      </w:r>
      <w:r>
        <w:rPr>
          <w:spacing w:val="-5"/>
          <w:sz w:val="21"/>
        </w:rPr>
        <w:t xml:space="preserve"> </w:t>
      </w:r>
      <w:r>
        <w:rPr>
          <w:sz w:val="21"/>
        </w:rPr>
        <w:t>the</w:t>
      </w:r>
      <w:r>
        <w:rPr>
          <w:spacing w:val="-5"/>
          <w:sz w:val="21"/>
        </w:rPr>
        <w:t xml:space="preserve"> </w:t>
      </w:r>
      <w:r>
        <w:rPr>
          <w:sz w:val="21"/>
        </w:rPr>
        <w:t>state</w:t>
      </w:r>
      <w:r>
        <w:rPr>
          <w:spacing w:val="-5"/>
          <w:sz w:val="21"/>
        </w:rPr>
        <w:t xml:space="preserve"> </w:t>
      </w:r>
      <w:r>
        <w:rPr>
          <w:sz w:val="21"/>
        </w:rPr>
        <w:t>may</w:t>
      </w:r>
      <w:r>
        <w:rPr>
          <w:spacing w:val="-5"/>
          <w:sz w:val="21"/>
        </w:rPr>
        <w:t xml:space="preserve"> </w:t>
      </w:r>
      <w:r>
        <w:rPr>
          <w:sz w:val="21"/>
        </w:rPr>
        <w:t>on</w:t>
      </w:r>
      <w:r>
        <w:rPr>
          <w:spacing w:val="-5"/>
          <w:sz w:val="21"/>
        </w:rPr>
        <w:t xml:space="preserve"> </w:t>
      </w:r>
      <w:r>
        <w:rPr>
          <w:sz w:val="21"/>
        </w:rPr>
        <w:t>its</w:t>
      </w:r>
      <w:r>
        <w:rPr>
          <w:spacing w:val="-5"/>
          <w:sz w:val="21"/>
        </w:rPr>
        <w:t xml:space="preserve"> </w:t>
      </w:r>
      <w:r>
        <w:rPr>
          <w:sz w:val="21"/>
        </w:rPr>
        <w:t>own</w:t>
      </w:r>
      <w:r>
        <w:rPr>
          <w:spacing w:val="-5"/>
          <w:sz w:val="21"/>
        </w:rPr>
        <w:t xml:space="preserve"> </w:t>
      </w:r>
      <w:r>
        <w:rPr>
          <w:sz w:val="21"/>
        </w:rPr>
        <w:t>initiative</w:t>
      </w:r>
      <w:r>
        <w:rPr>
          <w:spacing w:val="-5"/>
          <w:sz w:val="21"/>
        </w:rPr>
        <w:t xml:space="preserve"> </w:t>
      </w:r>
      <w:r>
        <w:rPr>
          <w:sz w:val="21"/>
        </w:rPr>
        <w:t>investigate</w:t>
      </w:r>
      <w:r>
        <w:rPr>
          <w:spacing w:val="-5"/>
          <w:sz w:val="21"/>
        </w:rPr>
        <w:t xml:space="preserve"> </w:t>
      </w:r>
      <w:r>
        <w:rPr>
          <w:sz w:val="21"/>
        </w:rPr>
        <w:t>an employer's compliance with Section 34a of Article II, Ohio Constitution,</w:t>
      </w:r>
      <w:r>
        <w:rPr>
          <w:spacing w:val="-6"/>
          <w:sz w:val="21"/>
        </w:rPr>
        <w:t xml:space="preserve"> </w:t>
      </w:r>
      <w:r>
        <w:rPr>
          <w:sz w:val="21"/>
        </w:rPr>
        <w:t>and</w:t>
      </w:r>
      <w:r>
        <w:rPr>
          <w:spacing w:val="-6"/>
          <w:sz w:val="21"/>
        </w:rPr>
        <w:t xml:space="preserve"> </w:t>
      </w:r>
      <w:r>
        <w:rPr>
          <w:sz w:val="21"/>
        </w:rPr>
        <w:t>any</w:t>
      </w:r>
      <w:r>
        <w:rPr>
          <w:spacing w:val="-6"/>
          <w:sz w:val="21"/>
        </w:rPr>
        <w:t xml:space="preserve"> </w:t>
      </w:r>
      <w:r>
        <w:rPr>
          <w:sz w:val="21"/>
        </w:rPr>
        <w:t>law</w:t>
      </w:r>
      <w:r>
        <w:rPr>
          <w:spacing w:val="-6"/>
          <w:sz w:val="21"/>
        </w:rPr>
        <w:t xml:space="preserve"> </w:t>
      </w:r>
      <w:r>
        <w:rPr>
          <w:sz w:val="21"/>
        </w:rPr>
        <w:t>or</w:t>
      </w:r>
      <w:r>
        <w:rPr>
          <w:spacing w:val="-6"/>
          <w:sz w:val="21"/>
        </w:rPr>
        <w:t xml:space="preserve"> </w:t>
      </w:r>
      <w:r>
        <w:rPr>
          <w:sz w:val="21"/>
        </w:rPr>
        <w:t>regulation</w:t>
      </w:r>
      <w:r>
        <w:rPr>
          <w:spacing w:val="-6"/>
          <w:sz w:val="21"/>
        </w:rPr>
        <w:t xml:space="preserve"> </w:t>
      </w:r>
      <w:r>
        <w:rPr>
          <w:sz w:val="21"/>
        </w:rPr>
        <w:t>implementing</w:t>
      </w:r>
      <w:r>
        <w:rPr>
          <w:spacing w:val="-6"/>
          <w:sz w:val="21"/>
        </w:rPr>
        <w:t xml:space="preserve"> </w:t>
      </w:r>
      <w:r>
        <w:rPr>
          <w:sz w:val="21"/>
        </w:rPr>
        <w:t>Section</w:t>
      </w:r>
      <w:r>
        <w:rPr>
          <w:spacing w:val="-6"/>
          <w:sz w:val="21"/>
        </w:rPr>
        <w:t xml:space="preserve"> </w:t>
      </w:r>
      <w:r>
        <w:rPr>
          <w:sz w:val="21"/>
        </w:rPr>
        <w:t>34a of Article II, Ohio Constitution. The employer shall make available</w:t>
      </w:r>
      <w:r>
        <w:rPr>
          <w:spacing w:val="-5"/>
          <w:sz w:val="21"/>
        </w:rPr>
        <w:t xml:space="preserve"> </w:t>
      </w:r>
      <w:r>
        <w:rPr>
          <w:sz w:val="21"/>
        </w:rPr>
        <w:t>to</w:t>
      </w:r>
      <w:r>
        <w:rPr>
          <w:spacing w:val="-5"/>
          <w:sz w:val="21"/>
        </w:rPr>
        <w:t xml:space="preserve"> </w:t>
      </w:r>
      <w:r>
        <w:rPr>
          <w:sz w:val="21"/>
        </w:rPr>
        <w:t>the</w:t>
      </w:r>
      <w:r>
        <w:rPr>
          <w:spacing w:val="-5"/>
          <w:sz w:val="21"/>
        </w:rPr>
        <w:t xml:space="preserve"> </w:t>
      </w:r>
      <w:r>
        <w:rPr>
          <w:sz w:val="21"/>
        </w:rPr>
        <w:t>state</w:t>
      </w:r>
      <w:r>
        <w:rPr>
          <w:spacing w:val="-5"/>
          <w:sz w:val="21"/>
        </w:rPr>
        <w:t xml:space="preserve"> </w:t>
      </w:r>
      <w:r>
        <w:rPr>
          <w:sz w:val="21"/>
        </w:rPr>
        <w:t>any</w:t>
      </w:r>
      <w:r>
        <w:rPr>
          <w:spacing w:val="-5"/>
          <w:sz w:val="21"/>
        </w:rPr>
        <w:t xml:space="preserve"> </w:t>
      </w:r>
      <w:r>
        <w:rPr>
          <w:sz w:val="21"/>
        </w:rPr>
        <w:t>records</w:t>
      </w:r>
      <w:r>
        <w:rPr>
          <w:spacing w:val="-5"/>
          <w:sz w:val="21"/>
        </w:rPr>
        <w:t xml:space="preserve"> </w:t>
      </w:r>
      <w:r>
        <w:rPr>
          <w:sz w:val="21"/>
        </w:rPr>
        <w:t>related</w:t>
      </w:r>
      <w:r>
        <w:rPr>
          <w:spacing w:val="-5"/>
          <w:sz w:val="21"/>
        </w:rPr>
        <w:t xml:space="preserve"> </w:t>
      </w:r>
      <w:r>
        <w:rPr>
          <w:sz w:val="21"/>
        </w:rPr>
        <w:t>to</w:t>
      </w:r>
      <w:r>
        <w:rPr>
          <w:spacing w:val="-5"/>
          <w:sz w:val="21"/>
        </w:rPr>
        <w:t xml:space="preserve"> </w:t>
      </w:r>
      <w:r>
        <w:rPr>
          <w:sz w:val="21"/>
        </w:rPr>
        <w:t>such</w:t>
      </w:r>
      <w:r>
        <w:rPr>
          <w:spacing w:val="-5"/>
          <w:sz w:val="21"/>
        </w:rPr>
        <w:t xml:space="preserve"> </w:t>
      </w:r>
      <w:r>
        <w:rPr>
          <w:sz w:val="21"/>
        </w:rPr>
        <w:t>investigation and</w:t>
      </w:r>
      <w:r>
        <w:rPr>
          <w:spacing w:val="-5"/>
          <w:sz w:val="21"/>
        </w:rPr>
        <w:t xml:space="preserve"> </w:t>
      </w:r>
      <w:r>
        <w:rPr>
          <w:sz w:val="21"/>
        </w:rPr>
        <w:t>other</w:t>
      </w:r>
      <w:r>
        <w:rPr>
          <w:spacing w:val="-5"/>
          <w:sz w:val="21"/>
        </w:rPr>
        <w:t xml:space="preserve"> </w:t>
      </w:r>
      <w:r>
        <w:rPr>
          <w:sz w:val="21"/>
        </w:rPr>
        <w:t>information</w:t>
      </w:r>
      <w:r>
        <w:rPr>
          <w:spacing w:val="-5"/>
          <w:sz w:val="21"/>
        </w:rPr>
        <w:t xml:space="preserve"> </w:t>
      </w:r>
      <w:r>
        <w:rPr>
          <w:sz w:val="21"/>
        </w:rPr>
        <w:t>required</w:t>
      </w:r>
      <w:r>
        <w:rPr>
          <w:spacing w:val="-5"/>
          <w:sz w:val="21"/>
        </w:rPr>
        <w:t xml:space="preserve"> </w:t>
      </w:r>
      <w:r>
        <w:rPr>
          <w:sz w:val="21"/>
        </w:rPr>
        <w:t>for</w:t>
      </w:r>
      <w:r>
        <w:rPr>
          <w:spacing w:val="-5"/>
          <w:sz w:val="21"/>
        </w:rPr>
        <w:t xml:space="preserve"> </w:t>
      </w:r>
      <w:r>
        <w:rPr>
          <w:sz w:val="21"/>
        </w:rPr>
        <w:t>enforcement</w:t>
      </w:r>
      <w:r>
        <w:rPr>
          <w:spacing w:val="-5"/>
          <w:sz w:val="21"/>
        </w:rPr>
        <w:t xml:space="preserve"> </w:t>
      </w:r>
      <w:r>
        <w:rPr>
          <w:sz w:val="21"/>
        </w:rPr>
        <w:t>of</w:t>
      </w:r>
      <w:r>
        <w:rPr>
          <w:spacing w:val="-5"/>
          <w:sz w:val="21"/>
        </w:rPr>
        <w:t xml:space="preserve"> </w:t>
      </w:r>
      <w:r>
        <w:rPr>
          <w:sz w:val="21"/>
        </w:rPr>
        <w:t>Section</w:t>
      </w:r>
      <w:r>
        <w:rPr>
          <w:spacing w:val="-5"/>
          <w:sz w:val="21"/>
        </w:rPr>
        <w:t xml:space="preserve"> </w:t>
      </w:r>
      <w:r>
        <w:rPr>
          <w:sz w:val="21"/>
        </w:rPr>
        <w:t>34a</w:t>
      </w:r>
      <w:r>
        <w:rPr>
          <w:spacing w:val="-5"/>
          <w:sz w:val="21"/>
        </w:rPr>
        <w:t xml:space="preserve"> </w:t>
      </w:r>
      <w:r>
        <w:rPr>
          <w:sz w:val="21"/>
        </w:rPr>
        <w:t>of Article II, Ohio Constitution or any law or regulation implementing Section 34a of Article II, Ohio Constitution. The state shall investigate an employer's compliance with this section in accordance with the procedures described in section 4111.04</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Revised</w:t>
      </w:r>
      <w:r>
        <w:rPr>
          <w:spacing w:val="-5"/>
          <w:sz w:val="21"/>
        </w:rPr>
        <w:t xml:space="preserve"> </w:t>
      </w:r>
      <w:r>
        <w:rPr>
          <w:sz w:val="21"/>
        </w:rPr>
        <w:t>Code.</w:t>
      </w:r>
      <w:r>
        <w:rPr>
          <w:spacing w:val="-5"/>
          <w:sz w:val="21"/>
        </w:rPr>
        <w:t xml:space="preserve"> </w:t>
      </w:r>
      <w:r>
        <w:rPr>
          <w:sz w:val="21"/>
        </w:rPr>
        <w:t>All</w:t>
      </w:r>
      <w:r>
        <w:rPr>
          <w:spacing w:val="-5"/>
          <w:sz w:val="21"/>
        </w:rPr>
        <w:t xml:space="preserve"> </w:t>
      </w:r>
      <w:r>
        <w:rPr>
          <w:sz w:val="21"/>
        </w:rPr>
        <w:t>records</w:t>
      </w:r>
      <w:r>
        <w:rPr>
          <w:spacing w:val="-5"/>
          <w:sz w:val="21"/>
        </w:rPr>
        <w:t xml:space="preserve"> </w:t>
      </w:r>
      <w:r>
        <w:rPr>
          <w:sz w:val="21"/>
        </w:rPr>
        <w:t>and</w:t>
      </w:r>
      <w:r>
        <w:rPr>
          <w:spacing w:val="-5"/>
          <w:sz w:val="21"/>
        </w:rPr>
        <w:t xml:space="preserve"> </w:t>
      </w:r>
      <w:r>
        <w:rPr>
          <w:sz w:val="21"/>
        </w:rPr>
        <w:t>information</w:t>
      </w:r>
      <w:r>
        <w:rPr>
          <w:spacing w:val="-5"/>
          <w:sz w:val="21"/>
        </w:rPr>
        <w:t xml:space="preserve"> </w:t>
      </w:r>
      <w:r>
        <w:rPr>
          <w:sz w:val="21"/>
        </w:rPr>
        <w:t>related to investigations by the state are confidential and are not a public record subject to section 149.43 of the Revised Code. This division does not prevent the state from releasing to or exchanging</w:t>
      </w:r>
      <w:r>
        <w:rPr>
          <w:spacing w:val="-5"/>
          <w:sz w:val="21"/>
        </w:rPr>
        <w:t xml:space="preserve"> </w:t>
      </w:r>
      <w:r>
        <w:rPr>
          <w:sz w:val="21"/>
        </w:rPr>
        <w:t>with</w:t>
      </w:r>
      <w:r>
        <w:rPr>
          <w:spacing w:val="-5"/>
          <w:sz w:val="21"/>
        </w:rPr>
        <w:t xml:space="preserve"> </w:t>
      </w:r>
      <w:r>
        <w:rPr>
          <w:sz w:val="21"/>
        </w:rPr>
        <w:t>other</w:t>
      </w:r>
      <w:r>
        <w:rPr>
          <w:spacing w:val="-5"/>
          <w:sz w:val="21"/>
        </w:rPr>
        <w:t xml:space="preserve"> </w:t>
      </w:r>
      <w:r>
        <w:rPr>
          <w:sz w:val="21"/>
        </w:rPr>
        <w:t>state</w:t>
      </w:r>
      <w:r>
        <w:rPr>
          <w:spacing w:val="-5"/>
          <w:sz w:val="21"/>
        </w:rPr>
        <w:t xml:space="preserve"> </w:t>
      </w:r>
      <w:r>
        <w:rPr>
          <w:sz w:val="21"/>
        </w:rPr>
        <w:t>and</w:t>
      </w:r>
      <w:r>
        <w:rPr>
          <w:spacing w:val="-5"/>
          <w:sz w:val="21"/>
        </w:rPr>
        <w:t xml:space="preserve"> </w:t>
      </w:r>
      <w:r>
        <w:rPr>
          <w:sz w:val="21"/>
        </w:rPr>
        <w:t>federal</w:t>
      </w:r>
      <w:r>
        <w:rPr>
          <w:spacing w:val="-5"/>
          <w:sz w:val="21"/>
        </w:rPr>
        <w:t xml:space="preserve"> </w:t>
      </w:r>
      <w:r>
        <w:rPr>
          <w:sz w:val="21"/>
        </w:rPr>
        <w:t>wage</w:t>
      </w:r>
      <w:r>
        <w:rPr>
          <w:spacing w:val="-5"/>
          <w:sz w:val="21"/>
        </w:rPr>
        <w:t xml:space="preserve"> </w:t>
      </w:r>
      <w:r>
        <w:rPr>
          <w:sz w:val="21"/>
        </w:rPr>
        <w:t>and</w:t>
      </w:r>
      <w:r>
        <w:rPr>
          <w:spacing w:val="-5"/>
          <w:sz w:val="21"/>
        </w:rPr>
        <w:t xml:space="preserve"> </w:t>
      </w:r>
      <w:r>
        <w:rPr>
          <w:sz w:val="21"/>
        </w:rPr>
        <w:t>hour</w:t>
      </w:r>
      <w:r>
        <w:rPr>
          <w:spacing w:val="-5"/>
          <w:sz w:val="21"/>
        </w:rPr>
        <w:t xml:space="preserve"> </w:t>
      </w:r>
      <w:r>
        <w:rPr>
          <w:sz w:val="21"/>
        </w:rPr>
        <w:t xml:space="preserve">regulatory </w:t>
      </w:r>
      <w:proofErr w:type="gramStart"/>
      <w:r>
        <w:rPr>
          <w:sz w:val="21"/>
        </w:rPr>
        <w:t>authorities</w:t>
      </w:r>
      <w:proofErr w:type="gramEnd"/>
      <w:r>
        <w:rPr>
          <w:sz w:val="21"/>
        </w:rPr>
        <w:t xml:space="preserve"> information related to investigations.</w:t>
      </w:r>
    </w:p>
    <w:p w14:paraId="74D64B04" w14:textId="77777777" w:rsidR="008250A7" w:rsidRDefault="00C03154">
      <w:pPr>
        <w:pStyle w:val="ListParagraph"/>
        <w:numPr>
          <w:ilvl w:val="0"/>
          <w:numId w:val="6"/>
        </w:numPr>
        <w:tabs>
          <w:tab w:val="left" w:pos="1256"/>
        </w:tabs>
        <w:spacing w:before="167" w:line="376" w:lineRule="auto"/>
        <w:ind w:firstLine="720"/>
        <w:rPr>
          <w:sz w:val="21"/>
        </w:rPr>
      </w:pPr>
      <w:r>
        <w:rPr>
          <w:strike/>
          <w:spacing w:val="-1"/>
          <w:sz w:val="21"/>
        </w:rPr>
        <w:t xml:space="preserve"> </w:t>
      </w:r>
      <w:r>
        <w:rPr>
          <w:sz w:val="21"/>
          <w:u w:val="single"/>
        </w:rPr>
        <w:t>(I)</w:t>
      </w:r>
      <w:r>
        <w:rPr>
          <w:spacing w:val="-1"/>
          <w:sz w:val="21"/>
          <w:u w:val="single"/>
        </w:rPr>
        <w:t xml:space="preserve"> </w:t>
      </w:r>
      <w:r>
        <w:rPr>
          <w:sz w:val="21"/>
        </w:rPr>
        <w:t>In</w:t>
      </w:r>
      <w:r>
        <w:rPr>
          <w:spacing w:val="-1"/>
          <w:sz w:val="21"/>
        </w:rPr>
        <w:t xml:space="preserve"> </w:t>
      </w:r>
      <w:r>
        <w:rPr>
          <w:sz w:val="21"/>
        </w:rPr>
        <w:t>accordance</w:t>
      </w:r>
      <w:r>
        <w:rPr>
          <w:spacing w:val="-1"/>
          <w:sz w:val="21"/>
        </w:rPr>
        <w:t xml:space="preserve"> </w:t>
      </w:r>
      <w:r>
        <w:rPr>
          <w:sz w:val="21"/>
        </w:rPr>
        <w:t>with</w:t>
      </w:r>
      <w:r>
        <w:rPr>
          <w:spacing w:val="-1"/>
          <w:sz w:val="21"/>
        </w:rPr>
        <w:t xml:space="preserve"> </w:t>
      </w:r>
      <w:r>
        <w:rPr>
          <w:sz w:val="21"/>
        </w:rPr>
        <w:t>Section</w:t>
      </w:r>
      <w:r>
        <w:rPr>
          <w:spacing w:val="-1"/>
          <w:sz w:val="21"/>
        </w:rPr>
        <w:t xml:space="preserve"> </w:t>
      </w:r>
      <w:r>
        <w:rPr>
          <w:sz w:val="21"/>
        </w:rPr>
        <w:t>34a</w:t>
      </w:r>
      <w:r>
        <w:rPr>
          <w:spacing w:val="-1"/>
          <w:sz w:val="21"/>
        </w:rPr>
        <w:t xml:space="preserve"> </w:t>
      </w:r>
      <w:r>
        <w:rPr>
          <w:sz w:val="21"/>
        </w:rPr>
        <w:t>of</w:t>
      </w:r>
      <w:r>
        <w:rPr>
          <w:spacing w:val="-1"/>
          <w:sz w:val="21"/>
        </w:rPr>
        <w:t xml:space="preserve"> </w:t>
      </w:r>
      <w:r>
        <w:rPr>
          <w:sz w:val="21"/>
        </w:rPr>
        <w:t>Article</w:t>
      </w:r>
      <w:r>
        <w:rPr>
          <w:spacing w:val="-1"/>
          <w:sz w:val="21"/>
        </w:rPr>
        <w:t xml:space="preserve"> </w:t>
      </w:r>
      <w:r>
        <w:rPr>
          <w:sz w:val="21"/>
        </w:rPr>
        <w:t>II,</w:t>
      </w:r>
      <w:r>
        <w:rPr>
          <w:spacing w:val="-1"/>
          <w:sz w:val="21"/>
        </w:rPr>
        <w:t xml:space="preserve"> </w:t>
      </w:r>
      <w:r>
        <w:rPr>
          <w:sz w:val="21"/>
        </w:rPr>
        <w:t xml:space="preserve">Ohio Constitution, damages shall be calculated as an additional two times the amount of the back wages and in the case of a violation of an anti-retaliation provision an amount set by the state or court sufficient to compensate the employee and deter future violations, but not less than one hundred fifty dollars for each day that the violation continued. The "not less than one hundred fifty dollar" penalty specified in division </w:t>
      </w:r>
      <w:r>
        <w:rPr>
          <w:strike/>
          <w:sz w:val="21"/>
        </w:rPr>
        <w:t xml:space="preserve">(J) </w:t>
      </w:r>
      <w:r>
        <w:rPr>
          <w:sz w:val="21"/>
          <w:u w:val="single"/>
        </w:rPr>
        <w:t>(I)</w:t>
      </w:r>
      <w:r>
        <w:rPr>
          <w:spacing w:val="40"/>
          <w:sz w:val="21"/>
          <w:u w:val="single"/>
        </w:rPr>
        <w:t xml:space="preserve"> </w:t>
      </w:r>
    </w:p>
    <w:p w14:paraId="5C08C1E0" w14:textId="77777777" w:rsidR="008250A7" w:rsidRDefault="00C03154">
      <w:pPr>
        <w:spacing w:before="100"/>
        <w:ind w:left="160"/>
        <w:rPr>
          <w:sz w:val="21"/>
        </w:rPr>
      </w:pPr>
      <w:r>
        <w:br w:type="column"/>
      </w:r>
      <w:r>
        <w:rPr>
          <w:spacing w:val="-5"/>
          <w:sz w:val="21"/>
        </w:rPr>
        <w:t>574</w:t>
      </w:r>
    </w:p>
    <w:p w14:paraId="57029E18" w14:textId="77777777" w:rsidR="008250A7" w:rsidRDefault="00C03154">
      <w:pPr>
        <w:pStyle w:val="BodyText"/>
      </w:pPr>
      <w:r>
        <w:rPr>
          <w:spacing w:val="-5"/>
        </w:rPr>
        <w:t>575</w:t>
      </w:r>
    </w:p>
    <w:p w14:paraId="1A77D1E4" w14:textId="77777777" w:rsidR="008250A7" w:rsidRDefault="00C03154">
      <w:pPr>
        <w:pStyle w:val="BodyText"/>
      </w:pPr>
      <w:r>
        <w:rPr>
          <w:spacing w:val="-5"/>
        </w:rPr>
        <w:t>576</w:t>
      </w:r>
    </w:p>
    <w:p w14:paraId="01BBE323" w14:textId="77777777" w:rsidR="008250A7" w:rsidRDefault="00C03154">
      <w:pPr>
        <w:pStyle w:val="BodyText"/>
      </w:pPr>
      <w:r>
        <w:rPr>
          <w:spacing w:val="-5"/>
        </w:rPr>
        <w:t>577</w:t>
      </w:r>
    </w:p>
    <w:p w14:paraId="200557E2" w14:textId="77777777" w:rsidR="008250A7" w:rsidRDefault="00C03154">
      <w:pPr>
        <w:pStyle w:val="BodyText"/>
        <w:spacing w:before="137"/>
      </w:pPr>
      <w:r>
        <w:rPr>
          <w:spacing w:val="-5"/>
        </w:rPr>
        <w:t>578</w:t>
      </w:r>
    </w:p>
    <w:p w14:paraId="08094C5A" w14:textId="77777777" w:rsidR="008250A7" w:rsidRDefault="00C03154">
      <w:pPr>
        <w:pStyle w:val="BodyText"/>
      </w:pPr>
      <w:r>
        <w:rPr>
          <w:spacing w:val="-5"/>
        </w:rPr>
        <w:t>579</w:t>
      </w:r>
    </w:p>
    <w:p w14:paraId="67C2DB9B" w14:textId="77777777" w:rsidR="008250A7" w:rsidRDefault="00C03154">
      <w:pPr>
        <w:pStyle w:val="BodyText"/>
      </w:pPr>
      <w:r>
        <w:rPr>
          <w:spacing w:val="-5"/>
        </w:rPr>
        <w:t>580</w:t>
      </w:r>
    </w:p>
    <w:p w14:paraId="396FAB04" w14:textId="77777777" w:rsidR="008250A7" w:rsidRDefault="00C03154">
      <w:pPr>
        <w:pStyle w:val="BodyText"/>
      </w:pPr>
      <w:r>
        <w:rPr>
          <w:spacing w:val="-5"/>
        </w:rPr>
        <w:t>581</w:t>
      </w:r>
    </w:p>
    <w:p w14:paraId="0C008CE7" w14:textId="77777777" w:rsidR="008250A7" w:rsidRDefault="00C03154">
      <w:pPr>
        <w:pStyle w:val="BodyText"/>
      </w:pPr>
      <w:r>
        <w:rPr>
          <w:spacing w:val="-5"/>
        </w:rPr>
        <w:t>582</w:t>
      </w:r>
    </w:p>
    <w:p w14:paraId="0C2A223C" w14:textId="77777777" w:rsidR="008250A7" w:rsidRDefault="00C03154">
      <w:pPr>
        <w:pStyle w:val="BodyText"/>
      </w:pPr>
      <w:r>
        <w:rPr>
          <w:spacing w:val="-5"/>
        </w:rPr>
        <w:t>583</w:t>
      </w:r>
    </w:p>
    <w:p w14:paraId="477000A2" w14:textId="77777777" w:rsidR="008250A7" w:rsidRDefault="00C03154">
      <w:pPr>
        <w:pStyle w:val="BodyText"/>
      </w:pPr>
      <w:r>
        <w:rPr>
          <w:spacing w:val="-5"/>
        </w:rPr>
        <w:t>584</w:t>
      </w:r>
    </w:p>
    <w:p w14:paraId="2ED52078" w14:textId="77777777" w:rsidR="008250A7" w:rsidRDefault="00C03154">
      <w:pPr>
        <w:pStyle w:val="BodyText"/>
      </w:pPr>
      <w:r>
        <w:rPr>
          <w:spacing w:val="-5"/>
        </w:rPr>
        <w:t>585</w:t>
      </w:r>
    </w:p>
    <w:p w14:paraId="414B585C" w14:textId="77777777" w:rsidR="008250A7" w:rsidRDefault="00C03154">
      <w:pPr>
        <w:pStyle w:val="BodyText"/>
      </w:pPr>
      <w:r>
        <w:rPr>
          <w:spacing w:val="-5"/>
        </w:rPr>
        <w:t>586</w:t>
      </w:r>
    </w:p>
    <w:p w14:paraId="0289A72E" w14:textId="77777777" w:rsidR="008250A7" w:rsidRDefault="00C03154">
      <w:pPr>
        <w:pStyle w:val="BodyText"/>
        <w:spacing w:before="137"/>
      </w:pPr>
      <w:r>
        <w:rPr>
          <w:spacing w:val="-5"/>
        </w:rPr>
        <w:t>587</w:t>
      </w:r>
    </w:p>
    <w:p w14:paraId="75DF3672" w14:textId="77777777" w:rsidR="008250A7" w:rsidRDefault="00C03154">
      <w:pPr>
        <w:pStyle w:val="BodyText"/>
      </w:pPr>
      <w:r>
        <w:rPr>
          <w:spacing w:val="-5"/>
        </w:rPr>
        <w:t>588</w:t>
      </w:r>
    </w:p>
    <w:p w14:paraId="0F38B01A" w14:textId="77777777" w:rsidR="008250A7" w:rsidRDefault="00C03154">
      <w:pPr>
        <w:pStyle w:val="BodyText"/>
      </w:pPr>
      <w:r>
        <w:rPr>
          <w:spacing w:val="-5"/>
        </w:rPr>
        <w:t>589</w:t>
      </w:r>
    </w:p>
    <w:p w14:paraId="0CC8833B" w14:textId="77777777" w:rsidR="008250A7" w:rsidRDefault="00C03154">
      <w:pPr>
        <w:pStyle w:val="BodyText"/>
      </w:pPr>
      <w:r>
        <w:rPr>
          <w:spacing w:val="-5"/>
        </w:rPr>
        <w:t>590</w:t>
      </w:r>
    </w:p>
    <w:p w14:paraId="035F213D" w14:textId="77777777" w:rsidR="008250A7" w:rsidRDefault="008250A7">
      <w:pPr>
        <w:pStyle w:val="BodyText"/>
        <w:spacing w:before="56"/>
        <w:ind w:left="0"/>
      </w:pPr>
    </w:p>
    <w:p w14:paraId="738ADA7A" w14:textId="77777777" w:rsidR="008250A7" w:rsidRDefault="00C03154">
      <w:pPr>
        <w:pStyle w:val="BodyText"/>
        <w:spacing w:before="0"/>
      </w:pPr>
      <w:r>
        <w:rPr>
          <w:spacing w:val="-5"/>
        </w:rPr>
        <w:t>591</w:t>
      </w:r>
    </w:p>
    <w:p w14:paraId="30EC78CD" w14:textId="77777777" w:rsidR="008250A7" w:rsidRDefault="00C03154">
      <w:pPr>
        <w:pStyle w:val="BodyText"/>
      </w:pPr>
      <w:r>
        <w:rPr>
          <w:spacing w:val="-5"/>
        </w:rPr>
        <w:t>592</w:t>
      </w:r>
    </w:p>
    <w:p w14:paraId="7AE31B53" w14:textId="77777777" w:rsidR="008250A7" w:rsidRDefault="00C03154">
      <w:pPr>
        <w:pStyle w:val="BodyText"/>
      </w:pPr>
      <w:r>
        <w:rPr>
          <w:spacing w:val="-5"/>
        </w:rPr>
        <w:t>593</w:t>
      </w:r>
    </w:p>
    <w:p w14:paraId="759C2A99" w14:textId="77777777" w:rsidR="008250A7" w:rsidRDefault="00C03154">
      <w:pPr>
        <w:pStyle w:val="BodyText"/>
      </w:pPr>
      <w:r>
        <w:rPr>
          <w:spacing w:val="-5"/>
        </w:rPr>
        <w:t>594</w:t>
      </w:r>
    </w:p>
    <w:p w14:paraId="031B1BB5" w14:textId="77777777" w:rsidR="008250A7" w:rsidRDefault="00C03154">
      <w:pPr>
        <w:pStyle w:val="BodyText"/>
        <w:spacing w:before="137"/>
      </w:pPr>
      <w:r>
        <w:rPr>
          <w:spacing w:val="-5"/>
        </w:rPr>
        <w:t>595</w:t>
      </w:r>
    </w:p>
    <w:p w14:paraId="4202A66D" w14:textId="77777777" w:rsidR="008250A7" w:rsidRDefault="00C03154">
      <w:pPr>
        <w:pStyle w:val="BodyText"/>
      </w:pPr>
      <w:r>
        <w:rPr>
          <w:spacing w:val="-5"/>
        </w:rPr>
        <w:t>596</w:t>
      </w:r>
    </w:p>
    <w:p w14:paraId="7AB77BDD" w14:textId="77777777" w:rsidR="008250A7" w:rsidRDefault="00C03154">
      <w:pPr>
        <w:pStyle w:val="BodyText"/>
      </w:pPr>
      <w:r>
        <w:rPr>
          <w:spacing w:val="-5"/>
        </w:rPr>
        <w:t>597</w:t>
      </w:r>
    </w:p>
    <w:p w14:paraId="6C17BD13" w14:textId="77777777" w:rsidR="008250A7" w:rsidRDefault="00C03154">
      <w:pPr>
        <w:pStyle w:val="BodyText"/>
      </w:pPr>
      <w:r>
        <w:rPr>
          <w:spacing w:val="-5"/>
        </w:rPr>
        <w:t>598</w:t>
      </w:r>
    </w:p>
    <w:p w14:paraId="65BD8267"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3240970A" w14:textId="77777777" w:rsidR="008250A7" w:rsidRDefault="008250A7">
      <w:pPr>
        <w:pStyle w:val="BodyText"/>
        <w:spacing w:before="0"/>
        <w:ind w:left="0"/>
        <w:rPr>
          <w:sz w:val="20"/>
        </w:rPr>
      </w:pPr>
    </w:p>
    <w:p w14:paraId="72EF2A81" w14:textId="77777777" w:rsidR="008250A7" w:rsidRDefault="008250A7">
      <w:pPr>
        <w:pStyle w:val="BodyText"/>
        <w:spacing w:before="3"/>
        <w:ind w:left="0"/>
        <w:rPr>
          <w:sz w:val="20"/>
        </w:rPr>
      </w:pPr>
    </w:p>
    <w:p w14:paraId="5C3E88D4" w14:textId="77777777" w:rsidR="008250A7" w:rsidRDefault="008250A7">
      <w:pPr>
        <w:rPr>
          <w:sz w:val="20"/>
        </w:rPr>
        <w:sectPr w:rsidR="008250A7">
          <w:pgSz w:w="12240" w:h="15840"/>
          <w:pgMar w:top="1960" w:right="760" w:bottom="280" w:left="1340" w:header="1519" w:footer="0" w:gutter="0"/>
          <w:cols w:space="720"/>
        </w:sectPr>
      </w:pPr>
    </w:p>
    <w:p w14:paraId="6614117E" w14:textId="77777777" w:rsidR="008250A7" w:rsidRDefault="00C03154">
      <w:pPr>
        <w:pStyle w:val="BodyText"/>
        <w:spacing w:before="100" w:line="376" w:lineRule="auto"/>
        <w:ind w:right="416"/>
      </w:pPr>
      <w:r>
        <w:t>of this section shall be imposed only for violations of the anti-retaliation</w:t>
      </w:r>
      <w:r>
        <w:rPr>
          <w:spacing w:val="-5"/>
        </w:rPr>
        <w:t xml:space="preserve"> </w:t>
      </w:r>
      <w:r>
        <w:t>provision</w:t>
      </w:r>
      <w:r>
        <w:rPr>
          <w:spacing w:val="-5"/>
        </w:rPr>
        <w:t xml:space="preserve"> </w:t>
      </w:r>
      <w:r>
        <w:t>in</w:t>
      </w:r>
      <w:r>
        <w:rPr>
          <w:spacing w:val="-5"/>
        </w:rPr>
        <w:t xml:space="preserve"> </w:t>
      </w:r>
      <w:r>
        <w:t>Section</w:t>
      </w:r>
      <w:r>
        <w:rPr>
          <w:spacing w:val="-5"/>
        </w:rPr>
        <w:t xml:space="preserve"> </w:t>
      </w:r>
      <w:r>
        <w:t>34a</w:t>
      </w:r>
      <w:r>
        <w:rPr>
          <w:spacing w:val="-5"/>
        </w:rPr>
        <w:t xml:space="preserve"> </w:t>
      </w:r>
      <w:r>
        <w:t>of</w:t>
      </w:r>
      <w:r>
        <w:rPr>
          <w:spacing w:val="-5"/>
        </w:rPr>
        <w:t xml:space="preserve"> </w:t>
      </w:r>
      <w:r>
        <w:t>Article</w:t>
      </w:r>
      <w:r>
        <w:rPr>
          <w:spacing w:val="-5"/>
        </w:rPr>
        <w:t xml:space="preserve"> </w:t>
      </w:r>
      <w:r>
        <w:t>II,</w:t>
      </w:r>
      <w:r>
        <w:rPr>
          <w:spacing w:val="-5"/>
        </w:rPr>
        <w:t xml:space="preserve"> </w:t>
      </w:r>
      <w:r>
        <w:t xml:space="preserve">Ohio </w:t>
      </w:r>
      <w:r>
        <w:rPr>
          <w:spacing w:val="-2"/>
        </w:rPr>
        <w:t>Constitution.</w:t>
      </w:r>
    </w:p>
    <w:p w14:paraId="2AEFFEDE" w14:textId="77777777" w:rsidR="008250A7" w:rsidRDefault="00C03154">
      <w:pPr>
        <w:pStyle w:val="ListParagraph"/>
        <w:numPr>
          <w:ilvl w:val="0"/>
          <w:numId w:val="6"/>
        </w:numPr>
        <w:tabs>
          <w:tab w:val="left" w:pos="1256"/>
        </w:tabs>
        <w:spacing w:line="376" w:lineRule="auto"/>
        <w:ind w:firstLine="720"/>
        <w:rPr>
          <w:sz w:val="21"/>
        </w:rPr>
      </w:pPr>
      <w:r>
        <w:rPr>
          <w:strike/>
          <w:spacing w:val="-1"/>
          <w:sz w:val="21"/>
        </w:rPr>
        <w:t xml:space="preserve"> </w:t>
      </w:r>
      <w:r>
        <w:rPr>
          <w:sz w:val="21"/>
          <w:u w:val="single"/>
        </w:rPr>
        <w:t>(J)</w:t>
      </w:r>
      <w:r>
        <w:rPr>
          <w:spacing w:val="-1"/>
          <w:sz w:val="21"/>
          <w:u w:val="single"/>
        </w:rPr>
        <w:t xml:space="preserve"> </w:t>
      </w:r>
      <w:r>
        <w:rPr>
          <w:sz w:val="21"/>
        </w:rPr>
        <w:t>In</w:t>
      </w:r>
      <w:r>
        <w:rPr>
          <w:spacing w:val="-1"/>
          <w:sz w:val="21"/>
        </w:rPr>
        <w:t xml:space="preserve"> </w:t>
      </w:r>
      <w:r>
        <w:rPr>
          <w:sz w:val="21"/>
        </w:rPr>
        <w:t>accordance</w:t>
      </w:r>
      <w:r>
        <w:rPr>
          <w:spacing w:val="-1"/>
          <w:sz w:val="21"/>
        </w:rPr>
        <w:t xml:space="preserve"> </w:t>
      </w:r>
      <w:r>
        <w:rPr>
          <w:sz w:val="21"/>
        </w:rPr>
        <w:t>with</w:t>
      </w:r>
      <w:r>
        <w:rPr>
          <w:spacing w:val="-1"/>
          <w:sz w:val="21"/>
        </w:rPr>
        <w:t xml:space="preserve"> </w:t>
      </w:r>
      <w:r>
        <w:rPr>
          <w:sz w:val="21"/>
        </w:rPr>
        <w:t>Section</w:t>
      </w:r>
      <w:r>
        <w:rPr>
          <w:spacing w:val="-1"/>
          <w:sz w:val="21"/>
        </w:rPr>
        <w:t xml:space="preserve"> </w:t>
      </w:r>
      <w:r>
        <w:rPr>
          <w:sz w:val="21"/>
        </w:rPr>
        <w:t>34a</w:t>
      </w:r>
      <w:r>
        <w:rPr>
          <w:spacing w:val="-1"/>
          <w:sz w:val="21"/>
        </w:rPr>
        <w:t xml:space="preserve"> </w:t>
      </w:r>
      <w:r>
        <w:rPr>
          <w:sz w:val="21"/>
        </w:rPr>
        <w:t>of</w:t>
      </w:r>
      <w:r>
        <w:rPr>
          <w:spacing w:val="-1"/>
          <w:sz w:val="21"/>
        </w:rPr>
        <w:t xml:space="preserve"> </w:t>
      </w:r>
      <w:r>
        <w:rPr>
          <w:sz w:val="21"/>
        </w:rPr>
        <w:t>Article</w:t>
      </w:r>
      <w:r>
        <w:rPr>
          <w:spacing w:val="-1"/>
          <w:sz w:val="21"/>
        </w:rPr>
        <w:t xml:space="preserve"> </w:t>
      </w:r>
      <w:r>
        <w:rPr>
          <w:sz w:val="21"/>
        </w:rPr>
        <w:t>II,</w:t>
      </w:r>
      <w:r>
        <w:rPr>
          <w:spacing w:val="-1"/>
          <w:sz w:val="21"/>
        </w:rPr>
        <w:t xml:space="preserve"> </w:t>
      </w:r>
      <w:r>
        <w:rPr>
          <w:sz w:val="21"/>
        </w:rPr>
        <w:t>Ohio Constitution,</w:t>
      </w:r>
      <w:r>
        <w:rPr>
          <w:spacing w:val="-5"/>
          <w:sz w:val="21"/>
        </w:rPr>
        <w:t xml:space="preserve"> </w:t>
      </w:r>
      <w:r>
        <w:rPr>
          <w:sz w:val="21"/>
        </w:rPr>
        <w:t>an</w:t>
      </w:r>
      <w:r>
        <w:rPr>
          <w:spacing w:val="-5"/>
          <w:sz w:val="21"/>
        </w:rPr>
        <w:t xml:space="preserve"> </w:t>
      </w:r>
      <w:r>
        <w:rPr>
          <w:sz w:val="21"/>
        </w:rPr>
        <w:t>action</w:t>
      </w:r>
      <w:r>
        <w:rPr>
          <w:spacing w:val="-5"/>
          <w:sz w:val="21"/>
        </w:rPr>
        <w:t xml:space="preserve"> </w:t>
      </w:r>
      <w:r>
        <w:rPr>
          <w:sz w:val="21"/>
        </w:rPr>
        <w:t>for</w:t>
      </w:r>
      <w:r>
        <w:rPr>
          <w:spacing w:val="-5"/>
          <w:sz w:val="21"/>
        </w:rPr>
        <w:t xml:space="preserve"> </w:t>
      </w:r>
      <w:r>
        <w:rPr>
          <w:sz w:val="21"/>
        </w:rPr>
        <w:t>equitable</w:t>
      </w:r>
      <w:r>
        <w:rPr>
          <w:spacing w:val="-5"/>
          <w:sz w:val="21"/>
        </w:rPr>
        <w:t xml:space="preserve"> </w:t>
      </w:r>
      <w:r>
        <w:rPr>
          <w:sz w:val="21"/>
        </w:rPr>
        <w:t>and</w:t>
      </w:r>
      <w:r>
        <w:rPr>
          <w:spacing w:val="-5"/>
          <w:sz w:val="21"/>
        </w:rPr>
        <w:t xml:space="preserve"> </w:t>
      </w:r>
      <w:r>
        <w:rPr>
          <w:sz w:val="21"/>
        </w:rPr>
        <w:t>monetary</w:t>
      </w:r>
      <w:r>
        <w:rPr>
          <w:spacing w:val="-5"/>
          <w:sz w:val="21"/>
        </w:rPr>
        <w:t xml:space="preserve"> </w:t>
      </w:r>
      <w:r>
        <w:rPr>
          <w:sz w:val="21"/>
        </w:rPr>
        <w:t>relief</w:t>
      </w:r>
      <w:r>
        <w:rPr>
          <w:spacing w:val="-5"/>
          <w:sz w:val="21"/>
        </w:rPr>
        <w:t xml:space="preserve"> </w:t>
      </w:r>
      <w:r>
        <w:rPr>
          <w:sz w:val="21"/>
        </w:rPr>
        <w:t>may</w:t>
      </w:r>
      <w:r>
        <w:rPr>
          <w:spacing w:val="-5"/>
          <w:sz w:val="21"/>
        </w:rPr>
        <w:t xml:space="preserve"> </w:t>
      </w:r>
      <w:r>
        <w:rPr>
          <w:sz w:val="21"/>
        </w:rPr>
        <w:t>be brought against an employer by the attorney general and/or an employee or person acting on behalf of an employee or all similarly situated employees in any court of competent jurisdiction, including the court of common pleas of an employee's</w:t>
      </w:r>
      <w:r>
        <w:rPr>
          <w:spacing w:val="-5"/>
          <w:sz w:val="21"/>
        </w:rPr>
        <w:t xml:space="preserve"> </w:t>
      </w:r>
      <w:r>
        <w:rPr>
          <w:sz w:val="21"/>
        </w:rPr>
        <w:t>county</w:t>
      </w:r>
      <w:r>
        <w:rPr>
          <w:spacing w:val="-5"/>
          <w:sz w:val="21"/>
        </w:rPr>
        <w:t xml:space="preserve"> </w:t>
      </w:r>
      <w:r>
        <w:rPr>
          <w:sz w:val="21"/>
        </w:rPr>
        <w:t>of</w:t>
      </w:r>
      <w:r>
        <w:rPr>
          <w:spacing w:val="-5"/>
          <w:sz w:val="21"/>
        </w:rPr>
        <w:t xml:space="preserve"> </w:t>
      </w:r>
      <w:r>
        <w:rPr>
          <w:sz w:val="21"/>
        </w:rPr>
        <w:t>residence,</w:t>
      </w:r>
      <w:r>
        <w:rPr>
          <w:spacing w:val="-5"/>
          <w:sz w:val="21"/>
        </w:rPr>
        <w:t xml:space="preserve"> </w:t>
      </w:r>
      <w:r>
        <w:rPr>
          <w:sz w:val="21"/>
        </w:rPr>
        <w:t>for</w:t>
      </w:r>
      <w:r>
        <w:rPr>
          <w:spacing w:val="-5"/>
          <w:sz w:val="21"/>
        </w:rPr>
        <w:t xml:space="preserve"> </w:t>
      </w:r>
      <w:r>
        <w:rPr>
          <w:sz w:val="21"/>
        </w:rPr>
        <w:t>any</w:t>
      </w:r>
      <w:r>
        <w:rPr>
          <w:spacing w:val="-5"/>
          <w:sz w:val="21"/>
        </w:rPr>
        <w:t xml:space="preserve"> </w:t>
      </w:r>
      <w:r>
        <w:rPr>
          <w:sz w:val="21"/>
        </w:rPr>
        <w:t>violation</w:t>
      </w:r>
      <w:r>
        <w:rPr>
          <w:spacing w:val="-5"/>
          <w:sz w:val="21"/>
        </w:rPr>
        <w:t xml:space="preserve"> </w:t>
      </w:r>
      <w:r>
        <w:rPr>
          <w:sz w:val="21"/>
        </w:rPr>
        <w:t>of</w:t>
      </w:r>
      <w:r>
        <w:rPr>
          <w:spacing w:val="-5"/>
          <w:sz w:val="21"/>
        </w:rPr>
        <w:t xml:space="preserve"> </w:t>
      </w:r>
      <w:r>
        <w:rPr>
          <w:sz w:val="21"/>
        </w:rPr>
        <w:t>Section</w:t>
      </w:r>
      <w:r>
        <w:rPr>
          <w:spacing w:val="-5"/>
          <w:sz w:val="21"/>
        </w:rPr>
        <w:t xml:space="preserve"> </w:t>
      </w:r>
      <w:r>
        <w:rPr>
          <w:sz w:val="21"/>
        </w:rPr>
        <w:t>34a of Article II, Ohio Constitution, or any law or regulation implementing its provisions within three years of the violation or of when the violation ceased if it was of a continuing nature,</w:t>
      </w:r>
      <w:r>
        <w:rPr>
          <w:spacing w:val="-4"/>
          <w:sz w:val="21"/>
        </w:rPr>
        <w:t xml:space="preserve"> </w:t>
      </w:r>
      <w:r>
        <w:rPr>
          <w:sz w:val="21"/>
        </w:rPr>
        <w:t>or</w:t>
      </w:r>
      <w:r>
        <w:rPr>
          <w:spacing w:val="-4"/>
          <w:sz w:val="21"/>
        </w:rPr>
        <w:t xml:space="preserve"> </w:t>
      </w:r>
      <w:r>
        <w:rPr>
          <w:sz w:val="21"/>
        </w:rPr>
        <w:t>within</w:t>
      </w:r>
      <w:r>
        <w:rPr>
          <w:spacing w:val="-4"/>
          <w:sz w:val="21"/>
        </w:rPr>
        <w:t xml:space="preserve"> </w:t>
      </w:r>
      <w:r>
        <w:rPr>
          <w:sz w:val="21"/>
        </w:rPr>
        <w:t>one</w:t>
      </w:r>
      <w:r>
        <w:rPr>
          <w:spacing w:val="-4"/>
          <w:sz w:val="21"/>
        </w:rPr>
        <w:t xml:space="preserve"> </w:t>
      </w:r>
      <w:r>
        <w:rPr>
          <w:sz w:val="21"/>
        </w:rPr>
        <w:t>year</w:t>
      </w:r>
      <w:r>
        <w:rPr>
          <w:spacing w:val="-4"/>
          <w:sz w:val="21"/>
        </w:rPr>
        <w:t xml:space="preserve"> </w:t>
      </w:r>
      <w:r>
        <w:rPr>
          <w:sz w:val="21"/>
        </w:rPr>
        <w:t>after</w:t>
      </w:r>
      <w:r>
        <w:rPr>
          <w:spacing w:val="-4"/>
          <w:sz w:val="21"/>
        </w:rPr>
        <w:t xml:space="preserve"> </w:t>
      </w:r>
      <w:r>
        <w:rPr>
          <w:sz w:val="21"/>
        </w:rPr>
        <w:t>notification</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employee</w:t>
      </w:r>
      <w:r>
        <w:rPr>
          <w:spacing w:val="-4"/>
          <w:sz w:val="21"/>
        </w:rPr>
        <w:t xml:space="preserve"> </w:t>
      </w:r>
      <w:r>
        <w:rPr>
          <w:sz w:val="21"/>
        </w:rPr>
        <w:t>of final disposition by the state of a complaint for the same violation, whichever is later.</w:t>
      </w:r>
    </w:p>
    <w:p w14:paraId="54115A4C" w14:textId="77777777" w:rsidR="008250A7" w:rsidRDefault="00C03154">
      <w:pPr>
        <w:pStyle w:val="ListParagraph"/>
        <w:numPr>
          <w:ilvl w:val="1"/>
          <w:numId w:val="6"/>
        </w:numPr>
        <w:tabs>
          <w:tab w:val="left" w:pos="1381"/>
        </w:tabs>
        <w:spacing w:before="165" w:line="376" w:lineRule="auto"/>
        <w:ind w:right="416" w:firstLine="720"/>
        <w:rPr>
          <w:sz w:val="21"/>
        </w:rPr>
      </w:pPr>
      <w:r>
        <w:rPr>
          <w:sz w:val="21"/>
        </w:rPr>
        <w:t xml:space="preserve">As used in division </w:t>
      </w:r>
      <w:r>
        <w:rPr>
          <w:strike/>
          <w:sz w:val="21"/>
        </w:rPr>
        <w:t xml:space="preserve">(K) </w:t>
      </w:r>
      <w:r>
        <w:rPr>
          <w:sz w:val="21"/>
          <w:u w:val="single"/>
        </w:rPr>
        <w:t xml:space="preserve">(J) </w:t>
      </w:r>
      <w:r>
        <w:rPr>
          <w:sz w:val="21"/>
        </w:rPr>
        <w:t>of this section, "notification"</w:t>
      </w:r>
      <w:r>
        <w:rPr>
          <w:spacing w:val="-4"/>
          <w:sz w:val="21"/>
        </w:rPr>
        <w:t xml:space="preserve"> </w:t>
      </w:r>
      <w:r>
        <w:rPr>
          <w:sz w:val="21"/>
        </w:rPr>
        <w:t>means</w:t>
      </w:r>
      <w:r>
        <w:rPr>
          <w:spacing w:val="-4"/>
          <w:sz w:val="21"/>
        </w:rPr>
        <w:t xml:space="preserve"> </w:t>
      </w:r>
      <w:r>
        <w:rPr>
          <w:sz w:val="21"/>
        </w:rPr>
        <w:t>the</w:t>
      </w:r>
      <w:r>
        <w:rPr>
          <w:spacing w:val="-4"/>
          <w:sz w:val="21"/>
        </w:rPr>
        <w:t xml:space="preserve"> </w:t>
      </w:r>
      <w:r>
        <w:rPr>
          <w:sz w:val="21"/>
        </w:rPr>
        <w:t>date</w:t>
      </w:r>
      <w:r>
        <w:rPr>
          <w:spacing w:val="-4"/>
          <w:sz w:val="21"/>
        </w:rPr>
        <w:t xml:space="preserve"> </w:t>
      </w:r>
      <w:r>
        <w:rPr>
          <w:sz w:val="21"/>
        </w:rPr>
        <w:t>on</w:t>
      </w:r>
      <w:r>
        <w:rPr>
          <w:spacing w:val="-4"/>
          <w:sz w:val="21"/>
        </w:rPr>
        <w:t xml:space="preserve"> </w:t>
      </w:r>
      <w:r>
        <w:rPr>
          <w:sz w:val="21"/>
        </w:rPr>
        <w:t>which</w:t>
      </w:r>
      <w:r>
        <w:rPr>
          <w:spacing w:val="-4"/>
          <w:sz w:val="21"/>
        </w:rPr>
        <w:t xml:space="preserve"> </w:t>
      </w:r>
      <w:r>
        <w:rPr>
          <w:sz w:val="21"/>
        </w:rPr>
        <w:t>the</w:t>
      </w:r>
      <w:r>
        <w:rPr>
          <w:spacing w:val="-4"/>
          <w:sz w:val="21"/>
        </w:rPr>
        <w:t xml:space="preserve"> </w:t>
      </w:r>
      <w:r>
        <w:rPr>
          <w:sz w:val="21"/>
        </w:rPr>
        <w:t>notice</w:t>
      </w:r>
      <w:r>
        <w:rPr>
          <w:spacing w:val="-4"/>
          <w:sz w:val="21"/>
        </w:rPr>
        <w:t xml:space="preserve"> </w:t>
      </w:r>
      <w:r>
        <w:rPr>
          <w:sz w:val="21"/>
        </w:rPr>
        <w:t>was</w:t>
      </w:r>
      <w:r>
        <w:rPr>
          <w:spacing w:val="-4"/>
          <w:sz w:val="21"/>
        </w:rPr>
        <w:t xml:space="preserve"> </w:t>
      </w:r>
      <w:r>
        <w:rPr>
          <w:sz w:val="21"/>
        </w:rPr>
        <w:t>sent</w:t>
      </w:r>
      <w:r>
        <w:rPr>
          <w:spacing w:val="-4"/>
          <w:sz w:val="21"/>
        </w:rPr>
        <w:t xml:space="preserve"> </w:t>
      </w:r>
      <w:r>
        <w:rPr>
          <w:sz w:val="21"/>
        </w:rPr>
        <w:t>to the employee by the state.</w:t>
      </w:r>
    </w:p>
    <w:p w14:paraId="38C1F2AC" w14:textId="77777777" w:rsidR="008250A7" w:rsidRDefault="00C03154">
      <w:pPr>
        <w:pStyle w:val="ListParagraph"/>
        <w:numPr>
          <w:ilvl w:val="1"/>
          <w:numId w:val="6"/>
        </w:numPr>
        <w:tabs>
          <w:tab w:val="left" w:pos="1381"/>
        </w:tabs>
        <w:spacing w:before="159" w:line="376" w:lineRule="auto"/>
        <w:ind w:right="164" w:firstLine="720"/>
        <w:rPr>
          <w:sz w:val="21"/>
        </w:rPr>
      </w:pPr>
      <w:r>
        <w:rPr>
          <w:sz w:val="21"/>
        </w:rPr>
        <w:t xml:space="preserve">No employee shall join as a party plaintiff in any civil action that is brought under division </w:t>
      </w:r>
      <w:r>
        <w:rPr>
          <w:strike/>
          <w:sz w:val="21"/>
        </w:rPr>
        <w:t xml:space="preserve">(K) </w:t>
      </w:r>
      <w:r>
        <w:rPr>
          <w:sz w:val="21"/>
          <w:u w:val="single"/>
        </w:rPr>
        <w:t xml:space="preserve">(J) </w:t>
      </w:r>
      <w:r>
        <w:rPr>
          <w:sz w:val="21"/>
        </w:rPr>
        <w:t>of this section</w:t>
      </w:r>
      <w:r>
        <w:rPr>
          <w:spacing w:val="-4"/>
          <w:sz w:val="21"/>
        </w:rPr>
        <w:t xml:space="preserve"> </w:t>
      </w:r>
      <w:r>
        <w:rPr>
          <w:sz w:val="21"/>
        </w:rPr>
        <w:t>by</w:t>
      </w:r>
      <w:r>
        <w:rPr>
          <w:spacing w:val="-4"/>
          <w:sz w:val="21"/>
        </w:rPr>
        <w:t xml:space="preserve"> </w:t>
      </w:r>
      <w:r>
        <w:rPr>
          <w:sz w:val="21"/>
        </w:rPr>
        <w:t>an</w:t>
      </w:r>
      <w:r>
        <w:rPr>
          <w:spacing w:val="-4"/>
          <w:sz w:val="21"/>
        </w:rPr>
        <w:t xml:space="preserve"> </w:t>
      </w:r>
      <w:r>
        <w:rPr>
          <w:sz w:val="21"/>
        </w:rPr>
        <w:t>employee,</w:t>
      </w:r>
      <w:r>
        <w:rPr>
          <w:spacing w:val="-4"/>
          <w:sz w:val="21"/>
        </w:rPr>
        <w:t xml:space="preserve"> </w:t>
      </w:r>
      <w:r>
        <w:rPr>
          <w:sz w:val="21"/>
        </w:rPr>
        <w:t>person</w:t>
      </w:r>
      <w:r>
        <w:rPr>
          <w:spacing w:val="-4"/>
          <w:sz w:val="21"/>
        </w:rPr>
        <w:t xml:space="preserve"> </w:t>
      </w:r>
      <w:r>
        <w:rPr>
          <w:sz w:val="21"/>
        </w:rPr>
        <w:t>acting</w:t>
      </w:r>
      <w:r>
        <w:rPr>
          <w:spacing w:val="-4"/>
          <w:sz w:val="21"/>
        </w:rPr>
        <w:t xml:space="preserve"> </w:t>
      </w:r>
      <w:r>
        <w:rPr>
          <w:sz w:val="21"/>
        </w:rPr>
        <w:t>on</w:t>
      </w:r>
      <w:r>
        <w:rPr>
          <w:spacing w:val="-4"/>
          <w:sz w:val="21"/>
        </w:rPr>
        <w:t xml:space="preserve"> </w:t>
      </w:r>
      <w:r>
        <w:rPr>
          <w:sz w:val="21"/>
        </w:rPr>
        <w:t>behalf</w:t>
      </w:r>
      <w:r>
        <w:rPr>
          <w:spacing w:val="-4"/>
          <w:sz w:val="21"/>
        </w:rPr>
        <w:t xml:space="preserve"> </w:t>
      </w:r>
      <w:r>
        <w:rPr>
          <w:sz w:val="21"/>
        </w:rPr>
        <w:t>of</w:t>
      </w:r>
      <w:r>
        <w:rPr>
          <w:spacing w:val="-4"/>
          <w:sz w:val="21"/>
        </w:rPr>
        <w:t xml:space="preserve"> </w:t>
      </w:r>
      <w:r>
        <w:rPr>
          <w:sz w:val="21"/>
        </w:rPr>
        <w:t>an</w:t>
      </w:r>
      <w:r>
        <w:rPr>
          <w:spacing w:val="-4"/>
          <w:sz w:val="21"/>
        </w:rPr>
        <w:t xml:space="preserve"> </w:t>
      </w:r>
      <w:r>
        <w:rPr>
          <w:sz w:val="21"/>
        </w:rPr>
        <w:t>employee, or person acting on behalf of all similarly situated employees unless</w:t>
      </w:r>
      <w:r>
        <w:rPr>
          <w:spacing w:val="-5"/>
          <w:sz w:val="21"/>
        </w:rPr>
        <w:t xml:space="preserve"> </w:t>
      </w:r>
      <w:r>
        <w:rPr>
          <w:sz w:val="21"/>
        </w:rPr>
        <w:t>that</w:t>
      </w:r>
      <w:r>
        <w:rPr>
          <w:spacing w:val="-5"/>
          <w:sz w:val="21"/>
        </w:rPr>
        <w:t xml:space="preserve"> </w:t>
      </w:r>
      <w:r>
        <w:rPr>
          <w:sz w:val="21"/>
        </w:rPr>
        <w:t>employee</w:t>
      </w:r>
      <w:r>
        <w:rPr>
          <w:spacing w:val="-5"/>
          <w:sz w:val="21"/>
        </w:rPr>
        <w:t xml:space="preserve"> </w:t>
      </w:r>
      <w:r>
        <w:rPr>
          <w:sz w:val="21"/>
        </w:rPr>
        <w:t>first</w:t>
      </w:r>
      <w:r>
        <w:rPr>
          <w:spacing w:val="-5"/>
          <w:sz w:val="21"/>
        </w:rPr>
        <w:t xml:space="preserve"> </w:t>
      </w:r>
      <w:r>
        <w:rPr>
          <w:sz w:val="21"/>
        </w:rPr>
        <w:t>gives</w:t>
      </w:r>
      <w:r>
        <w:rPr>
          <w:spacing w:val="-5"/>
          <w:sz w:val="21"/>
        </w:rPr>
        <w:t xml:space="preserve"> </w:t>
      </w:r>
      <w:r>
        <w:rPr>
          <w:sz w:val="21"/>
        </w:rPr>
        <w:t>written</w:t>
      </w:r>
      <w:r>
        <w:rPr>
          <w:spacing w:val="-5"/>
          <w:sz w:val="21"/>
        </w:rPr>
        <w:t xml:space="preserve"> </w:t>
      </w:r>
      <w:r>
        <w:rPr>
          <w:sz w:val="21"/>
        </w:rPr>
        <w:t>consent</w:t>
      </w:r>
      <w:r>
        <w:rPr>
          <w:spacing w:val="-5"/>
          <w:sz w:val="21"/>
        </w:rPr>
        <w:t xml:space="preserve"> </w:t>
      </w:r>
      <w:r>
        <w:rPr>
          <w:sz w:val="21"/>
        </w:rPr>
        <w:t>to</w:t>
      </w:r>
      <w:r>
        <w:rPr>
          <w:spacing w:val="-5"/>
          <w:sz w:val="21"/>
        </w:rPr>
        <w:t xml:space="preserve"> </w:t>
      </w:r>
      <w:r>
        <w:rPr>
          <w:sz w:val="21"/>
        </w:rPr>
        <w:t>become</w:t>
      </w:r>
      <w:r>
        <w:rPr>
          <w:spacing w:val="-5"/>
          <w:sz w:val="21"/>
        </w:rPr>
        <w:t xml:space="preserve"> </w:t>
      </w:r>
      <w:r>
        <w:rPr>
          <w:sz w:val="21"/>
        </w:rPr>
        <w:t>such a party plaintiff and that consent is filed with the court in which the action is brought.</w:t>
      </w:r>
    </w:p>
    <w:p w14:paraId="03877AE4" w14:textId="77777777" w:rsidR="008250A7" w:rsidRDefault="00C03154">
      <w:pPr>
        <w:pStyle w:val="ListParagraph"/>
        <w:numPr>
          <w:ilvl w:val="1"/>
          <w:numId w:val="6"/>
        </w:numPr>
        <w:tabs>
          <w:tab w:val="left" w:pos="1381"/>
        </w:tabs>
        <w:spacing w:before="162" w:line="376" w:lineRule="auto"/>
        <w:ind w:firstLine="720"/>
        <w:rPr>
          <w:sz w:val="21"/>
        </w:rPr>
      </w:pPr>
      <w:r>
        <w:rPr>
          <w:sz w:val="21"/>
        </w:rPr>
        <w:t xml:space="preserve">A civil action regarding an alleged violation of this section shall be maintained only under division </w:t>
      </w:r>
      <w:r>
        <w:rPr>
          <w:strike/>
          <w:sz w:val="21"/>
        </w:rPr>
        <w:t xml:space="preserve">(K) </w:t>
      </w:r>
      <w:r>
        <w:rPr>
          <w:sz w:val="21"/>
          <w:u w:val="single"/>
        </w:rPr>
        <w:t xml:space="preserve">(J) </w:t>
      </w:r>
      <w:r>
        <w:rPr>
          <w:sz w:val="21"/>
        </w:rPr>
        <w:t>of this section.</w:t>
      </w:r>
      <w:r>
        <w:rPr>
          <w:spacing w:val="-4"/>
          <w:sz w:val="21"/>
        </w:rPr>
        <w:t xml:space="preserve"> </w:t>
      </w:r>
      <w:r>
        <w:rPr>
          <w:sz w:val="21"/>
        </w:rPr>
        <w:t>This</w:t>
      </w:r>
      <w:r>
        <w:rPr>
          <w:spacing w:val="-4"/>
          <w:sz w:val="21"/>
        </w:rPr>
        <w:t xml:space="preserve"> </w:t>
      </w:r>
      <w:r>
        <w:rPr>
          <w:sz w:val="21"/>
        </w:rPr>
        <w:t>division</w:t>
      </w:r>
      <w:r>
        <w:rPr>
          <w:spacing w:val="-4"/>
          <w:sz w:val="21"/>
        </w:rPr>
        <w:t xml:space="preserve"> </w:t>
      </w:r>
      <w:r>
        <w:rPr>
          <w:sz w:val="21"/>
        </w:rPr>
        <w:t>does</w:t>
      </w:r>
      <w:r>
        <w:rPr>
          <w:spacing w:val="-4"/>
          <w:sz w:val="21"/>
        </w:rPr>
        <w:t xml:space="preserve"> </w:t>
      </w:r>
      <w:r>
        <w:rPr>
          <w:sz w:val="21"/>
        </w:rPr>
        <w:t>not</w:t>
      </w:r>
      <w:r>
        <w:rPr>
          <w:spacing w:val="-4"/>
          <w:sz w:val="21"/>
        </w:rPr>
        <w:t xml:space="preserve"> </w:t>
      </w:r>
      <w:r>
        <w:rPr>
          <w:sz w:val="21"/>
        </w:rPr>
        <w:t>preclude</w:t>
      </w:r>
      <w:r>
        <w:rPr>
          <w:spacing w:val="-4"/>
          <w:sz w:val="21"/>
        </w:rPr>
        <w:t xml:space="preserve"> </w:t>
      </w:r>
      <w:r>
        <w:rPr>
          <w:sz w:val="21"/>
        </w:rPr>
        <w:t>the</w:t>
      </w:r>
      <w:r>
        <w:rPr>
          <w:spacing w:val="-4"/>
          <w:sz w:val="21"/>
        </w:rPr>
        <w:t xml:space="preserve"> </w:t>
      </w:r>
      <w:r>
        <w:rPr>
          <w:sz w:val="21"/>
        </w:rPr>
        <w:t>joinder</w:t>
      </w:r>
      <w:r>
        <w:rPr>
          <w:spacing w:val="-4"/>
          <w:sz w:val="21"/>
        </w:rPr>
        <w:t xml:space="preserve"> </w:t>
      </w:r>
      <w:r>
        <w:rPr>
          <w:sz w:val="21"/>
        </w:rPr>
        <w:t>in</w:t>
      </w:r>
      <w:r>
        <w:rPr>
          <w:spacing w:val="-4"/>
          <w:sz w:val="21"/>
        </w:rPr>
        <w:t xml:space="preserve"> </w:t>
      </w:r>
      <w:r>
        <w:rPr>
          <w:sz w:val="21"/>
        </w:rPr>
        <w:t>a</w:t>
      </w:r>
      <w:r>
        <w:rPr>
          <w:spacing w:val="-4"/>
          <w:sz w:val="21"/>
        </w:rPr>
        <w:t xml:space="preserve"> </w:t>
      </w:r>
      <w:r>
        <w:rPr>
          <w:sz w:val="21"/>
        </w:rPr>
        <w:t>single civil action of an action under this division and an action</w:t>
      </w:r>
    </w:p>
    <w:p w14:paraId="7F823E76" w14:textId="77777777" w:rsidR="008250A7" w:rsidRDefault="00C03154">
      <w:pPr>
        <w:spacing w:before="100"/>
        <w:ind w:left="160"/>
        <w:rPr>
          <w:sz w:val="21"/>
        </w:rPr>
      </w:pPr>
      <w:r>
        <w:br w:type="column"/>
      </w:r>
      <w:r>
        <w:rPr>
          <w:spacing w:val="-5"/>
          <w:sz w:val="21"/>
        </w:rPr>
        <w:t>599</w:t>
      </w:r>
    </w:p>
    <w:p w14:paraId="42A33991" w14:textId="77777777" w:rsidR="008250A7" w:rsidRDefault="00C03154">
      <w:pPr>
        <w:pStyle w:val="BodyText"/>
      </w:pPr>
      <w:r>
        <w:rPr>
          <w:spacing w:val="-5"/>
        </w:rPr>
        <w:t>600</w:t>
      </w:r>
    </w:p>
    <w:p w14:paraId="0AE43D88" w14:textId="77777777" w:rsidR="008250A7" w:rsidRDefault="00C03154">
      <w:pPr>
        <w:pStyle w:val="BodyText"/>
        <w:spacing w:before="137"/>
      </w:pPr>
      <w:r>
        <w:rPr>
          <w:spacing w:val="-5"/>
        </w:rPr>
        <w:t>601</w:t>
      </w:r>
    </w:p>
    <w:p w14:paraId="71193350" w14:textId="77777777" w:rsidR="008250A7" w:rsidRDefault="008250A7">
      <w:pPr>
        <w:pStyle w:val="BodyText"/>
        <w:spacing w:before="56"/>
        <w:ind w:left="0"/>
      </w:pPr>
    </w:p>
    <w:p w14:paraId="6ED28B01" w14:textId="77777777" w:rsidR="008250A7" w:rsidRDefault="00C03154">
      <w:pPr>
        <w:pStyle w:val="BodyText"/>
        <w:spacing w:before="0"/>
      </w:pPr>
      <w:r>
        <w:rPr>
          <w:spacing w:val="-5"/>
        </w:rPr>
        <w:t>602</w:t>
      </w:r>
    </w:p>
    <w:p w14:paraId="1E2BAAD0" w14:textId="77777777" w:rsidR="008250A7" w:rsidRDefault="00C03154">
      <w:pPr>
        <w:pStyle w:val="BodyText"/>
      </w:pPr>
      <w:r>
        <w:rPr>
          <w:spacing w:val="-5"/>
        </w:rPr>
        <w:t>603</w:t>
      </w:r>
    </w:p>
    <w:p w14:paraId="0C44B460" w14:textId="77777777" w:rsidR="008250A7" w:rsidRDefault="00C03154">
      <w:pPr>
        <w:pStyle w:val="BodyText"/>
      </w:pPr>
      <w:r>
        <w:rPr>
          <w:spacing w:val="-5"/>
        </w:rPr>
        <w:t>604</w:t>
      </w:r>
    </w:p>
    <w:p w14:paraId="42C86CF0" w14:textId="77777777" w:rsidR="008250A7" w:rsidRDefault="00C03154">
      <w:pPr>
        <w:pStyle w:val="BodyText"/>
      </w:pPr>
      <w:r>
        <w:rPr>
          <w:spacing w:val="-5"/>
        </w:rPr>
        <w:t>605</w:t>
      </w:r>
    </w:p>
    <w:p w14:paraId="1E081785" w14:textId="77777777" w:rsidR="008250A7" w:rsidRDefault="00C03154">
      <w:pPr>
        <w:pStyle w:val="BodyText"/>
      </w:pPr>
      <w:r>
        <w:rPr>
          <w:spacing w:val="-5"/>
        </w:rPr>
        <w:t>606</w:t>
      </w:r>
    </w:p>
    <w:p w14:paraId="377B051C" w14:textId="77777777" w:rsidR="008250A7" w:rsidRDefault="00C03154">
      <w:pPr>
        <w:pStyle w:val="BodyText"/>
      </w:pPr>
      <w:r>
        <w:rPr>
          <w:spacing w:val="-5"/>
        </w:rPr>
        <w:t>607</w:t>
      </w:r>
    </w:p>
    <w:p w14:paraId="057FDB11" w14:textId="77777777" w:rsidR="008250A7" w:rsidRDefault="00C03154">
      <w:pPr>
        <w:pStyle w:val="BodyText"/>
      </w:pPr>
      <w:r>
        <w:rPr>
          <w:spacing w:val="-5"/>
        </w:rPr>
        <w:t>608</w:t>
      </w:r>
    </w:p>
    <w:p w14:paraId="1503D121" w14:textId="77777777" w:rsidR="008250A7" w:rsidRDefault="00C03154">
      <w:pPr>
        <w:pStyle w:val="BodyText"/>
        <w:spacing w:before="137"/>
      </w:pPr>
      <w:r>
        <w:rPr>
          <w:spacing w:val="-5"/>
        </w:rPr>
        <w:t>609</w:t>
      </w:r>
    </w:p>
    <w:p w14:paraId="4E7A8A12" w14:textId="77777777" w:rsidR="008250A7" w:rsidRDefault="00C03154">
      <w:pPr>
        <w:pStyle w:val="BodyText"/>
      </w:pPr>
      <w:r>
        <w:rPr>
          <w:spacing w:val="-5"/>
        </w:rPr>
        <w:t>610</w:t>
      </w:r>
    </w:p>
    <w:p w14:paraId="4E0FBF63" w14:textId="77777777" w:rsidR="008250A7" w:rsidRDefault="00C03154">
      <w:pPr>
        <w:pStyle w:val="BodyText"/>
      </w:pPr>
      <w:r>
        <w:rPr>
          <w:spacing w:val="-5"/>
        </w:rPr>
        <w:t>611</w:t>
      </w:r>
    </w:p>
    <w:p w14:paraId="4D2E138D" w14:textId="77777777" w:rsidR="008250A7" w:rsidRDefault="00C03154">
      <w:pPr>
        <w:pStyle w:val="BodyText"/>
      </w:pPr>
      <w:r>
        <w:rPr>
          <w:spacing w:val="-5"/>
        </w:rPr>
        <w:t>612</w:t>
      </w:r>
    </w:p>
    <w:p w14:paraId="7BB0F936" w14:textId="77777777" w:rsidR="008250A7" w:rsidRDefault="00C03154">
      <w:pPr>
        <w:pStyle w:val="BodyText"/>
      </w:pPr>
      <w:r>
        <w:rPr>
          <w:spacing w:val="-5"/>
        </w:rPr>
        <w:t>613</w:t>
      </w:r>
    </w:p>
    <w:p w14:paraId="4F558986" w14:textId="77777777" w:rsidR="008250A7" w:rsidRDefault="00C03154">
      <w:pPr>
        <w:pStyle w:val="BodyText"/>
      </w:pPr>
      <w:r>
        <w:rPr>
          <w:spacing w:val="-5"/>
        </w:rPr>
        <w:t>614</w:t>
      </w:r>
    </w:p>
    <w:p w14:paraId="1F89ABBA" w14:textId="77777777" w:rsidR="008250A7" w:rsidRDefault="008250A7">
      <w:pPr>
        <w:pStyle w:val="BodyText"/>
        <w:spacing w:before="56"/>
        <w:ind w:left="0"/>
      </w:pPr>
    </w:p>
    <w:p w14:paraId="7F8DD46F" w14:textId="77777777" w:rsidR="008250A7" w:rsidRDefault="00C03154">
      <w:pPr>
        <w:pStyle w:val="BodyText"/>
        <w:spacing w:before="0"/>
      </w:pPr>
      <w:r>
        <w:rPr>
          <w:spacing w:val="-5"/>
        </w:rPr>
        <w:t>615</w:t>
      </w:r>
    </w:p>
    <w:p w14:paraId="7F1BACAB" w14:textId="77777777" w:rsidR="008250A7" w:rsidRDefault="00C03154">
      <w:pPr>
        <w:pStyle w:val="BodyText"/>
      </w:pPr>
      <w:r>
        <w:rPr>
          <w:spacing w:val="-5"/>
        </w:rPr>
        <w:t>616</w:t>
      </w:r>
    </w:p>
    <w:p w14:paraId="63BC102F" w14:textId="77777777" w:rsidR="008250A7" w:rsidRDefault="00C03154">
      <w:pPr>
        <w:pStyle w:val="BodyText"/>
        <w:spacing w:before="137"/>
      </w:pPr>
      <w:r>
        <w:rPr>
          <w:spacing w:val="-5"/>
        </w:rPr>
        <w:t>617</w:t>
      </w:r>
    </w:p>
    <w:p w14:paraId="40C5C2DA" w14:textId="77777777" w:rsidR="008250A7" w:rsidRDefault="008250A7">
      <w:pPr>
        <w:pStyle w:val="BodyText"/>
        <w:spacing w:before="56"/>
        <w:ind w:left="0"/>
      </w:pPr>
    </w:p>
    <w:p w14:paraId="7DD0EE9F" w14:textId="77777777" w:rsidR="008250A7" w:rsidRDefault="00C03154">
      <w:pPr>
        <w:pStyle w:val="BodyText"/>
        <w:spacing w:before="0"/>
      </w:pPr>
      <w:r>
        <w:rPr>
          <w:spacing w:val="-5"/>
        </w:rPr>
        <w:t>618</w:t>
      </w:r>
    </w:p>
    <w:p w14:paraId="535F4A43" w14:textId="77777777" w:rsidR="008250A7" w:rsidRDefault="00C03154">
      <w:pPr>
        <w:pStyle w:val="BodyText"/>
      </w:pPr>
      <w:r>
        <w:rPr>
          <w:spacing w:val="-5"/>
        </w:rPr>
        <w:t>619</w:t>
      </w:r>
    </w:p>
    <w:p w14:paraId="09B0D9F7" w14:textId="77777777" w:rsidR="008250A7" w:rsidRDefault="00C03154">
      <w:pPr>
        <w:pStyle w:val="BodyText"/>
      </w:pPr>
      <w:r>
        <w:rPr>
          <w:spacing w:val="-5"/>
        </w:rPr>
        <w:t>620</w:t>
      </w:r>
    </w:p>
    <w:p w14:paraId="60A6823D" w14:textId="77777777" w:rsidR="008250A7" w:rsidRDefault="00C03154">
      <w:pPr>
        <w:pStyle w:val="BodyText"/>
      </w:pPr>
      <w:r>
        <w:rPr>
          <w:spacing w:val="-5"/>
        </w:rPr>
        <w:t>621</w:t>
      </w:r>
    </w:p>
    <w:p w14:paraId="6EDF5020" w14:textId="77777777" w:rsidR="008250A7" w:rsidRDefault="00C03154">
      <w:pPr>
        <w:pStyle w:val="BodyText"/>
      </w:pPr>
      <w:r>
        <w:rPr>
          <w:spacing w:val="-5"/>
        </w:rPr>
        <w:t>622</w:t>
      </w:r>
    </w:p>
    <w:p w14:paraId="0811C008" w14:textId="77777777" w:rsidR="008250A7" w:rsidRDefault="00C03154">
      <w:pPr>
        <w:pStyle w:val="BodyText"/>
      </w:pPr>
      <w:r>
        <w:rPr>
          <w:spacing w:val="-5"/>
        </w:rPr>
        <w:t>623</w:t>
      </w:r>
    </w:p>
    <w:p w14:paraId="2C00B5AB" w14:textId="77777777" w:rsidR="008250A7" w:rsidRDefault="00C03154">
      <w:pPr>
        <w:pStyle w:val="BodyText"/>
      </w:pPr>
      <w:r>
        <w:rPr>
          <w:spacing w:val="-5"/>
        </w:rPr>
        <w:t>624</w:t>
      </w:r>
    </w:p>
    <w:p w14:paraId="324634E4" w14:textId="77777777" w:rsidR="008250A7" w:rsidRDefault="008250A7">
      <w:pPr>
        <w:pStyle w:val="BodyText"/>
        <w:spacing w:before="56"/>
        <w:ind w:left="0"/>
      </w:pPr>
    </w:p>
    <w:p w14:paraId="4A67EB84" w14:textId="77777777" w:rsidR="008250A7" w:rsidRDefault="00C03154">
      <w:pPr>
        <w:pStyle w:val="BodyText"/>
        <w:spacing w:before="1"/>
      </w:pPr>
      <w:r>
        <w:rPr>
          <w:spacing w:val="-5"/>
        </w:rPr>
        <w:t>625</w:t>
      </w:r>
    </w:p>
    <w:p w14:paraId="0FC2F4E2" w14:textId="77777777" w:rsidR="008250A7" w:rsidRDefault="00C03154">
      <w:pPr>
        <w:pStyle w:val="BodyText"/>
      </w:pPr>
      <w:r>
        <w:rPr>
          <w:spacing w:val="-5"/>
        </w:rPr>
        <w:t>626</w:t>
      </w:r>
    </w:p>
    <w:p w14:paraId="453931FB" w14:textId="77777777" w:rsidR="008250A7" w:rsidRDefault="00C03154">
      <w:pPr>
        <w:pStyle w:val="BodyText"/>
      </w:pPr>
      <w:r>
        <w:rPr>
          <w:spacing w:val="-5"/>
        </w:rPr>
        <w:t>627</w:t>
      </w:r>
    </w:p>
    <w:p w14:paraId="3E3F46A5" w14:textId="77777777" w:rsidR="008250A7" w:rsidRDefault="00C03154">
      <w:pPr>
        <w:pStyle w:val="BodyText"/>
      </w:pPr>
      <w:r>
        <w:rPr>
          <w:spacing w:val="-5"/>
        </w:rPr>
        <w:t>628</w:t>
      </w:r>
    </w:p>
    <w:p w14:paraId="1C860754"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5CD3DDC2" w14:textId="77777777" w:rsidR="008250A7" w:rsidRDefault="008250A7">
      <w:pPr>
        <w:pStyle w:val="BodyText"/>
        <w:spacing w:before="0"/>
        <w:ind w:left="0"/>
        <w:rPr>
          <w:sz w:val="20"/>
        </w:rPr>
      </w:pPr>
    </w:p>
    <w:p w14:paraId="46EF36D0" w14:textId="77777777" w:rsidR="008250A7" w:rsidRDefault="008250A7">
      <w:pPr>
        <w:pStyle w:val="BodyText"/>
        <w:spacing w:before="3"/>
        <w:ind w:left="0"/>
        <w:rPr>
          <w:sz w:val="20"/>
        </w:rPr>
      </w:pPr>
    </w:p>
    <w:p w14:paraId="6216B382" w14:textId="77777777" w:rsidR="008250A7" w:rsidRDefault="008250A7">
      <w:pPr>
        <w:rPr>
          <w:sz w:val="20"/>
        </w:rPr>
        <w:sectPr w:rsidR="008250A7">
          <w:pgSz w:w="12240" w:h="15840"/>
          <w:pgMar w:top="1960" w:right="760" w:bottom="280" w:left="1340" w:header="1519" w:footer="0" w:gutter="0"/>
          <w:cols w:space="720"/>
        </w:sectPr>
      </w:pPr>
    </w:p>
    <w:p w14:paraId="1BF17C4A" w14:textId="77777777" w:rsidR="008250A7" w:rsidRDefault="00C03154">
      <w:pPr>
        <w:pStyle w:val="BodyText"/>
        <w:spacing w:before="100"/>
      </w:pPr>
      <w:r>
        <w:t>under</w:t>
      </w:r>
      <w:r>
        <w:rPr>
          <w:spacing w:val="-6"/>
        </w:rPr>
        <w:t xml:space="preserve"> </w:t>
      </w:r>
      <w:r>
        <w:t>section</w:t>
      </w:r>
      <w:r>
        <w:rPr>
          <w:spacing w:val="-5"/>
        </w:rPr>
        <w:t xml:space="preserve"> </w:t>
      </w:r>
      <w:r>
        <w:t>4111.10</w:t>
      </w:r>
      <w:r>
        <w:rPr>
          <w:spacing w:val="-5"/>
        </w:rPr>
        <w:t xml:space="preserve"> </w:t>
      </w:r>
      <w:r>
        <w:t>of</w:t>
      </w:r>
      <w:r>
        <w:rPr>
          <w:spacing w:val="-5"/>
        </w:rPr>
        <w:t xml:space="preserve"> </w:t>
      </w:r>
      <w:r>
        <w:t>the</w:t>
      </w:r>
      <w:r>
        <w:rPr>
          <w:spacing w:val="-5"/>
        </w:rPr>
        <w:t xml:space="preserve"> </w:t>
      </w:r>
      <w:r>
        <w:t>Revised</w:t>
      </w:r>
      <w:r>
        <w:rPr>
          <w:spacing w:val="-5"/>
        </w:rPr>
        <w:t xml:space="preserve"> </w:t>
      </w:r>
      <w:r>
        <w:rPr>
          <w:spacing w:val="-2"/>
        </w:rPr>
        <w:t>Code.</w:t>
      </w:r>
    </w:p>
    <w:p w14:paraId="1A39D23D" w14:textId="77777777" w:rsidR="008250A7" w:rsidRDefault="008250A7">
      <w:pPr>
        <w:pStyle w:val="BodyText"/>
        <w:spacing w:before="56"/>
        <w:ind w:left="0"/>
      </w:pPr>
    </w:p>
    <w:p w14:paraId="37434035" w14:textId="77777777" w:rsidR="008250A7" w:rsidRDefault="00C03154">
      <w:pPr>
        <w:pStyle w:val="ListParagraph"/>
        <w:numPr>
          <w:ilvl w:val="1"/>
          <w:numId w:val="6"/>
        </w:numPr>
        <w:tabs>
          <w:tab w:val="left" w:pos="1381"/>
        </w:tabs>
        <w:spacing w:before="1" w:line="376" w:lineRule="auto"/>
        <w:ind w:right="74" w:firstLine="720"/>
        <w:rPr>
          <w:sz w:val="21"/>
        </w:rPr>
      </w:pPr>
      <w:r>
        <w:rPr>
          <w:sz w:val="21"/>
        </w:rPr>
        <w:t>Any</w:t>
      </w:r>
      <w:r>
        <w:rPr>
          <w:spacing w:val="-5"/>
          <w:sz w:val="21"/>
        </w:rPr>
        <w:t xml:space="preserve"> </w:t>
      </w:r>
      <w:r>
        <w:rPr>
          <w:sz w:val="21"/>
        </w:rPr>
        <w:t>agreement</w:t>
      </w:r>
      <w:r>
        <w:rPr>
          <w:spacing w:val="-5"/>
          <w:sz w:val="21"/>
        </w:rPr>
        <w:t xml:space="preserve"> </w:t>
      </w:r>
      <w:r>
        <w:rPr>
          <w:sz w:val="21"/>
        </w:rPr>
        <w:t>between</w:t>
      </w:r>
      <w:r>
        <w:rPr>
          <w:spacing w:val="-5"/>
          <w:sz w:val="21"/>
        </w:rPr>
        <w:t xml:space="preserve"> </w:t>
      </w:r>
      <w:r>
        <w:rPr>
          <w:sz w:val="21"/>
        </w:rPr>
        <w:t>an</w:t>
      </w:r>
      <w:r>
        <w:rPr>
          <w:spacing w:val="-5"/>
          <w:sz w:val="21"/>
        </w:rPr>
        <w:t xml:space="preserve"> </w:t>
      </w:r>
      <w:r>
        <w:rPr>
          <w:sz w:val="21"/>
        </w:rPr>
        <w:t>employee</w:t>
      </w:r>
      <w:r>
        <w:rPr>
          <w:spacing w:val="-5"/>
          <w:sz w:val="21"/>
        </w:rPr>
        <w:t xml:space="preserve"> </w:t>
      </w:r>
      <w:r>
        <w:rPr>
          <w:sz w:val="21"/>
        </w:rPr>
        <w:t>and</w:t>
      </w:r>
      <w:r>
        <w:rPr>
          <w:spacing w:val="-5"/>
          <w:sz w:val="21"/>
        </w:rPr>
        <w:t xml:space="preserve"> </w:t>
      </w:r>
      <w:r>
        <w:rPr>
          <w:sz w:val="21"/>
        </w:rPr>
        <w:t>employer</w:t>
      </w:r>
      <w:r>
        <w:rPr>
          <w:spacing w:val="-5"/>
          <w:sz w:val="21"/>
        </w:rPr>
        <w:t xml:space="preserve"> </w:t>
      </w:r>
      <w:r>
        <w:rPr>
          <w:sz w:val="21"/>
        </w:rPr>
        <w:t>to</w:t>
      </w:r>
      <w:r>
        <w:rPr>
          <w:spacing w:val="-5"/>
          <w:sz w:val="21"/>
        </w:rPr>
        <w:t xml:space="preserve"> </w:t>
      </w:r>
      <w:r>
        <w:rPr>
          <w:sz w:val="21"/>
        </w:rPr>
        <w:t xml:space="preserve">work for less than the wage rate specified in Section 34a of Article II, Ohio Constitution, is no defense to an action under this </w:t>
      </w:r>
      <w:r>
        <w:rPr>
          <w:spacing w:val="-2"/>
          <w:sz w:val="21"/>
        </w:rPr>
        <w:t>section.</w:t>
      </w:r>
    </w:p>
    <w:p w14:paraId="2A030720" w14:textId="77777777" w:rsidR="008250A7" w:rsidRDefault="00C03154">
      <w:pPr>
        <w:pStyle w:val="ListParagraph"/>
        <w:numPr>
          <w:ilvl w:val="0"/>
          <w:numId w:val="6"/>
        </w:numPr>
        <w:tabs>
          <w:tab w:val="left" w:pos="1256"/>
        </w:tabs>
        <w:spacing w:line="376" w:lineRule="auto"/>
        <w:ind w:firstLine="720"/>
        <w:rPr>
          <w:sz w:val="21"/>
        </w:rPr>
      </w:pPr>
      <w:r>
        <w:rPr>
          <w:strike/>
          <w:spacing w:val="-1"/>
          <w:sz w:val="21"/>
        </w:rPr>
        <w:t xml:space="preserve"> </w:t>
      </w:r>
      <w:r>
        <w:rPr>
          <w:sz w:val="21"/>
          <w:u w:val="single"/>
        </w:rPr>
        <w:t>(K)</w:t>
      </w:r>
      <w:r>
        <w:rPr>
          <w:spacing w:val="-1"/>
          <w:sz w:val="21"/>
          <w:u w:val="single"/>
        </w:rPr>
        <w:t xml:space="preserve"> </w:t>
      </w:r>
      <w:r>
        <w:rPr>
          <w:sz w:val="21"/>
        </w:rPr>
        <w:t>In</w:t>
      </w:r>
      <w:r>
        <w:rPr>
          <w:spacing w:val="-1"/>
          <w:sz w:val="21"/>
        </w:rPr>
        <w:t xml:space="preserve"> </w:t>
      </w:r>
      <w:r>
        <w:rPr>
          <w:sz w:val="21"/>
        </w:rPr>
        <w:t>accordance</w:t>
      </w:r>
      <w:r>
        <w:rPr>
          <w:spacing w:val="-1"/>
          <w:sz w:val="21"/>
        </w:rPr>
        <w:t xml:space="preserve"> </w:t>
      </w:r>
      <w:r>
        <w:rPr>
          <w:sz w:val="21"/>
        </w:rPr>
        <w:t>with</w:t>
      </w:r>
      <w:r>
        <w:rPr>
          <w:spacing w:val="-1"/>
          <w:sz w:val="21"/>
        </w:rPr>
        <w:t xml:space="preserve"> </w:t>
      </w:r>
      <w:r>
        <w:rPr>
          <w:sz w:val="21"/>
        </w:rPr>
        <w:t>Section</w:t>
      </w:r>
      <w:r>
        <w:rPr>
          <w:spacing w:val="-1"/>
          <w:sz w:val="21"/>
        </w:rPr>
        <w:t xml:space="preserve"> </w:t>
      </w:r>
      <w:r>
        <w:rPr>
          <w:sz w:val="21"/>
        </w:rPr>
        <w:t>34a</w:t>
      </w:r>
      <w:r>
        <w:rPr>
          <w:spacing w:val="-1"/>
          <w:sz w:val="21"/>
        </w:rPr>
        <w:t xml:space="preserve"> </w:t>
      </w:r>
      <w:r>
        <w:rPr>
          <w:sz w:val="21"/>
        </w:rPr>
        <w:t>of</w:t>
      </w:r>
      <w:r>
        <w:rPr>
          <w:spacing w:val="-1"/>
          <w:sz w:val="21"/>
        </w:rPr>
        <w:t xml:space="preserve"> </w:t>
      </w:r>
      <w:r>
        <w:rPr>
          <w:sz w:val="21"/>
        </w:rPr>
        <w:t>Article</w:t>
      </w:r>
      <w:r>
        <w:rPr>
          <w:spacing w:val="-1"/>
          <w:sz w:val="21"/>
        </w:rPr>
        <w:t xml:space="preserve"> </w:t>
      </w:r>
      <w:r>
        <w:rPr>
          <w:sz w:val="21"/>
        </w:rPr>
        <w:t>II,</w:t>
      </w:r>
      <w:r>
        <w:rPr>
          <w:spacing w:val="-1"/>
          <w:sz w:val="21"/>
        </w:rPr>
        <w:t xml:space="preserve"> </w:t>
      </w:r>
      <w:r>
        <w:rPr>
          <w:sz w:val="21"/>
        </w:rPr>
        <w:t>Ohio Constitution, there shall be no exhaustion requirement, no procedural, pleading, or burden of proof requirements beyond those that apply generally to civil suits in order to maintain such action and no liability for costs or attorney's fees on an employee</w:t>
      </w:r>
      <w:r>
        <w:rPr>
          <w:spacing w:val="-4"/>
          <w:sz w:val="21"/>
        </w:rPr>
        <w:t xml:space="preserve"> </w:t>
      </w:r>
      <w:r>
        <w:rPr>
          <w:sz w:val="21"/>
        </w:rPr>
        <w:t>except</w:t>
      </w:r>
      <w:r>
        <w:rPr>
          <w:spacing w:val="-4"/>
          <w:sz w:val="21"/>
        </w:rPr>
        <w:t xml:space="preserve"> </w:t>
      </w:r>
      <w:r>
        <w:rPr>
          <w:sz w:val="21"/>
        </w:rPr>
        <w:t>upon</w:t>
      </w:r>
      <w:r>
        <w:rPr>
          <w:spacing w:val="-4"/>
          <w:sz w:val="21"/>
        </w:rPr>
        <w:t xml:space="preserve"> </w:t>
      </w:r>
      <w:r>
        <w:rPr>
          <w:sz w:val="21"/>
        </w:rPr>
        <w:t>a</w:t>
      </w:r>
      <w:r>
        <w:rPr>
          <w:spacing w:val="-4"/>
          <w:sz w:val="21"/>
        </w:rPr>
        <w:t xml:space="preserve"> </w:t>
      </w:r>
      <w:r>
        <w:rPr>
          <w:sz w:val="21"/>
        </w:rPr>
        <w:t>finding</w:t>
      </w:r>
      <w:r>
        <w:rPr>
          <w:spacing w:val="-4"/>
          <w:sz w:val="21"/>
        </w:rPr>
        <w:t xml:space="preserve"> </w:t>
      </w:r>
      <w:r>
        <w:rPr>
          <w:sz w:val="21"/>
        </w:rPr>
        <w:t>that</w:t>
      </w:r>
      <w:r>
        <w:rPr>
          <w:spacing w:val="-4"/>
          <w:sz w:val="21"/>
        </w:rPr>
        <w:t xml:space="preserve"> </w:t>
      </w:r>
      <w:r>
        <w:rPr>
          <w:sz w:val="21"/>
        </w:rPr>
        <w:t>such</w:t>
      </w:r>
      <w:r>
        <w:rPr>
          <w:spacing w:val="-4"/>
          <w:sz w:val="21"/>
        </w:rPr>
        <w:t xml:space="preserve"> </w:t>
      </w:r>
      <w:r>
        <w:rPr>
          <w:sz w:val="21"/>
        </w:rPr>
        <w:t>action</w:t>
      </w:r>
      <w:r>
        <w:rPr>
          <w:spacing w:val="-4"/>
          <w:sz w:val="21"/>
        </w:rPr>
        <w:t xml:space="preserve"> </w:t>
      </w:r>
      <w:r>
        <w:rPr>
          <w:sz w:val="21"/>
        </w:rPr>
        <w:t>was</w:t>
      </w:r>
      <w:r>
        <w:rPr>
          <w:spacing w:val="-4"/>
          <w:sz w:val="21"/>
        </w:rPr>
        <w:t xml:space="preserve"> </w:t>
      </w:r>
      <w:r>
        <w:rPr>
          <w:sz w:val="21"/>
        </w:rPr>
        <w:t>frivolous</w:t>
      </w:r>
      <w:r>
        <w:rPr>
          <w:spacing w:val="-4"/>
          <w:sz w:val="21"/>
        </w:rPr>
        <w:t xml:space="preserve"> </w:t>
      </w:r>
      <w:r>
        <w:rPr>
          <w:sz w:val="21"/>
        </w:rPr>
        <w:t>in accordance</w:t>
      </w:r>
      <w:r>
        <w:rPr>
          <w:spacing w:val="-5"/>
          <w:sz w:val="21"/>
        </w:rPr>
        <w:t xml:space="preserve"> </w:t>
      </w:r>
      <w:r>
        <w:rPr>
          <w:sz w:val="21"/>
        </w:rPr>
        <w:t>with</w:t>
      </w:r>
      <w:r>
        <w:rPr>
          <w:spacing w:val="-5"/>
          <w:sz w:val="21"/>
        </w:rPr>
        <w:t xml:space="preserve"> </w:t>
      </w:r>
      <w:r>
        <w:rPr>
          <w:sz w:val="21"/>
        </w:rPr>
        <w:t>the</w:t>
      </w:r>
      <w:r>
        <w:rPr>
          <w:spacing w:val="-5"/>
          <w:sz w:val="21"/>
        </w:rPr>
        <w:t xml:space="preserve"> </w:t>
      </w:r>
      <w:r>
        <w:rPr>
          <w:sz w:val="21"/>
        </w:rPr>
        <w:t>same</w:t>
      </w:r>
      <w:r>
        <w:rPr>
          <w:spacing w:val="-5"/>
          <w:sz w:val="21"/>
        </w:rPr>
        <w:t xml:space="preserve"> </w:t>
      </w:r>
      <w:r>
        <w:rPr>
          <w:sz w:val="21"/>
        </w:rPr>
        <w:t>standards</w:t>
      </w:r>
      <w:r>
        <w:rPr>
          <w:spacing w:val="-5"/>
          <w:sz w:val="21"/>
        </w:rPr>
        <w:t xml:space="preserve"> </w:t>
      </w:r>
      <w:r>
        <w:rPr>
          <w:sz w:val="21"/>
        </w:rPr>
        <w:t>that</w:t>
      </w:r>
      <w:r>
        <w:rPr>
          <w:spacing w:val="-5"/>
          <w:sz w:val="21"/>
        </w:rPr>
        <w:t xml:space="preserve"> </w:t>
      </w:r>
      <w:r>
        <w:rPr>
          <w:sz w:val="21"/>
        </w:rPr>
        <w:t>apply</w:t>
      </w:r>
      <w:r>
        <w:rPr>
          <w:spacing w:val="-5"/>
          <w:sz w:val="21"/>
        </w:rPr>
        <w:t xml:space="preserve"> </w:t>
      </w:r>
      <w:r>
        <w:rPr>
          <w:sz w:val="21"/>
        </w:rPr>
        <w:t>generally</w:t>
      </w:r>
      <w:r>
        <w:rPr>
          <w:spacing w:val="-5"/>
          <w:sz w:val="21"/>
        </w:rPr>
        <w:t xml:space="preserve"> </w:t>
      </w:r>
      <w:r>
        <w:rPr>
          <w:sz w:val="21"/>
        </w:rPr>
        <w:t>in</w:t>
      </w:r>
      <w:r>
        <w:rPr>
          <w:spacing w:val="-5"/>
          <w:sz w:val="21"/>
        </w:rPr>
        <w:t xml:space="preserve"> </w:t>
      </w:r>
      <w:r>
        <w:rPr>
          <w:sz w:val="21"/>
        </w:rPr>
        <w:t xml:space="preserve">civil suits. Nothing in division </w:t>
      </w:r>
      <w:r>
        <w:rPr>
          <w:strike/>
          <w:sz w:val="21"/>
        </w:rPr>
        <w:t xml:space="preserve">(L) </w:t>
      </w:r>
      <w:r>
        <w:rPr>
          <w:sz w:val="21"/>
          <w:u w:val="single"/>
        </w:rPr>
        <w:t xml:space="preserve">(K) </w:t>
      </w:r>
      <w:r>
        <w:rPr>
          <w:sz w:val="21"/>
        </w:rPr>
        <w:t>of this section affects the right of an employer and employee to agree to submit a dispute under</w:t>
      </w:r>
      <w:r>
        <w:rPr>
          <w:spacing w:val="-6"/>
          <w:sz w:val="21"/>
        </w:rPr>
        <w:t xml:space="preserve"> </w:t>
      </w:r>
      <w:r>
        <w:rPr>
          <w:sz w:val="21"/>
        </w:rPr>
        <w:t>this</w:t>
      </w:r>
      <w:r>
        <w:rPr>
          <w:spacing w:val="-6"/>
          <w:sz w:val="21"/>
        </w:rPr>
        <w:t xml:space="preserve"> </w:t>
      </w:r>
      <w:r>
        <w:rPr>
          <w:sz w:val="21"/>
        </w:rPr>
        <w:t>section</w:t>
      </w:r>
      <w:r>
        <w:rPr>
          <w:spacing w:val="-6"/>
          <w:sz w:val="21"/>
        </w:rPr>
        <w:t xml:space="preserve"> </w:t>
      </w:r>
      <w:r>
        <w:rPr>
          <w:sz w:val="21"/>
        </w:rPr>
        <w:t>to</w:t>
      </w:r>
      <w:r>
        <w:rPr>
          <w:spacing w:val="-6"/>
          <w:sz w:val="21"/>
        </w:rPr>
        <w:t xml:space="preserve"> </w:t>
      </w:r>
      <w:r>
        <w:rPr>
          <w:sz w:val="21"/>
        </w:rPr>
        <w:t>alternative</w:t>
      </w:r>
      <w:r>
        <w:rPr>
          <w:spacing w:val="-6"/>
          <w:sz w:val="21"/>
        </w:rPr>
        <w:t xml:space="preserve"> </w:t>
      </w:r>
      <w:r>
        <w:rPr>
          <w:sz w:val="21"/>
        </w:rPr>
        <w:t>dispute</w:t>
      </w:r>
      <w:r>
        <w:rPr>
          <w:spacing w:val="-6"/>
          <w:sz w:val="21"/>
        </w:rPr>
        <w:t xml:space="preserve"> </w:t>
      </w:r>
      <w:r>
        <w:rPr>
          <w:sz w:val="21"/>
        </w:rPr>
        <w:t>resolution,</w:t>
      </w:r>
      <w:r>
        <w:rPr>
          <w:spacing w:val="-6"/>
          <w:sz w:val="21"/>
        </w:rPr>
        <w:t xml:space="preserve"> </w:t>
      </w:r>
      <w:r>
        <w:rPr>
          <w:sz w:val="21"/>
        </w:rPr>
        <w:t xml:space="preserve">including, but not limited to, arbitration, in lieu of maintaining the civil suit specified in division </w:t>
      </w:r>
      <w:r>
        <w:rPr>
          <w:strike/>
          <w:sz w:val="21"/>
        </w:rPr>
        <w:t xml:space="preserve">(K) </w:t>
      </w:r>
      <w:r>
        <w:rPr>
          <w:sz w:val="21"/>
          <w:u w:val="single"/>
        </w:rPr>
        <w:t xml:space="preserve">(J) </w:t>
      </w:r>
      <w:r>
        <w:rPr>
          <w:sz w:val="21"/>
        </w:rPr>
        <w:t>of this section. Nothing in this division limits the state's ability to investigate or enforce this section.</w:t>
      </w:r>
    </w:p>
    <w:p w14:paraId="5135103E" w14:textId="77777777" w:rsidR="008250A7" w:rsidRDefault="00C03154">
      <w:pPr>
        <w:pStyle w:val="ListParagraph"/>
        <w:numPr>
          <w:ilvl w:val="0"/>
          <w:numId w:val="6"/>
        </w:numPr>
        <w:tabs>
          <w:tab w:val="left" w:pos="1256"/>
        </w:tabs>
        <w:spacing w:before="165" w:line="376" w:lineRule="auto"/>
        <w:ind w:firstLine="720"/>
        <w:rPr>
          <w:sz w:val="21"/>
        </w:rPr>
      </w:pPr>
      <w:r>
        <w:rPr>
          <w:strike/>
          <w:sz w:val="21"/>
        </w:rPr>
        <w:t xml:space="preserve"> </w:t>
      </w:r>
      <w:r>
        <w:rPr>
          <w:sz w:val="21"/>
          <w:u w:val="single"/>
        </w:rPr>
        <w:t xml:space="preserve">(L) </w:t>
      </w:r>
      <w:r>
        <w:rPr>
          <w:sz w:val="21"/>
        </w:rPr>
        <w:t>An employer who provides such information specified</w:t>
      </w:r>
      <w:r>
        <w:rPr>
          <w:spacing w:val="-5"/>
          <w:sz w:val="21"/>
        </w:rPr>
        <w:t xml:space="preserve"> </w:t>
      </w:r>
      <w:r>
        <w:rPr>
          <w:sz w:val="21"/>
        </w:rPr>
        <w:t>in</w:t>
      </w:r>
      <w:r>
        <w:rPr>
          <w:spacing w:val="-5"/>
          <w:sz w:val="21"/>
        </w:rPr>
        <w:t xml:space="preserve"> </w:t>
      </w:r>
      <w:r>
        <w:rPr>
          <w:sz w:val="21"/>
        </w:rPr>
        <w:t>Section</w:t>
      </w:r>
      <w:r>
        <w:rPr>
          <w:spacing w:val="-5"/>
          <w:sz w:val="21"/>
        </w:rPr>
        <w:t xml:space="preserve"> </w:t>
      </w:r>
      <w:r>
        <w:rPr>
          <w:sz w:val="21"/>
        </w:rPr>
        <w:t>34a</w:t>
      </w:r>
      <w:r>
        <w:rPr>
          <w:spacing w:val="-5"/>
          <w:sz w:val="21"/>
        </w:rPr>
        <w:t xml:space="preserve"> </w:t>
      </w:r>
      <w:r>
        <w:rPr>
          <w:sz w:val="21"/>
        </w:rPr>
        <w:t>of</w:t>
      </w:r>
      <w:r>
        <w:rPr>
          <w:spacing w:val="-5"/>
          <w:sz w:val="21"/>
        </w:rPr>
        <w:t xml:space="preserve"> </w:t>
      </w:r>
      <w:r>
        <w:rPr>
          <w:sz w:val="21"/>
        </w:rPr>
        <w:t>Article</w:t>
      </w:r>
      <w:r>
        <w:rPr>
          <w:spacing w:val="-5"/>
          <w:sz w:val="21"/>
        </w:rPr>
        <w:t xml:space="preserve"> </w:t>
      </w:r>
      <w:r>
        <w:rPr>
          <w:sz w:val="21"/>
        </w:rPr>
        <w:t>II,</w:t>
      </w:r>
      <w:r>
        <w:rPr>
          <w:spacing w:val="-5"/>
          <w:sz w:val="21"/>
        </w:rPr>
        <w:t xml:space="preserve"> </w:t>
      </w:r>
      <w:r>
        <w:rPr>
          <w:sz w:val="21"/>
        </w:rPr>
        <w:t>Ohio</w:t>
      </w:r>
      <w:r>
        <w:rPr>
          <w:spacing w:val="-5"/>
          <w:sz w:val="21"/>
        </w:rPr>
        <w:t xml:space="preserve"> </w:t>
      </w:r>
      <w:r>
        <w:rPr>
          <w:sz w:val="21"/>
        </w:rPr>
        <w:t>Constitution,</w:t>
      </w:r>
      <w:r>
        <w:rPr>
          <w:spacing w:val="-5"/>
          <w:sz w:val="21"/>
        </w:rPr>
        <w:t xml:space="preserve"> </w:t>
      </w:r>
      <w:r>
        <w:rPr>
          <w:sz w:val="21"/>
        </w:rPr>
        <w:t>shall be</w:t>
      </w:r>
      <w:r>
        <w:rPr>
          <w:spacing w:val="-4"/>
          <w:sz w:val="21"/>
        </w:rPr>
        <w:t xml:space="preserve"> </w:t>
      </w:r>
      <w:r>
        <w:rPr>
          <w:sz w:val="21"/>
        </w:rPr>
        <w:t>immune</w:t>
      </w:r>
      <w:r>
        <w:rPr>
          <w:spacing w:val="-4"/>
          <w:sz w:val="21"/>
        </w:rPr>
        <w:t xml:space="preserve"> </w:t>
      </w:r>
      <w:r>
        <w:rPr>
          <w:sz w:val="21"/>
        </w:rPr>
        <w:t>from</w:t>
      </w:r>
      <w:r>
        <w:rPr>
          <w:spacing w:val="-4"/>
          <w:sz w:val="21"/>
        </w:rPr>
        <w:t xml:space="preserve"> </w:t>
      </w:r>
      <w:r>
        <w:rPr>
          <w:sz w:val="21"/>
        </w:rPr>
        <w:t>any</w:t>
      </w:r>
      <w:r>
        <w:rPr>
          <w:spacing w:val="-4"/>
          <w:sz w:val="21"/>
        </w:rPr>
        <w:t xml:space="preserve"> </w:t>
      </w:r>
      <w:r>
        <w:rPr>
          <w:sz w:val="21"/>
        </w:rPr>
        <w:t>civil</w:t>
      </w:r>
      <w:r>
        <w:rPr>
          <w:spacing w:val="-4"/>
          <w:sz w:val="21"/>
        </w:rPr>
        <w:t xml:space="preserve"> </w:t>
      </w:r>
      <w:r>
        <w:rPr>
          <w:sz w:val="21"/>
        </w:rPr>
        <w:t>liability</w:t>
      </w:r>
      <w:r>
        <w:rPr>
          <w:spacing w:val="-4"/>
          <w:sz w:val="21"/>
        </w:rPr>
        <w:t xml:space="preserve"> </w:t>
      </w:r>
      <w:r>
        <w:rPr>
          <w:sz w:val="21"/>
        </w:rPr>
        <w:t>for</w:t>
      </w:r>
      <w:r>
        <w:rPr>
          <w:spacing w:val="-4"/>
          <w:sz w:val="21"/>
        </w:rPr>
        <w:t xml:space="preserve"> </w:t>
      </w:r>
      <w:r>
        <w:rPr>
          <w:sz w:val="21"/>
        </w:rPr>
        <w:t>injury,</w:t>
      </w:r>
      <w:r>
        <w:rPr>
          <w:spacing w:val="-4"/>
          <w:sz w:val="21"/>
        </w:rPr>
        <w:t xml:space="preserve"> </w:t>
      </w:r>
      <w:r>
        <w:rPr>
          <w:sz w:val="21"/>
        </w:rPr>
        <w:t>death,</w:t>
      </w:r>
      <w:r>
        <w:rPr>
          <w:spacing w:val="-4"/>
          <w:sz w:val="21"/>
        </w:rPr>
        <w:t xml:space="preserve"> </w:t>
      </w:r>
      <w:r>
        <w:rPr>
          <w:sz w:val="21"/>
        </w:rPr>
        <w:t>or</w:t>
      </w:r>
      <w:r>
        <w:rPr>
          <w:spacing w:val="-4"/>
          <w:sz w:val="21"/>
        </w:rPr>
        <w:t xml:space="preserve"> </w:t>
      </w:r>
      <w:r>
        <w:rPr>
          <w:sz w:val="21"/>
        </w:rPr>
        <w:t>loss</w:t>
      </w:r>
      <w:r>
        <w:rPr>
          <w:spacing w:val="-4"/>
          <w:sz w:val="21"/>
        </w:rPr>
        <w:t xml:space="preserve"> </w:t>
      </w:r>
      <w:r>
        <w:rPr>
          <w:sz w:val="21"/>
        </w:rPr>
        <w:t>to person or property that otherwise might be incurred or imposed as a result of providing that information to an employee or person acting on behalf of an employee in response to a request by</w:t>
      </w:r>
      <w:r>
        <w:rPr>
          <w:spacing w:val="-4"/>
          <w:sz w:val="21"/>
        </w:rPr>
        <w:t xml:space="preserve"> </w:t>
      </w:r>
      <w:r>
        <w:rPr>
          <w:sz w:val="21"/>
        </w:rPr>
        <w:t>the</w:t>
      </w:r>
      <w:r>
        <w:rPr>
          <w:spacing w:val="-4"/>
          <w:sz w:val="21"/>
        </w:rPr>
        <w:t xml:space="preserve"> </w:t>
      </w:r>
      <w:r>
        <w:rPr>
          <w:sz w:val="21"/>
        </w:rPr>
        <w:t>employee</w:t>
      </w:r>
      <w:r>
        <w:rPr>
          <w:spacing w:val="-4"/>
          <w:sz w:val="21"/>
        </w:rPr>
        <w:t xml:space="preserve"> </w:t>
      </w:r>
      <w:r>
        <w:rPr>
          <w:sz w:val="21"/>
        </w:rPr>
        <w:t>or</w:t>
      </w:r>
      <w:r>
        <w:rPr>
          <w:spacing w:val="-4"/>
          <w:sz w:val="21"/>
        </w:rPr>
        <w:t xml:space="preserve"> </w:t>
      </w:r>
      <w:r>
        <w:rPr>
          <w:sz w:val="21"/>
        </w:rPr>
        <w:t>person,</w:t>
      </w:r>
      <w:r>
        <w:rPr>
          <w:spacing w:val="-4"/>
          <w:sz w:val="21"/>
        </w:rPr>
        <w:t xml:space="preserve"> </w:t>
      </w:r>
      <w:r>
        <w:rPr>
          <w:sz w:val="21"/>
        </w:rPr>
        <w:t>and</w:t>
      </w:r>
      <w:r>
        <w:rPr>
          <w:spacing w:val="-4"/>
          <w:sz w:val="21"/>
        </w:rPr>
        <w:t xml:space="preserve"> </w:t>
      </w:r>
      <w:r>
        <w:rPr>
          <w:sz w:val="21"/>
        </w:rPr>
        <w:t>the</w:t>
      </w:r>
      <w:r>
        <w:rPr>
          <w:spacing w:val="-4"/>
          <w:sz w:val="21"/>
        </w:rPr>
        <w:t xml:space="preserve"> </w:t>
      </w:r>
      <w:r>
        <w:rPr>
          <w:sz w:val="21"/>
        </w:rPr>
        <w:t>employer</w:t>
      </w:r>
      <w:r>
        <w:rPr>
          <w:spacing w:val="-4"/>
          <w:sz w:val="21"/>
        </w:rPr>
        <w:t xml:space="preserve"> </w:t>
      </w:r>
      <w:r>
        <w:rPr>
          <w:sz w:val="21"/>
        </w:rPr>
        <w:t>shall</w:t>
      </w:r>
      <w:r>
        <w:rPr>
          <w:spacing w:val="-4"/>
          <w:sz w:val="21"/>
        </w:rPr>
        <w:t xml:space="preserve"> </w:t>
      </w:r>
      <w:r>
        <w:rPr>
          <w:sz w:val="21"/>
        </w:rPr>
        <w:t>not</w:t>
      </w:r>
      <w:r>
        <w:rPr>
          <w:spacing w:val="-4"/>
          <w:sz w:val="21"/>
        </w:rPr>
        <w:t xml:space="preserve"> </w:t>
      </w:r>
      <w:r>
        <w:rPr>
          <w:sz w:val="21"/>
        </w:rPr>
        <w:t>be</w:t>
      </w:r>
      <w:r>
        <w:rPr>
          <w:spacing w:val="-4"/>
          <w:sz w:val="21"/>
        </w:rPr>
        <w:t xml:space="preserve"> </w:t>
      </w:r>
      <w:r>
        <w:rPr>
          <w:sz w:val="21"/>
        </w:rPr>
        <w:t>subject to the provisions of Chapters 1347. and 1349. of the Revised Code to the extent that such provisions would otherwise apply. As</w:t>
      </w:r>
      <w:r>
        <w:rPr>
          <w:spacing w:val="-4"/>
          <w:sz w:val="21"/>
        </w:rPr>
        <w:t xml:space="preserve"> </w:t>
      </w:r>
      <w:r>
        <w:rPr>
          <w:sz w:val="21"/>
        </w:rPr>
        <w:t>used</w:t>
      </w:r>
      <w:r>
        <w:rPr>
          <w:spacing w:val="-4"/>
          <w:sz w:val="21"/>
        </w:rPr>
        <w:t xml:space="preserve"> </w:t>
      </w:r>
      <w:r>
        <w:rPr>
          <w:sz w:val="21"/>
        </w:rPr>
        <w:t>in</w:t>
      </w:r>
      <w:r>
        <w:rPr>
          <w:spacing w:val="-4"/>
          <w:sz w:val="21"/>
        </w:rPr>
        <w:t xml:space="preserve"> </w:t>
      </w:r>
      <w:r>
        <w:rPr>
          <w:sz w:val="21"/>
        </w:rPr>
        <w:t>division</w:t>
      </w:r>
      <w:r>
        <w:rPr>
          <w:spacing w:val="-4"/>
          <w:sz w:val="21"/>
        </w:rPr>
        <w:t xml:space="preserve"> </w:t>
      </w:r>
      <w:r>
        <w:rPr>
          <w:strike/>
          <w:sz w:val="21"/>
        </w:rPr>
        <w:t>(M)</w:t>
      </w:r>
      <w:r>
        <w:rPr>
          <w:strike/>
          <w:spacing w:val="-4"/>
          <w:sz w:val="21"/>
        </w:rPr>
        <w:t xml:space="preserve"> </w:t>
      </w:r>
      <w:r>
        <w:rPr>
          <w:sz w:val="21"/>
          <w:u w:val="single"/>
        </w:rPr>
        <w:t>(L)</w:t>
      </w:r>
      <w:r>
        <w:rPr>
          <w:spacing w:val="-4"/>
          <w:sz w:val="21"/>
          <w:u w:val="single"/>
        </w:rPr>
        <w:t xml:space="preserve"> </w:t>
      </w:r>
      <w:r>
        <w:rPr>
          <w:sz w:val="21"/>
        </w:rPr>
        <w:t>of</w:t>
      </w:r>
      <w:r>
        <w:rPr>
          <w:spacing w:val="-4"/>
          <w:sz w:val="21"/>
        </w:rPr>
        <w:t xml:space="preserve"> </w:t>
      </w:r>
      <w:r>
        <w:rPr>
          <w:sz w:val="21"/>
        </w:rPr>
        <w:t>this</w:t>
      </w:r>
      <w:r>
        <w:rPr>
          <w:spacing w:val="-4"/>
          <w:sz w:val="21"/>
        </w:rPr>
        <w:t xml:space="preserve"> </w:t>
      </w:r>
      <w:r>
        <w:rPr>
          <w:sz w:val="21"/>
        </w:rPr>
        <w:t>section,</w:t>
      </w:r>
      <w:r>
        <w:rPr>
          <w:spacing w:val="-4"/>
          <w:sz w:val="21"/>
        </w:rPr>
        <w:t xml:space="preserve"> </w:t>
      </w:r>
      <w:r>
        <w:rPr>
          <w:sz w:val="21"/>
        </w:rPr>
        <w:t>"such</w:t>
      </w:r>
      <w:r>
        <w:rPr>
          <w:spacing w:val="-4"/>
          <w:sz w:val="21"/>
        </w:rPr>
        <w:t xml:space="preserve"> </w:t>
      </w:r>
      <w:r>
        <w:rPr>
          <w:sz w:val="21"/>
        </w:rPr>
        <w:t>information," "acting on behalf of an employee," and "request" have the same</w:t>
      </w:r>
    </w:p>
    <w:p w14:paraId="7BBD0E82" w14:textId="77777777" w:rsidR="008250A7" w:rsidRDefault="00C03154">
      <w:pPr>
        <w:spacing w:before="100"/>
        <w:ind w:left="160"/>
        <w:rPr>
          <w:sz w:val="21"/>
        </w:rPr>
      </w:pPr>
      <w:r>
        <w:br w:type="column"/>
      </w:r>
      <w:r>
        <w:rPr>
          <w:spacing w:val="-5"/>
          <w:sz w:val="21"/>
        </w:rPr>
        <w:t>629</w:t>
      </w:r>
    </w:p>
    <w:p w14:paraId="1EE29853" w14:textId="77777777" w:rsidR="008250A7" w:rsidRDefault="008250A7">
      <w:pPr>
        <w:pStyle w:val="BodyText"/>
        <w:spacing w:before="56"/>
        <w:ind w:left="0"/>
      </w:pPr>
    </w:p>
    <w:p w14:paraId="75FA6ECF" w14:textId="77777777" w:rsidR="008250A7" w:rsidRDefault="00C03154">
      <w:pPr>
        <w:pStyle w:val="BodyText"/>
        <w:spacing w:before="1"/>
      </w:pPr>
      <w:r>
        <w:rPr>
          <w:spacing w:val="-5"/>
        </w:rPr>
        <w:t>630</w:t>
      </w:r>
    </w:p>
    <w:p w14:paraId="2379E00E" w14:textId="77777777" w:rsidR="008250A7" w:rsidRDefault="00C03154">
      <w:pPr>
        <w:pStyle w:val="BodyText"/>
      </w:pPr>
      <w:r>
        <w:rPr>
          <w:spacing w:val="-5"/>
        </w:rPr>
        <w:t>631</w:t>
      </w:r>
    </w:p>
    <w:p w14:paraId="15953F72" w14:textId="77777777" w:rsidR="008250A7" w:rsidRDefault="00C03154">
      <w:pPr>
        <w:pStyle w:val="BodyText"/>
      </w:pPr>
      <w:r>
        <w:rPr>
          <w:spacing w:val="-5"/>
        </w:rPr>
        <w:t>632</w:t>
      </w:r>
    </w:p>
    <w:p w14:paraId="19AFC166" w14:textId="77777777" w:rsidR="008250A7" w:rsidRDefault="00C03154">
      <w:pPr>
        <w:pStyle w:val="BodyText"/>
      </w:pPr>
      <w:r>
        <w:rPr>
          <w:spacing w:val="-5"/>
        </w:rPr>
        <w:t>633</w:t>
      </w:r>
    </w:p>
    <w:p w14:paraId="069B1663" w14:textId="77777777" w:rsidR="008250A7" w:rsidRDefault="008250A7">
      <w:pPr>
        <w:pStyle w:val="BodyText"/>
        <w:spacing w:before="56"/>
        <w:ind w:left="0"/>
      </w:pPr>
    </w:p>
    <w:p w14:paraId="06B68D83" w14:textId="77777777" w:rsidR="008250A7" w:rsidRDefault="00C03154">
      <w:pPr>
        <w:pStyle w:val="BodyText"/>
        <w:spacing w:before="0"/>
      </w:pPr>
      <w:r>
        <w:rPr>
          <w:spacing w:val="-5"/>
        </w:rPr>
        <w:t>634</w:t>
      </w:r>
    </w:p>
    <w:p w14:paraId="245FA140" w14:textId="77777777" w:rsidR="008250A7" w:rsidRDefault="00C03154">
      <w:pPr>
        <w:pStyle w:val="BodyText"/>
      </w:pPr>
      <w:r>
        <w:rPr>
          <w:spacing w:val="-5"/>
        </w:rPr>
        <w:t>635</w:t>
      </w:r>
    </w:p>
    <w:p w14:paraId="03B9D2BF" w14:textId="77777777" w:rsidR="008250A7" w:rsidRDefault="00C03154">
      <w:pPr>
        <w:pStyle w:val="BodyText"/>
      </w:pPr>
      <w:r>
        <w:rPr>
          <w:spacing w:val="-5"/>
        </w:rPr>
        <w:t>636</w:t>
      </w:r>
    </w:p>
    <w:p w14:paraId="0AD6893C" w14:textId="77777777" w:rsidR="008250A7" w:rsidRDefault="00C03154">
      <w:pPr>
        <w:pStyle w:val="BodyText"/>
      </w:pPr>
      <w:r>
        <w:rPr>
          <w:spacing w:val="-5"/>
        </w:rPr>
        <w:t>637</w:t>
      </w:r>
    </w:p>
    <w:p w14:paraId="635B7DD7" w14:textId="77777777" w:rsidR="008250A7" w:rsidRDefault="00C03154">
      <w:pPr>
        <w:pStyle w:val="BodyText"/>
        <w:spacing w:before="137"/>
      </w:pPr>
      <w:r>
        <w:rPr>
          <w:spacing w:val="-5"/>
        </w:rPr>
        <w:t>638</w:t>
      </w:r>
    </w:p>
    <w:p w14:paraId="47F7800A" w14:textId="77777777" w:rsidR="008250A7" w:rsidRDefault="00C03154">
      <w:pPr>
        <w:pStyle w:val="BodyText"/>
      </w:pPr>
      <w:r>
        <w:rPr>
          <w:spacing w:val="-5"/>
        </w:rPr>
        <w:t>639</w:t>
      </w:r>
    </w:p>
    <w:p w14:paraId="7CF7DECA" w14:textId="77777777" w:rsidR="008250A7" w:rsidRDefault="00C03154">
      <w:pPr>
        <w:pStyle w:val="BodyText"/>
      </w:pPr>
      <w:r>
        <w:rPr>
          <w:spacing w:val="-5"/>
        </w:rPr>
        <w:t>640</w:t>
      </w:r>
    </w:p>
    <w:p w14:paraId="4C2ADF72" w14:textId="77777777" w:rsidR="008250A7" w:rsidRDefault="00C03154">
      <w:pPr>
        <w:pStyle w:val="BodyText"/>
      </w:pPr>
      <w:r>
        <w:rPr>
          <w:spacing w:val="-5"/>
        </w:rPr>
        <w:t>641</w:t>
      </w:r>
    </w:p>
    <w:p w14:paraId="23CB0031" w14:textId="77777777" w:rsidR="008250A7" w:rsidRDefault="00C03154">
      <w:pPr>
        <w:pStyle w:val="BodyText"/>
      </w:pPr>
      <w:r>
        <w:rPr>
          <w:spacing w:val="-5"/>
        </w:rPr>
        <w:t>642</w:t>
      </w:r>
    </w:p>
    <w:p w14:paraId="3DD3213B" w14:textId="77777777" w:rsidR="008250A7" w:rsidRDefault="00C03154">
      <w:pPr>
        <w:pStyle w:val="BodyText"/>
      </w:pPr>
      <w:r>
        <w:rPr>
          <w:spacing w:val="-5"/>
        </w:rPr>
        <w:t>643</w:t>
      </w:r>
    </w:p>
    <w:p w14:paraId="67AEAE92" w14:textId="77777777" w:rsidR="008250A7" w:rsidRDefault="00C03154">
      <w:pPr>
        <w:pStyle w:val="BodyText"/>
      </w:pPr>
      <w:r>
        <w:rPr>
          <w:spacing w:val="-5"/>
        </w:rPr>
        <w:t>644</w:t>
      </w:r>
    </w:p>
    <w:p w14:paraId="336C0496" w14:textId="77777777" w:rsidR="008250A7" w:rsidRDefault="00C03154">
      <w:pPr>
        <w:pStyle w:val="BodyText"/>
      </w:pPr>
      <w:r>
        <w:rPr>
          <w:spacing w:val="-5"/>
        </w:rPr>
        <w:t>645</w:t>
      </w:r>
    </w:p>
    <w:p w14:paraId="51F8B766" w14:textId="77777777" w:rsidR="008250A7" w:rsidRDefault="00C03154">
      <w:pPr>
        <w:pStyle w:val="BodyText"/>
      </w:pPr>
      <w:r>
        <w:rPr>
          <w:spacing w:val="-5"/>
        </w:rPr>
        <w:t>646</w:t>
      </w:r>
    </w:p>
    <w:p w14:paraId="4DA093C7" w14:textId="77777777" w:rsidR="008250A7" w:rsidRDefault="00C03154">
      <w:pPr>
        <w:pStyle w:val="BodyText"/>
        <w:spacing w:before="137"/>
      </w:pPr>
      <w:r>
        <w:rPr>
          <w:spacing w:val="-5"/>
        </w:rPr>
        <w:t>647</w:t>
      </w:r>
    </w:p>
    <w:p w14:paraId="24521D53" w14:textId="77777777" w:rsidR="008250A7" w:rsidRDefault="008250A7">
      <w:pPr>
        <w:pStyle w:val="BodyText"/>
        <w:spacing w:before="56"/>
        <w:ind w:left="0"/>
      </w:pPr>
    </w:p>
    <w:p w14:paraId="7D3BBF6F" w14:textId="77777777" w:rsidR="008250A7" w:rsidRDefault="00C03154">
      <w:pPr>
        <w:pStyle w:val="BodyText"/>
        <w:spacing w:before="0"/>
      </w:pPr>
      <w:r>
        <w:rPr>
          <w:spacing w:val="-5"/>
        </w:rPr>
        <w:t>648</w:t>
      </w:r>
    </w:p>
    <w:p w14:paraId="782BEDB2" w14:textId="77777777" w:rsidR="008250A7" w:rsidRDefault="00C03154">
      <w:pPr>
        <w:pStyle w:val="BodyText"/>
      </w:pPr>
      <w:r>
        <w:rPr>
          <w:spacing w:val="-5"/>
        </w:rPr>
        <w:t>649</w:t>
      </w:r>
    </w:p>
    <w:p w14:paraId="484AC6EA" w14:textId="77777777" w:rsidR="008250A7" w:rsidRDefault="00C03154">
      <w:pPr>
        <w:pStyle w:val="BodyText"/>
      </w:pPr>
      <w:r>
        <w:rPr>
          <w:spacing w:val="-5"/>
        </w:rPr>
        <w:t>650</w:t>
      </w:r>
    </w:p>
    <w:p w14:paraId="77BDE595" w14:textId="77777777" w:rsidR="008250A7" w:rsidRDefault="00C03154">
      <w:pPr>
        <w:pStyle w:val="BodyText"/>
      </w:pPr>
      <w:r>
        <w:rPr>
          <w:spacing w:val="-5"/>
        </w:rPr>
        <w:t>651</w:t>
      </w:r>
    </w:p>
    <w:p w14:paraId="4B1D7885" w14:textId="77777777" w:rsidR="008250A7" w:rsidRDefault="00C03154">
      <w:pPr>
        <w:pStyle w:val="BodyText"/>
      </w:pPr>
      <w:r>
        <w:rPr>
          <w:spacing w:val="-5"/>
        </w:rPr>
        <w:t>652</w:t>
      </w:r>
    </w:p>
    <w:p w14:paraId="44A555AA" w14:textId="77777777" w:rsidR="008250A7" w:rsidRDefault="00C03154">
      <w:pPr>
        <w:pStyle w:val="BodyText"/>
      </w:pPr>
      <w:r>
        <w:rPr>
          <w:spacing w:val="-5"/>
        </w:rPr>
        <w:t>653</w:t>
      </w:r>
    </w:p>
    <w:p w14:paraId="15D44250" w14:textId="77777777" w:rsidR="008250A7" w:rsidRDefault="00C03154">
      <w:pPr>
        <w:pStyle w:val="BodyText"/>
      </w:pPr>
      <w:r>
        <w:rPr>
          <w:spacing w:val="-5"/>
        </w:rPr>
        <w:t>654</w:t>
      </w:r>
    </w:p>
    <w:p w14:paraId="0B00AB97" w14:textId="77777777" w:rsidR="008250A7" w:rsidRDefault="00C03154">
      <w:pPr>
        <w:pStyle w:val="BodyText"/>
        <w:spacing w:before="137"/>
      </w:pPr>
      <w:r>
        <w:rPr>
          <w:spacing w:val="-5"/>
        </w:rPr>
        <w:t>655</w:t>
      </w:r>
    </w:p>
    <w:p w14:paraId="33C37FFF" w14:textId="77777777" w:rsidR="008250A7" w:rsidRDefault="00C03154">
      <w:pPr>
        <w:pStyle w:val="BodyText"/>
      </w:pPr>
      <w:r>
        <w:rPr>
          <w:spacing w:val="-5"/>
        </w:rPr>
        <w:t>656</w:t>
      </w:r>
    </w:p>
    <w:p w14:paraId="6E121FB1" w14:textId="77777777" w:rsidR="008250A7" w:rsidRDefault="00C03154">
      <w:pPr>
        <w:pStyle w:val="BodyText"/>
      </w:pPr>
      <w:r>
        <w:rPr>
          <w:spacing w:val="-5"/>
        </w:rPr>
        <w:t>657</w:t>
      </w:r>
    </w:p>
    <w:p w14:paraId="4856C322" w14:textId="77777777" w:rsidR="008250A7" w:rsidRDefault="00C03154">
      <w:pPr>
        <w:pStyle w:val="BodyText"/>
      </w:pPr>
      <w:r>
        <w:rPr>
          <w:spacing w:val="-5"/>
        </w:rPr>
        <w:t>658</w:t>
      </w:r>
    </w:p>
    <w:p w14:paraId="4388D6AE"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73A09731" w14:textId="77777777" w:rsidR="008250A7" w:rsidRDefault="008250A7">
      <w:pPr>
        <w:pStyle w:val="BodyText"/>
        <w:spacing w:before="0"/>
        <w:ind w:left="0"/>
        <w:rPr>
          <w:sz w:val="20"/>
        </w:rPr>
      </w:pPr>
    </w:p>
    <w:p w14:paraId="72D525AA" w14:textId="77777777" w:rsidR="008250A7" w:rsidRDefault="008250A7">
      <w:pPr>
        <w:pStyle w:val="BodyText"/>
        <w:spacing w:before="3"/>
        <w:ind w:left="0"/>
        <w:rPr>
          <w:sz w:val="20"/>
        </w:rPr>
      </w:pPr>
    </w:p>
    <w:p w14:paraId="7612D621" w14:textId="77777777" w:rsidR="008250A7" w:rsidRDefault="008250A7">
      <w:pPr>
        <w:rPr>
          <w:sz w:val="20"/>
        </w:rPr>
        <w:sectPr w:rsidR="008250A7">
          <w:pgSz w:w="12240" w:h="15840"/>
          <w:pgMar w:top="1960" w:right="760" w:bottom="280" w:left="1340" w:header="1519" w:footer="0" w:gutter="0"/>
          <w:cols w:space="720"/>
        </w:sectPr>
      </w:pPr>
    </w:p>
    <w:p w14:paraId="4BAD9511" w14:textId="77777777" w:rsidR="008250A7" w:rsidRDefault="00C03154">
      <w:pPr>
        <w:pStyle w:val="BodyText"/>
        <w:spacing w:before="100"/>
      </w:pPr>
      <w:r>
        <w:t>meanings</w:t>
      </w:r>
      <w:r>
        <w:rPr>
          <w:spacing w:val="-6"/>
        </w:rPr>
        <w:t xml:space="preserve"> </w:t>
      </w:r>
      <w:r>
        <w:t>as</w:t>
      </w:r>
      <w:r>
        <w:rPr>
          <w:spacing w:val="-4"/>
        </w:rPr>
        <w:t xml:space="preserve"> </w:t>
      </w:r>
      <w:r>
        <w:t>in</w:t>
      </w:r>
      <w:r>
        <w:rPr>
          <w:spacing w:val="-4"/>
        </w:rPr>
        <w:t xml:space="preserve"> </w:t>
      </w:r>
      <w:r>
        <w:t>division</w:t>
      </w:r>
      <w:r>
        <w:rPr>
          <w:spacing w:val="-4"/>
        </w:rPr>
        <w:t xml:space="preserve"> </w:t>
      </w:r>
      <w:r>
        <w:rPr>
          <w:strike/>
        </w:rPr>
        <w:t>(G)</w:t>
      </w:r>
      <w:r>
        <w:rPr>
          <w:strike/>
          <w:spacing w:val="-4"/>
        </w:rPr>
        <w:t xml:space="preserve"> </w:t>
      </w:r>
      <w:r>
        <w:rPr>
          <w:u w:val="single"/>
        </w:rPr>
        <w:t>(F)</w:t>
      </w:r>
      <w:r>
        <w:rPr>
          <w:spacing w:val="-4"/>
          <w:u w:val="single"/>
        </w:rPr>
        <w:t xml:space="preserve"> </w:t>
      </w:r>
      <w:r>
        <w:t>of</w:t>
      </w:r>
      <w:r>
        <w:rPr>
          <w:spacing w:val="-4"/>
        </w:rPr>
        <w:t xml:space="preserve"> </w:t>
      </w:r>
      <w:r>
        <w:t>this</w:t>
      </w:r>
      <w:r>
        <w:rPr>
          <w:spacing w:val="-4"/>
        </w:rPr>
        <w:t xml:space="preserve"> </w:t>
      </w:r>
      <w:r>
        <w:rPr>
          <w:spacing w:val="-2"/>
        </w:rPr>
        <w:t>section.</w:t>
      </w:r>
    </w:p>
    <w:p w14:paraId="5D3C885D" w14:textId="77777777" w:rsidR="008250A7" w:rsidRDefault="008250A7">
      <w:pPr>
        <w:pStyle w:val="BodyText"/>
        <w:spacing w:before="56"/>
        <w:ind w:left="0"/>
      </w:pPr>
    </w:p>
    <w:p w14:paraId="764833CB" w14:textId="77777777" w:rsidR="008250A7" w:rsidRDefault="00C03154">
      <w:pPr>
        <w:pStyle w:val="ListParagraph"/>
        <w:numPr>
          <w:ilvl w:val="0"/>
          <w:numId w:val="6"/>
        </w:numPr>
        <w:tabs>
          <w:tab w:val="left" w:pos="1256"/>
        </w:tabs>
        <w:spacing w:before="1" w:line="376" w:lineRule="auto"/>
        <w:ind w:right="452" w:firstLine="720"/>
        <w:rPr>
          <w:sz w:val="21"/>
        </w:rPr>
      </w:pPr>
      <w:r>
        <w:rPr>
          <w:strike/>
          <w:spacing w:val="-4"/>
          <w:sz w:val="21"/>
        </w:rPr>
        <w:t xml:space="preserve"> </w:t>
      </w:r>
      <w:r>
        <w:rPr>
          <w:sz w:val="21"/>
          <w:u w:val="single"/>
        </w:rPr>
        <w:t>(M)</w:t>
      </w:r>
      <w:r>
        <w:rPr>
          <w:spacing w:val="-4"/>
          <w:sz w:val="21"/>
          <w:u w:val="single"/>
        </w:rPr>
        <w:t xml:space="preserve"> </w:t>
      </w:r>
      <w:r>
        <w:rPr>
          <w:sz w:val="21"/>
        </w:rPr>
        <w:t>As</w:t>
      </w:r>
      <w:r>
        <w:rPr>
          <w:spacing w:val="-4"/>
          <w:sz w:val="21"/>
        </w:rPr>
        <w:t xml:space="preserve"> </w:t>
      </w:r>
      <w:r>
        <w:rPr>
          <w:sz w:val="21"/>
        </w:rPr>
        <w:t>used</w:t>
      </w:r>
      <w:r>
        <w:rPr>
          <w:spacing w:val="-4"/>
          <w:sz w:val="21"/>
        </w:rPr>
        <w:t xml:space="preserve"> </w:t>
      </w:r>
      <w:r>
        <w:rPr>
          <w:sz w:val="21"/>
        </w:rPr>
        <w:t>in</w:t>
      </w:r>
      <w:r>
        <w:rPr>
          <w:spacing w:val="-4"/>
          <w:sz w:val="21"/>
        </w:rPr>
        <w:t xml:space="preserve"> </w:t>
      </w:r>
      <w:r>
        <w:rPr>
          <w:sz w:val="21"/>
        </w:rPr>
        <w:t>this</w:t>
      </w:r>
      <w:r>
        <w:rPr>
          <w:spacing w:val="-4"/>
          <w:sz w:val="21"/>
        </w:rPr>
        <w:t xml:space="preserve"> </w:t>
      </w:r>
      <w:r>
        <w:rPr>
          <w:sz w:val="21"/>
        </w:rPr>
        <w:t>section,</w:t>
      </w:r>
      <w:r>
        <w:rPr>
          <w:spacing w:val="-4"/>
          <w:sz w:val="21"/>
        </w:rPr>
        <w:t xml:space="preserve"> </w:t>
      </w:r>
      <w:r>
        <w:rPr>
          <w:sz w:val="21"/>
        </w:rPr>
        <w:t>"the</w:t>
      </w:r>
      <w:r>
        <w:rPr>
          <w:spacing w:val="-4"/>
          <w:sz w:val="21"/>
        </w:rPr>
        <w:t xml:space="preserve"> </w:t>
      </w:r>
      <w:r>
        <w:rPr>
          <w:sz w:val="21"/>
        </w:rPr>
        <w:t>state"</w:t>
      </w:r>
      <w:r>
        <w:rPr>
          <w:spacing w:val="-4"/>
          <w:sz w:val="21"/>
        </w:rPr>
        <w:t xml:space="preserve"> </w:t>
      </w:r>
      <w:r>
        <w:rPr>
          <w:sz w:val="21"/>
        </w:rPr>
        <w:t>means</w:t>
      </w:r>
      <w:r>
        <w:rPr>
          <w:spacing w:val="-4"/>
          <w:sz w:val="21"/>
        </w:rPr>
        <w:t xml:space="preserve"> </w:t>
      </w:r>
      <w:r>
        <w:rPr>
          <w:sz w:val="21"/>
        </w:rPr>
        <w:t>the director of commerce.</w:t>
      </w:r>
    </w:p>
    <w:p w14:paraId="4AF7F50C" w14:textId="77777777" w:rsidR="008250A7" w:rsidRDefault="00C03154">
      <w:pPr>
        <w:pStyle w:val="BodyText"/>
        <w:spacing w:before="159" w:line="376" w:lineRule="auto"/>
        <w:ind w:firstLine="720"/>
      </w:pPr>
      <w:r>
        <w:rPr>
          <w:b/>
        </w:rPr>
        <w:t xml:space="preserve">Sec. 5122.28. </w:t>
      </w:r>
      <w:r w:rsidRPr="00C03154">
        <w:rPr>
          <w:highlight w:val="yellow"/>
        </w:rPr>
        <w:t>No patient of a hospital for persons with mental illnesses shall be compelled to perform labor which involves</w:t>
      </w:r>
      <w:r w:rsidRPr="00C03154">
        <w:rPr>
          <w:spacing w:val="-5"/>
          <w:highlight w:val="yellow"/>
        </w:rPr>
        <w:t xml:space="preserve"> </w:t>
      </w:r>
      <w:r w:rsidRPr="00C03154">
        <w:rPr>
          <w:highlight w:val="yellow"/>
        </w:rPr>
        <w:t>the</w:t>
      </w:r>
      <w:r w:rsidRPr="00C03154">
        <w:rPr>
          <w:spacing w:val="-5"/>
          <w:highlight w:val="yellow"/>
        </w:rPr>
        <w:t xml:space="preserve"> </w:t>
      </w:r>
      <w:r w:rsidRPr="00C03154">
        <w:rPr>
          <w:highlight w:val="yellow"/>
        </w:rPr>
        <w:t>operation,</w:t>
      </w:r>
      <w:r w:rsidRPr="00C03154">
        <w:rPr>
          <w:spacing w:val="-5"/>
          <w:highlight w:val="yellow"/>
        </w:rPr>
        <w:t xml:space="preserve"> </w:t>
      </w:r>
      <w:r w:rsidRPr="00C03154">
        <w:rPr>
          <w:highlight w:val="yellow"/>
        </w:rPr>
        <w:t>support,</w:t>
      </w:r>
      <w:r w:rsidRPr="00C03154">
        <w:rPr>
          <w:spacing w:val="-5"/>
          <w:highlight w:val="yellow"/>
        </w:rPr>
        <w:t xml:space="preserve"> </w:t>
      </w:r>
      <w:r w:rsidRPr="00C03154">
        <w:rPr>
          <w:highlight w:val="yellow"/>
        </w:rPr>
        <w:t>or</w:t>
      </w:r>
      <w:r w:rsidRPr="00C03154">
        <w:rPr>
          <w:spacing w:val="-5"/>
          <w:highlight w:val="yellow"/>
        </w:rPr>
        <w:t xml:space="preserve"> </w:t>
      </w:r>
      <w:r w:rsidRPr="00C03154">
        <w:rPr>
          <w:highlight w:val="yellow"/>
        </w:rPr>
        <w:t>maintenance</w:t>
      </w:r>
      <w:r w:rsidRPr="00C03154">
        <w:rPr>
          <w:spacing w:val="-5"/>
          <w:highlight w:val="yellow"/>
        </w:rPr>
        <w:t xml:space="preserve"> </w:t>
      </w:r>
      <w:r w:rsidRPr="00C03154">
        <w:rPr>
          <w:highlight w:val="yellow"/>
        </w:rPr>
        <w:t>of</w:t>
      </w:r>
      <w:r w:rsidRPr="00C03154">
        <w:rPr>
          <w:spacing w:val="-5"/>
          <w:highlight w:val="yellow"/>
        </w:rPr>
        <w:t xml:space="preserve"> </w:t>
      </w:r>
      <w:r w:rsidRPr="00C03154">
        <w:rPr>
          <w:highlight w:val="yellow"/>
        </w:rPr>
        <w:t>the</w:t>
      </w:r>
      <w:r w:rsidRPr="00C03154">
        <w:rPr>
          <w:spacing w:val="-5"/>
          <w:highlight w:val="yellow"/>
        </w:rPr>
        <w:t xml:space="preserve"> </w:t>
      </w:r>
      <w:r w:rsidRPr="00C03154">
        <w:rPr>
          <w:highlight w:val="yellow"/>
        </w:rPr>
        <w:t>hospital or for which the hospital is under contract with an outside organization.</w:t>
      </w:r>
      <w:r w:rsidRPr="00C03154">
        <w:rPr>
          <w:spacing w:val="-5"/>
          <w:highlight w:val="yellow"/>
        </w:rPr>
        <w:t xml:space="preserve"> </w:t>
      </w:r>
      <w:r w:rsidRPr="00C03154">
        <w:rPr>
          <w:highlight w:val="yellow"/>
        </w:rPr>
        <w:t>Privileges</w:t>
      </w:r>
      <w:r w:rsidRPr="00C03154">
        <w:rPr>
          <w:spacing w:val="-5"/>
          <w:highlight w:val="yellow"/>
        </w:rPr>
        <w:t xml:space="preserve"> </w:t>
      </w:r>
      <w:r w:rsidRPr="00C03154">
        <w:rPr>
          <w:highlight w:val="yellow"/>
        </w:rPr>
        <w:t>or</w:t>
      </w:r>
      <w:r w:rsidRPr="00C03154">
        <w:rPr>
          <w:spacing w:val="-5"/>
          <w:highlight w:val="yellow"/>
        </w:rPr>
        <w:t xml:space="preserve"> </w:t>
      </w:r>
      <w:r w:rsidRPr="00C03154">
        <w:rPr>
          <w:highlight w:val="yellow"/>
        </w:rPr>
        <w:t>release</w:t>
      </w:r>
      <w:r w:rsidRPr="00C03154">
        <w:rPr>
          <w:spacing w:val="-5"/>
          <w:highlight w:val="yellow"/>
        </w:rPr>
        <w:t xml:space="preserve"> </w:t>
      </w:r>
      <w:r w:rsidRPr="00C03154">
        <w:rPr>
          <w:highlight w:val="yellow"/>
        </w:rPr>
        <w:t>from</w:t>
      </w:r>
      <w:r w:rsidRPr="00C03154">
        <w:rPr>
          <w:spacing w:val="-5"/>
          <w:highlight w:val="yellow"/>
        </w:rPr>
        <w:t xml:space="preserve"> </w:t>
      </w:r>
      <w:r w:rsidRPr="00C03154">
        <w:rPr>
          <w:highlight w:val="yellow"/>
        </w:rPr>
        <w:t>the</w:t>
      </w:r>
      <w:r w:rsidRPr="00C03154">
        <w:rPr>
          <w:spacing w:val="-5"/>
          <w:highlight w:val="yellow"/>
        </w:rPr>
        <w:t xml:space="preserve"> </w:t>
      </w:r>
      <w:r w:rsidRPr="00C03154">
        <w:rPr>
          <w:highlight w:val="yellow"/>
        </w:rPr>
        <w:t>hospital</w:t>
      </w:r>
      <w:r w:rsidRPr="00C03154">
        <w:rPr>
          <w:spacing w:val="-5"/>
          <w:highlight w:val="yellow"/>
        </w:rPr>
        <w:t xml:space="preserve"> </w:t>
      </w:r>
      <w:r w:rsidRPr="00C03154">
        <w:rPr>
          <w:highlight w:val="yellow"/>
        </w:rPr>
        <w:t>shall</w:t>
      </w:r>
      <w:r w:rsidRPr="00C03154">
        <w:rPr>
          <w:spacing w:val="-5"/>
          <w:highlight w:val="yellow"/>
        </w:rPr>
        <w:t xml:space="preserve"> </w:t>
      </w:r>
      <w:r w:rsidRPr="00C03154">
        <w:rPr>
          <w:highlight w:val="yellow"/>
        </w:rPr>
        <w:t>not be</w:t>
      </w:r>
      <w:r w:rsidRPr="00C03154">
        <w:rPr>
          <w:spacing w:val="-5"/>
          <w:highlight w:val="yellow"/>
        </w:rPr>
        <w:t xml:space="preserve"> </w:t>
      </w:r>
      <w:r w:rsidRPr="00C03154">
        <w:rPr>
          <w:highlight w:val="yellow"/>
        </w:rPr>
        <w:t>conditional</w:t>
      </w:r>
      <w:r w:rsidRPr="00C03154">
        <w:rPr>
          <w:spacing w:val="-5"/>
          <w:highlight w:val="yellow"/>
        </w:rPr>
        <w:t xml:space="preserve"> </w:t>
      </w:r>
      <w:r w:rsidRPr="00C03154">
        <w:rPr>
          <w:highlight w:val="yellow"/>
        </w:rPr>
        <w:t>upon</w:t>
      </w:r>
      <w:r w:rsidRPr="00C03154">
        <w:rPr>
          <w:spacing w:val="-5"/>
          <w:highlight w:val="yellow"/>
        </w:rPr>
        <w:t xml:space="preserve"> </w:t>
      </w:r>
      <w:r w:rsidRPr="00C03154">
        <w:rPr>
          <w:highlight w:val="yellow"/>
        </w:rPr>
        <w:t>the</w:t>
      </w:r>
      <w:r w:rsidRPr="00C03154">
        <w:rPr>
          <w:spacing w:val="-5"/>
          <w:highlight w:val="yellow"/>
        </w:rPr>
        <w:t xml:space="preserve"> </w:t>
      </w:r>
      <w:r w:rsidRPr="00C03154">
        <w:rPr>
          <w:highlight w:val="yellow"/>
        </w:rPr>
        <w:t>performance</w:t>
      </w:r>
      <w:r w:rsidRPr="00C03154">
        <w:rPr>
          <w:spacing w:val="-5"/>
          <w:highlight w:val="yellow"/>
        </w:rPr>
        <w:t xml:space="preserve"> </w:t>
      </w:r>
      <w:r w:rsidRPr="00C03154">
        <w:rPr>
          <w:highlight w:val="yellow"/>
        </w:rPr>
        <w:t>of</w:t>
      </w:r>
      <w:r w:rsidRPr="00C03154">
        <w:rPr>
          <w:spacing w:val="-5"/>
          <w:highlight w:val="yellow"/>
        </w:rPr>
        <w:t xml:space="preserve"> </w:t>
      </w:r>
      <w:r w:rsidRPr="00C03154">
        <w:rPr>
          <w:highlight w:val="yellow"/>
        </w:rPr>
        <w:t>such</w:t>
      </w:r>
      <w:r w:rsidRPr="00C03154">
        <w:rPr>
          <w:spacing w:val="-5"/>
          <w:highlight w:val="yellow"/>
        </w:rPr>
        <w:t xml:space="preserve"> </w:t>
      </w:r>
      <w:r w:rsidRPr="00C03154">
        <w:rPr>
          <w:highlight w:val="yellow"/>
        </w:rPr>
        <w:t>labor.</w:t>
      </w:r>
      <w:r w:rsidRPr="00C03154">
        <w:rPr>
          <w:spacing w:val="-5"/>
          <w:highlight w:val="yellow"/>
        </w:rPr>
        <w:t xml:space="preserve"> </w:t>
      </w:r>
      <w:r w:rsidRPr="00C03154">
        <w:rPr>
          <w:highlight w:val="yellow"/>
        </w:rPr>
        <w:t>Patients</w:t>
      </w:r>
      <w:r w:rsidRPr="00C03154">
        <w:rPr>
          <w:spacing w:val="-5"/>
          <w:highlight w:val="yellow"/>
        </w:rPr>
        <w:t xml:space="preserve"> </w:t>
      </w:r>
      <w:r w:rsidRPr="00C03154">
        <w:rPr>
          <w:highlight w:val="yellow"/>
        </w:rPr>
        <w:t>who volunteer to perform such labor shall be compensated at a rate derived from the value of work performed, having reference to the</w:t>
      </w:r>
      <w:r w:rsidRPr="00C03154">
        <w:rPr>
          <w:spacing w:val="-2"/>
          <w:highlight w:val="yellow"/>
        </w:rPr>
        <w:t xml:space="preserve"> </w:t>
      </w:r>
      <w:r w:rsidRPr="00C03154">
        <w:rPr>
          <w:highlight w:val="yellow"/>
        </w:rPr>
        <w:t>prevailing</w:t>
      </w:r>
      <w:r w:rsidRPr="00C03154">
        <w:rPr>
          <w:spacing w:val="-2"/>
          <w:highlight w:val="yellow"/>
        </w:rPr>
        <w:t xml:space="preserve"> </w:t>
      </w:r>
      <w:r w:rsidRPr="00C03154">
        <w:rPr>
          <w:highlight w:val="yellow"/>
        </w:rPr>
        <w:t>wage</w:t>
      </w:r>
      <w:r w:rsidRPr="00C03154">
        <w:rPr>
          <w:spacing w:val="-2"/>
          <w:highlight w:val="yellow"/>
        </w:rPr>
        <w:t xml:space="preserve"> </w:t>
      </w:r>
      <w:r w:rsidRPr="00C03154">
        <w:rPr>
          <w:highlight w:val="yellow"/>
        </w:rPr>
        <w:t>rate</w:t>
      </w:r>
      <w:r w:rsidRPr="00C03154">
        <w:rPr>
          <w:spacing w:val="-2"/>
          <w:highlight w:val="yellow"/>
        </w:rPr>
        <w:t xml:space="preserve"> </w:t>
      </w:r>
      <w:r w:rsidRPr="00C03154">
        <w:rPr>
          <w:highlight w:val="yellow"/>
        </w:rPr>
        <w:t>for</w:t>
      </w:r>
      <w:r w:rsidRPr="00C03154">
        <w:rPr>
          <w:spacing w:val="-2"/>
          <w:highlight w:val="yellow"/>
        </w:rPr>
        <w:t xml:space="preserve"> </w:t>
      </w:r>
      <w:r w:rsidRPr="00C03154">
        <w:rPr>
          <w:highlight w:val="yellow"/>
        </w:rPr>
        <w:t>comparable</w:t>
      </w:r>
      <w:r w:rsidRPr="00C03154">
        <w:rPr>
          <w:spacing w:val="-2"/>
          <w:highlight w:val="yellow"/>
        </w:rPr>
        <w:t xml:space="preserve"> </w:t>
      </w:r>
      <w:r w:rsidRPr="00C03154">
        <w:rPr>
          <w:highlight w:val="yellow"/>
        </w:rPr>
        <w:t>work</w:t>
      </w:r>
      <w:r>
        <w:rPr>
          <w:rFonts w:ascii="Times New Roman"/>
          <w:strike/>
          <w:spacing w:val="72"/>
        </w:rPr>
        <w:t xml:space="preserve"> </w:t>
      </w:r>
      <w:r>
        <w:rPr>
          <w:strike/>
        </w:rPr>
        <w:t>or</w:t>
      </w:r>
      <w:r>
        <w:rPr>
          <w:strike/>
          <w:spacing w:val="-2"/>
        </w:rPr>
        <w:t xml:space="preserve"> </w:t>
      </w:r>
      <w:r>
        <w:rPr>
          <w:strike/>
        </w:rPr>
        <w:t>wage</w:t>
      </w:r>
      <w:r>
        <w:rPr>
          <w:strike/>
          <w:spacing w:val="-2"/>
        </w:rPr>
        <w:t xml:space="preserve"> </w:t>
      </w:r>
      <w:proofErr w:type="gramStart"/>
      <w:r>
        <w:rPr>
          <w:strike/>
        </w:rPr>
        <w:t>rates</w:t>
      </w:r>
      <w:r>
        <w:rPr>
          <w:strike/>
          <w:spacing w:val="-2"/>
        </w:rPr>
        <w:t xml:space="preserve"> </w:t>
      </w:r>
      <w:r>
        <w:rPr>
          <w:spacing w:val="-2"/>
        </w:rPr>
        <w:t xml:space="preserve"> </w:t>
      </w:r>
      <w:r>
        <w:rPr>
          <w:strike/>
        </w:rPr>
        <w:t>established</w:t>
      </w:r>
      <w:proofErr w:type="gramEnd"/>
      <w:r>
        <w:rPr>
          <w:strike/>
        </w:rPr>
        <w:t xml:space="preserve"> under section 4111.06 of the Revised Code</w:t>
      </w:r>
      <w:r>
        <w:t>.</w:t>
      </w:r>
    </w:p>
    <w:p w14:paraId="2580A268" w14:textId="77777777" w:rsidR="008250A7" w:rsidRDefault="00C03154">
      <w:pPr>
        <w:spacing w:before="100"/>
        <w:ind w:left="160"/>
        <w:rPr>
          <w:sz w:val="21"/>
        </w:rPr>
      </w:pPr>
      <w:r>
        <w:br w:type="column"/>
      </w:r>
      <w:r>
        <w:rPr>
          <w:spacing w:val="-5"/>
          <w:sz w:val="21"/>
        </w:rPr>
        <w:t>659</w:t>
      </w:r>
    </w:p>
    <w:p w14:paraId="52E3297A" w14:textId="77777777" w:rsidR="008250A7" w:rsidRDefault="008250A7">
      <w:pPr>
        <w:pStyle w:val="BodyText"/>
        <w:spacing w:before="56"/>
        <w:ind w:left="0"/>
      </w:pPr>
    </w:p>
    <w:p w14:paraId="6FBB01E9" w14:textId="77777777" w:rsidR="008250A7" w:rsidRDefault="00C03154">
      <w:pPr>
        <w:pStyle w:val="BodyText"/>
        <w:spacing w:before="1"/>
      </w:pPr>
      <w:r>
        <w:rPr>
          <w:spacing w:val="-5"/>
        </w:rPr>
        <w:t>660</w:t>
      </w:r>
    </w:p>
    <w:p w14:paraId="74454A9E" w14:textId="77777777" w:rsidR="008250A7" w:rsidRDefault="00C03154">
      <w:pPr>
        <w:pStyle w:val="BodyText"/>
      </w:pPr>
      <w:r>
        <w:rPr>
          <w:spacing w:val="-5"/>
        </w:rPr>
        <w:t>661</w:t>
      </w:r>
    </w:p>
    <w:p w14:paraId="214C7CB9" w14:textId="77777777" w:rsidR="008250A7" w:rsidRDefault="008250A7">
      <w:pPr>
        <w:pStyle w:val="BodyText"/>
        <w:spacing w:before="56"/>
        <w:ind w:left="0"/>
      </w:pPr>
    </w:p>
    <w:p w14:paraId="0E597949" w14:textId="77777777" w:rsidR="008250A7" w:rsidRDefault="00C03154">
      <w:pPr>
        <w:pStyle w:val="BodyText"/>
        <w:spacing w:before="0"/>
      </w:pPr>
      <w:r>
        <w:rPr>
          <w:spacing w:val="-5"/>
        </w:rPr>
        <w:t>662</w:t>
      </w:r>
    </w:p>
    <w:p w14:paraId="198EA237" w14:textId="77777777" w:rsidR="008250A7" w:rsidRDefault="00C03154">
      <w:pPr>
        <w:pStyle w:val="BodyText"/>
      </w:pPr>
      <w:r>
        <w:rPr>
          <w:spacing w:val="-5"/>
        </w:rPr>
        <w:t>663</w:t>
      </w:r>
    </w:p>
    <w:p w14:paraId="0FF1D068" w14:textId="77777777" w:rsidR="008250A7" w:rsidRDefault="00C03154">
      <w:pPr>
        <w:pStyle w:val="BodyText"/>
      </w:pPr>
      <w:r>
        <w:rPr>
          <w:spacing w:val="-5"/>
        </w:rPr>
        <w:t>664</w:t>
      </w:r>
    </w:p>
    <w:p w14:paraId="4AD4D0A4" w14:textId="77777777" w:rsidR="008250A7" w:rsidRDefault="00C03154">
      <w:pPr>
        <w:pStyle w:val="BodyText"/>
      </w:pPr>
      <w:r>
        <w:rPr>
          <w:spacing w:val="-5"/>
        </w:rPr>
        <w:t>665</w:t>
      </w:r>
    </w:p>
    <w:p w14:paraId="6154F985" w14:textId="77777777" w:rsidR="008250A7" w:rsidRDefault="00C03154">
      <w:pPr>
        <w:pStyle w:val="BodyText"/>
      </w:pPr>
      <w:r>
        <w:rPr>
          <w:spacing w:val="-5"/>
        </w:rPr>
        <w:t>666</w:t>
      </w:r>
    </w:p>
    <w:p w14:paraId="13F54A45" w14:textId="77777777" w:rsidR="008250A7" w:rsidRDefault="00C03154">
      <w:pPr>
        <w:pStyle w:val="BodyText"/>
      </w:pPr>
      <w:r>
        <w:rPr>
          <w:spacing w:val="-5"/>
        </w:rPr>
        <w:t>667</w:t>
      </w:r>
    </w:p>
    <w:p w14:paraId="442F0292" w14:textId="77777777" w:rsidR="008250A7" w:rsidRDefault="00C03154">
      <w:pPr>
        <w:pStyle w:val="BodyText"/>
        <w:spacing w:before="137"/>
      </w:pPr>
      <w:r>
        <w:rPr>
          <w:spacing w:val="-5"/>
        </w:rPr>
        <w:t>668</w:t>
      </w:r>
    </w:p>
    <w:p w14:paraId="5A827C25" w14:textId="77777777" w:rsidR="008250A7" w:rsidRDefault="00C03154">
      <w:pPr>
        <w:pStyle w:val="BodyText"/>
      </w:pPr>
      <w:r>
        <w:rPr>
          <w:spacing w:val="-5"/>
        </w:rPr>
        <w:t>669</w:t>
      </w:r>
    </w:p>
    <w:p w14:paraId="5AE180DD" w14:textId="77777777" w:rsidR="008250A7" w:rsidRDefault="00C03154">
      <w:pPr>
        <w:pStyle w:val="BodyText"/>
      </w:pPr>
      <w:r>
        <w:rPr>
          <w:spacing w:val="-5"/>
        </w:rPr>
        <w:t>670</w:t>
      </w:r>
    </w:p>
    <w:p w14:paraId="18198DEE" w14:textId="77777777" w:rsidR="008250A7" w:rsidRDefault="00C03154">
      <w:pPr>
        <w:pStyle w:val="BodyText"/>
      </w:pPr>
      <w:r>
        <w:rPr>
          <w:spacing w:val="-5"/>
        </w:rPr>
        <w:t>671</w:t>
      </w:r>
    </w:p>
    <w:p w14:paraId="2766AFAA" w14:textId="77777777" w:rsidR="008250A7" w:rsidRDefault="008250A7">
      <w:pPr>
        <w:sectPr w:rsidR="008250A7">
          <w:type w:val="continuous"/>
          <w:pgSz w:w="12240" w:h="15840"/>
          <w:pgMar w:top="1540" w:right="760" w:bottom="280" w:left="1340" w:header="1519" w:footer="0" w:gutter="0"/>
          <w:cols w:num="2" w:space="720" w:equalWidth="0">
            <w:col w:w="8139" w:space="1305"/>
            <w:col w:w="696"/>
          </w:cols>
        </w:sectPr>
      </w:pPr>
    </w:p>
    <w:p w14:paraId="296DDC2F" w14:textId="77777777" w:rsidR="008250A7" w:rsidRDefault="008250A7">
      <w:pPr>
        <w:pStyle w:val="BodyText"/>
        <w:spacing w:before="4"/>
        <w:ind w:left="0"/>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7862"/>
        <w:gridCol w:w="942"/>
        <w:gridCol w:w="1118"/>
      </w:tblGrid>
      <w:tr w:rsidR="008250A7" w14:paraId="0925F010" w14:textId="77777777">
        <w:trPr>
          <w:trHeight w:val="305"/>
        </w:trPr>
        <w:tc>
          <w:tcPr>
            <w:tcW w:w="7862" w:type="dxa"/>
          </w:tcPr>
          <w:p w14:paraId="76A4BF3A" w14:textId="77777777" w:rsidR="008250A7" w:rsidRDefault="00C03154">
            <w:pPr>
              <w:pStyle w:val="TableParagraph"/>
              <w:ind w:left="770"/>
              <w:rPr>
                <w:sz w:val="21"/>
              </w:rPr>
            </w:pPr>
            <w:r>
              <w:rPr>
                <w:sz w:val="21"/>
              </w:rPr>
              <w:t>A</w:t>
            </w:r>
            <w:r>
              <w:rPr>
                <w:spacing w:val="-6"/>
                <w:sz w:val="21"/>
              </w:rPr>
              <w:t xml:space="preserve"> </w:t>
            </w:r>
            <w:r>
              <w:rPr>
                <w:sz w:val="21"/>
              </w:rPr>
              <w:t>patient</w:t>
            </w:r>
            <w:r>
              <w:rPr>
                <w:spacing w:val="-5"/>
                <w:sz w:val="21"/>
              </w:rPr>
              <w:t xml:space="preserve"> </w:t>
            </w:r>
            <w:r>
              <w:rPr>
                <w:sz w:val="21"/>
              </w:rPr>
              <w:t>may</w:t>
            </w:r>
            <w:r>
              <w:rPr>
                <w:spacing w:val="-5"/>
                <w:sz w:val="21"/>
              </w:rPr>
              <w:t xml:space="preserve"> </w:t>
            </w:r>
            <w:r>
              <w:rPr>
                <w:sz w:val="21"/>
              </w:rPr>
              <w:t>be</w:t>
            </w:r>
            <w:r>
              <w:rPr>
                <w:spacing w:val="-5"/>
                <w:sz w:val="21"/>
              </w:rPr>
              <w:t xml:space="preserve"> </w:t>
            </w:r>
            <w:r>
              <w:rPr>
                <w:sz w:val="21"/>
              </w:rPr>
              <w:t>required</w:t>
            </w:r>
            <w:r>
              <w:rPr>
                <w:spacing w:val="-5"/>
                <w:sz w:val="21"/>
              </w:rPr>
              <w:t xml:space="preserve"> </w:t>
            </w:r>
            <w:r>
              <w:rPr>
                <w:sz w:val="21"/>
              </w:rPr>
              <w:t>to</w:t>
            </w:r>
            <w:r>
              <w:rPr>
                <w:spacing w:val="-5"/>
                <w:sz w:val="21"/>
              </w:rPr>
              <w:t xml:space="preserve"> </w:t>
            </w:r>
            <w:r>
              <w:rPr>
                <w:sz w:val="21"/>
              </w:rPr>
              <w:t>perform</w:t>
            </w:r>
            <w:r>
              <w:rPr>
                <w:spacing w:val="-5"/>
                <w:sz w:val="21"/>
              </w:rPr>
              <w:t xml:space="preserve"> </w:t>
            </w:r>
            <w:r>
              <w:rPr>
                <w:sz w:val="21"/>
              </w:rPr>
              <w:t>therapeutic</w:t>
            </w:r>
            <w:r>
              <w:rPr>
                <w:spacing w:val="-5"/>
                <w:sz w:val="21"/>
              </w:rPr>
              <w:t xml:space="preserve"> </w:t>
            </w:r>
            <w:r>
              <w:rPr>
                <w:spacing w:val="-2"/>
                <w:sz w:val="21"/>
              </w:rPr>
              <w:t>tasks</w:t>
            </w:r>
          </w:p>
        </w:tc>
        <w:tc>
          <w:tcPr>
            <w:tcW w:w="942" w:type="dxa"/>
          </w:tcPr>
          <w:p w14:paraId="29491134" w14:textId="77777777" w:rsidR="008250A7" w:rsidRDefault="008250A7">
            <w:pPr>
              <w:pStyle w:val="TableParagraph"/>
              <w:rPr>
                <w:rFonts w:ascii="Times New Roman"/>
                <w:sz w:val="20"/>
              </w:rPr>
            </w:pPr>
          </w:p>
        </w:tc>
        <w:tc>
          <w:tcPr>
            <w:tcW w:w="1118" w:type="dxa"/>
          </w:tcPr>
          <w:p w14:paraId="7325B88D" w14:textId="77777777" w:rsidR="008250A7" w:rsidRDefault="00C03154">
            <w:pPr>
              <w:pStyle w:val="TableParagraph"/>
              <w:ind w:right="49"/>
              <w:jc w:val="right"/>
              <w:rPr>
                <w:sz w:val="21"/>
              </w:rPr>
            </w:pPr>
            <w:r>
              <w:rPr>
                <w:spacing w:val="-5"/>
                <w:sz w:val="21"/>
              </w:rPr>
              <w:t>672</w:t>
            </w:r>
          </w:p>
        </w:tc>
      </w:tr>
      <w:tr w:rsidR="008250A7" w14:paraId="45DF430B" w14:textId="77777777">
        <w:trPr>
          <w:trHeight w:val="373"/>
        </w:trPr>
        <w:tc>
          <w:tcPr>
            <w:tcW w:w="7862" w:type="dxa"/>
          </w:tcPr>
          <w:p w14:paraId="0F774C97" w14:textId="77777777" w:rsidR="008250A7" w:rsidRDefault="00C03154">
            <w:pPr>
              <w:pStyle w:val="TableParagraph"/>
              <w:spacing w:before="68"/>
              <w:ind w:left="50" w:right="-15"/>
              <w:rPr>
                <w:sz w:val="21"/>
              </w:rPr>
            </w:pPr>
            <w:r>
              <w:rPr>
                <w:sz w:val="21"/>
              </w:rPr>
              <w:t>which</w:t>
            </w:r>
            <w:r>
              <w:rPr>
                <w:spacing w:val="-6"/>
                <w:sz w:val="21"/>
              </w:rPr>
              <w:t xml:space="preserve"> </w:t>
            </w:r>
            <w:r>
              <w:rPr>
                <w:sz w:val="21"/>
              </w:rPr>
              <w:t>do</w:t>
            </w:r>
            <w:r>
              <w:rPr>
                <w:spacing w:val="-6"/>
                <w:sz w:val="21"/>
              </w:rPr>
              <w:t xml:space="preserve"> </w:t>
            </w:r>
            <w:r>
              <w:rPr>
                <w:sz w:val="21"/>
              </w:rPr>
              <w:t>not</w:t>
            </w:r>
            <w:r>
              <w:rPr>
                <w:spacing w:val="-5"/>
                <w:sz w:val="21"/>
              </w:rPr>
              <w:t xml:space="preserve"> </w:t>
            </w:r>
            <w:r>
              <w:rPr>
                <w:sz w:val="21"/>
              </w:rPr>
              <w:t>involve</w:t>
            </w:r>
            <w:r>
              <w:rPr>
                <w:spacing w:val="-6"/>
                <w:sz w:val="21"/>
              </w:rPr>
              <w:t xml:space="preserve"> </w:t>
            </w:r>
            <w:r>
              <w:rPr>
                <w:sz w:val="21"/>
              </w:rPr>
              <w:t>the</w:t>
            </w:r>
            <w:r>
              <w:rPr>
                <w:spacing w:val="-6"/>
                <w:sz w:val="21"/>
              </w:rPr>
              <w:t xml:space="preserve"> </w:t>
            </w:r>
            <w:r>
              <w:rPr>
                <w:sz w:val="21"/>
              </w:rPr>
              <w:t>operation,</w:t>
            </w:r>
            <w:r>
              <w:rPr>
                <w:spacing w:val="-5"/>
                <w:sz w:val="21"/>
              </w:rPr>
              <w:t xml:space="preserve"> </w:t>
            </w:r>
            <w:r>
              <w:rPr>
                <w:sz w:val="21"/>
              </w:rPr>
              <w:t>support,</w:t>
            </w:r>
            <w:r>
              <w:rPr>
                <w:spacing w:val="-6"/>
                <w:sz w:val="21"/>
              </w:rPr>
              <w:t xml:space="preserve"> </w:t>
            </w:r>
            <w:r>
              <w:rPr>
                <w:sz w:val="21"/>
              </w:rPr>
              <w:t>or</w:t>
            </w:r>
            <w:r>
              <w:rPr>
                <w:spacing w:val="-6"/>
                <w:sz w:val="21"/>
              </w:rPr>
              <w:t xml:space="preserve"> </w:t>
            </w:r>
            <w:r>
              <w:rPr>
                <w:sz w:val="21"/>
              </w:rPr>
              <w:t>maintenance</w:t>
            </w:r>
            <w:r>
              <w:rPr>
                <w:spacing w:val="-5"/>
                <w:sz w:val="21"/>
              </w:rPr>
              <w:t xml:space="preserve"> of</w:t>
            </w:r>
          </w:p>
        </w:tc>
        <w:tc>
          <w:tcPr>
            <w:tcW w:w="942" w:type="dxa"/>
          </w:tcPr>
          <w:p w14:paraId="6EC1E7DD" w14:textId="77777777" w:rsidR="008250A7" w:rsidRDefault="008250A7">
            <w:pPr>
              <w:pStyle w:val="TableParagraph"/>
              <w:rPr>
                <w:rFonts w:ascii="Times New Roman"/>
                <w:sz w:val="20"/>
              </w:rPr>
            </w:pPr>
          </w:p>
        </w:tc>
        <w:tc>
          <w:tcPr>
            <w:tcW w:w="1118" w:type="dxa"/>
          </w:tcPr>
          <w:p w14:paraId="1FE8ED2B" w14:textId="77777777" w:rsidR="008250A7" w:rsidRDefault="00C03154">
            <w:pPr>
              <w:pStyle w:val="TableParagraph"/>
              <w:spacing w:before="68"/>
              <w:ind w:right="49"/>
              <w:jc w:val="right"/>
              <w:rPr>
                <w:sz w:val="21"/>
              </w:rPr>
            </w:pPr>
            <w:r>
              <w:rPr>
                <w:spacing w:val="-5"/>
                <w:sz w:val="21"/>
              </w:rPr>
              <w:t>673</w:t>
            </w:r>
          </w:p>
        </w:tc>
      </w:tr>
      <w:tr w:rsidR="008250A7" w14:paraId="5AA99676" w14:textId="77777777">
        <w:trPr>
          <w:trHeight w:val="374"/>
        </w:trPr>
        <w:tc>
          <w:tcPr>
            <w:tcW w:w="7862" w:type="dxa"/>
          </w:tcPr>
          <w:p w14:paraId="211BCE38" w14:textId="77777777" w:rsidR="008250A7" w:rsidRDefault="00C03154">
            <w:pPr>
              <w:pStyle w:val="TableParagraph"/>
              <w:spacing w:before="68"/>
              <w:ind w:left="50"/>
              <w:rPr>
                <w:sz w:val="21"/>
              </w:rPr>
            </w:pPr>
            <w:r>
              <w:rPr>
                <w:sz w:val="21"/>
              </w:rPr>
              <w:t>the</w:t>
            </w:r>
            <w:r>
              <w:rPr>
                <w:spacing w:val="-7"/>
                <w:sz w:val="21"/>
              </w:rPr>
              <w:t xml:space="preserve"> </w:t>
            </w:r>
            <w:r>
              <w:rPr>
                <w:sz w:val="21"/>
              </w:rPr>
              <w:t>hospital</w:t>
            </w:r>
            <w:r>
              <w:rPr>
                <w:spacing w:val="-4"/>
                <w:sz w:val="21"/>
              </w:rPr>
              <w:t xml:space="preserve"> </w:t>
            </w:r>
            <w:r>
              <w:rPr>
                <w:sz w:val="21"/>
              </w:rPr>
              <w:t>if</w:t>
            </w:r>
            <w:r>
              <w:rPr>
                <w:spacing w:val="-5"/>
                <w:sz w:val="21"/>
              </w:rPr>
              <w:t xml:space="preserve"> </w:t>
            </w:r>
            <w:r>
              <w:rPr>
                <w:sz w:val="21"/>
              </w:rPr>
              <w:t>those</w:t>
            </w:r>
            <w:r>
              <w:rPr>
                <w:spacing w:val="-4"/>
                <w:sz w:val="21"/>
              </w:rPr>
              <w:t xml:space="preserve"> </w:t>
            </w:r>
            <w:r>
              <w:rPr>
                <w:sz w:val="21"/>
              </w:rPr>
              <w:t>tasks</w:t>
            </w:r>
            <w:r>
              <w:rPr>
                <w:spacing w:val="-4"/>
                <w:sz w:val="21"/>
              </w:rPr>
              <w:t xml:space="preserve"> </w:t>
            </w:r>
            <w:r>
              <w:rPr>
                <w:sz w:val="21"/>
              </w:rPr>
              <w:t>are</w:t>
            </w:r>
            <w:r>
              <w:rPr>
                <w:spacing w:val="-5"/>
                <w:sz w:val="21"/>
              </w:rPr>
              <w:t xml:space="preserve"> </w:t>
            </w:r>
            <w:r>
              <w:rPr>
                <w:sz w:val="21"/>
              </w:rPr>
              <w:t>an</w:t>
            </w:r>
            <w:r>
              <w:rPr>
                <w:spacing w:val="-4"/>
                <w:sz w:val="21"/>
              </w:rPr>
              <w:t xml:space="preserve"> </w:t>
            </w:r>
            <w:r>
              <w:rPr>
                <w:sz w:val="21"/>
              </w:rPr>
              <w:t>integrated</w:t>
            </w:r>
            <w:r>
              <w:rPr>
                <w:spacing w:val="-5"/>
                <w:sz w:val="21"/>
              </w:rPr>
              <w:t xml:space="preserve"> </w:t>
            </w:r>
            <w:r>
              <w:rPr>
                <w:sz w:val="21"/>
              </w:rPr>
              <w:t>part</w:t>
            </w:r>
            <w:r>
              <w:rPr>
                <w:spacing w:val="-4"/>
                <w:sz w:val="21"/>
              </w:rPr>
              <w:t xml:space="preserve"> </w:t>
            </w:r>
            <w:r>
              <w:rPr>
                <w:sz w:val="21"/>
              </w:rPr>
              <w:t>of</w:t>
            </w:r>
            <w:r>
              <w:rPr>
                <w:spacing w:val="-4"/>
                <w:sz w:val="21"/>
              </w:rPr>
              <w:t xml:space="preserve"> </w:t>
            </w:r>
            <w:r>
              <w:rPr>
                <w:spacing w:val="-5"/>
                <w:sz w:val="21"/>
              </w:rPr>
              <w:t>the</w:t>
            </w:r>
          </w:p>
        </w:tc>
        <w:tc>
          <w:tcPr>
            <w:tcW w:w="942" w:type="dxa"/>
          </w:tcPr>
          <w:p w14:paraId="42C31049" w14:textId="77777777" w:rsidR="008250A7" w:rsidRDefault="008250A7">
            <w:pPr>
              <w:pStyle w:val="TableParagraph"/>
              <w:rPr>
                <w:rFonts w:ascii="Times New Roman"/>
                <w:sz w:val="20"/>
              </w:rPr>
            </w:pPr>
          </w:p>
        </w:tc>
        <w:tc>
          <w:tcPr>
            <w:tcW w:w="1118" w:type="dxa"/>
          </w:tcPr>
          <w:p w14:paraId="5054A778" w14:textId="77777777" w:rsidR="008250A7" w:rsidRDefault="00C03154">
            <w:pPr>
              <w:pStyle w:val="TableParagraph"/>
              <w:spacing w:before="68"/>
              <w:ind w:right="49"/>
              <w:jc w:val="right"/>
              <w:rPr>
                <w:sz w:val="21"/>
              </w:rPr>
            </w:pPr>
            <w:r>
              <w:rPr>
                <w:spacing w:val="-5"/>
                <w:sz w:val="21"/>
              </w:rPr>
              <w:t>674</w:t>
            </w:r>
          </w:p>
        </w:tc>
      </w:tr>
      <w:tr w:rsidR="008250A7" w14:paraId="217A28CE" w14:textId="77777777">
        <w:trPr>
          <w:trHeight w:val="374"/>
        </w:trPr>
        <w:tc>
          <w:tcPr>
            <w:tcW w:w="7862" w:type="dxa"/>
          </w:tcPr>
          <w:p w14:paraId="36FE0DFA" w14:textId="77777777" w:rsidR="008250A7" w:rsidRDefault="00C03154">
            <w:pPr>
              <w:pStyle w:val="TableParagraph"/>
              <w:spacing w:before="68"/>
              <w:ind w:left="50"/>
              <w:rPr>
                <w:sz w:val="21"/>
              </w:rPr>
            </w:pPr>
            <w:r>
              <w:rPr>
                <w:sz w:val="21"/>
              </w:rPr>
              <w:t>patient's</w:t>
            </w:r>
            <w:r>
              <w:rPr>
                <w:spacing w:val="-6"/>
                <w:sz w:val="21"/>
              </w:rPr>
              <w:t xml:space="preserve"> </w:t>
            </w:r>
            <w:r>
              <w:rPr>
                <w:sz w:val="21"/>
              </w:rPr>
              <w:t>treatment</w:t>
            </w:r>
            <w:r>
              <w:rPr>
                <w:spacing w:val="-5"/>
                <w:sz w:val="21"/>
              </w:rPr>
              <w:t xml:space="preserve"> </w:t>
            </w:r>
            <w:r>
              <w:rPr>
                <w:sz w:val="21"/>
              </w:rPr>
              <w:t>plan</w:t>
            </w:r>
            <w:r>
              <w:rPr>
                <w:spacing w:val="-6"/>
                <w:sz w:val="21"/>
              </w:rPr>
              <w:t xml:space="preserve"> </w:t>
            </w:r>
            <w:r>
              <w:rPr>
                <w:sz w:val="21"/>
              </w:rPr>
              <w:t>and</w:t>
            </w:r>
            <w:r>
              <w:rPr>
                <w:spacing w:val="-5"/>
                <w:sz w:val="21"/>
              </w:rPr>
              <w:t xml:space="preserve"> </w:t>
            </w:r>
            <w:r>
              <w:rPr>
                <w:sz w:val="21"/>
              </w:rPr>
              <w:t>supervised</w:t>
            </w:r>
            <w:r>
              <w:rPr>
                <w:spacing w:val="-6"/>
                <w:sz w:val="21"/>
              </w:rPr>
              <w:t xml:space="preserve"> </w:t>
            </w:r>
            <w:r>
              <w:rPr>
                <w:sz w:val="21"/>
              </w:rPr>
              <w:t>by</w:t>
            </w:r>
            <w:r>
              <w:rPr>
                <w:spacing w:val="-5"/>
                <w:sz w:val="21"/>
              </w:rPr>
              <w:t xml:space="preserve"> </w:t>
            </w:r>
            <w:r>
              <w:rPr>
                <w:sz w:val="21"/>
              </w:rPr>
              <w:t>a</w:t>
            </w:r>
            <w:r>
              <w:rPr>
                <w:spacing w:val="-6"/>
                <w:sz w:val="21"/>
              </w:rPr>
              <w:t xml:space="preserve"> </w:t>
            </w:r>
            <w:r>
              <w:rPr>
                <w:sz w:val="21"/>
              </w:rPr>
              <w:t>person</w:t>
            </w:r>
            <w:r>
              <w:rPr>
                <w:spacing w:val="-5"/>
                <w:sz w:val="21"/>
              </w:rPr>
              <w:t xml:space="preserve"> </w:t>
            </w:r>
            <w:r>
              <w:rPr>
                <w:spacing w:val="-2"/>
                <w:sz w:val="21"/>
              </w:rPr>
              <w:t>qualified</w:t>
            </w:r>
          </w:p>
        </w:tc>
        <w:tc>
          <w:tcPr>
            <w:tcW w:w="942" w:type="dxa"/>
          </w:tcPr>
          <w:p w14:paraId="4B6AF2E1" w14:textId="77777777" w:rsidR="008250A7" w:rsidRDefault="00C03154">
            <w:pPr>
              <w:pStyle w:val="TableParagraph"/>
              <w:spacing w:before="68"/>
              <w:rPr>
                <w:sz w:val="21"/>
              </w:rPr>
            </w:pPr>
            <w:r>
              <w:rPr>
                <w:spacing w:val="-5"/>
                <w:sz w:val="21"/>
              </w:rPr>
              <w:t>to</w:t>
            </w:r>
          </w:p>
        </w:tc>
        <w:tc>
          <w:tcPr>
            <w:tcW w:w="1118" w:type="dxa"/>
          </w:tcPr>
          <w:p w14:paraId="60F49161" w14:textId="77777777" w:rsidR="008250A7" w:rsidRDefault="00C03154">
            <w:pPr>
              <w:pStyle w:val="TableParagraph"/>
              <w:spacing w:before="68"/>
              <w:ind w:right="49"/>
              <w:jc w:val="right"/>
              <w:rPr>
                <w:sz w:val="21"/>
              </w:rPr>
            </w:pPr>
            <w:r>
              <w:rPr>
                <w:spacing w:val="-5"/>
                <w:sz w:val="21"/>
              </w:rPr>
              <w:t>675</w:t>
            </w:r>
          </w:p>
        </w:tc>
      </w:tr>
      <w:tr w:rsidR="008250A7" w14:paraId="09491ACC" w14:textId="77777777">
        <w:trPr>
          <w:trHeight w:val="305"/>
        </w:trPr>
        <w:tc>
          <w:tcPr>
            <w:tcW w:w="7862" w:type="dxa"/>
          </w:tcPr>
          <w:p w14:paraId="667C3642" w14:textId="77777777" w:rsidR="008250A7" w:rsidRDefault="00C03154">
            <w:pPr>
              <w:pStyle w:val="TableParagraph"/>
              <w:spacing w:before="68" w:line="218" w:lineRule="exact"/>
              <w:ind w:left="50"/>
              <w:rPr>
                <w:sz w:val="21"/>
              </w:rPr>
            </w:pPr>
            <w:r>
              <w:rPr>
                <w:sz w:val="21"/>
              </w:rPr>
              <w:t>oversee</w:t>
            </w:r>
            <w:r>
              <w:rPr>
                <w:spacing w:val="-6"/>
                <w:sz w:val="21"/>
              </w:rPr>
              <w:t xml:space="preserve"> </w:t>
            </w:r>
            <w:r>
              <w:rPr>
                <w:sz w:val="21"/>
              </w:rPr>
              <w:t>the</w:t>
            </w:r>
            <w:r>
              <w:rPr>
                <w:spacing w:val="-5"/>
                <w:sz w:val="21"/>
              </w:rPr>
              <w:t xml:space="preserve"> </w:t>
            </w:r>
            <w:r>
              <w:rPr>
                <w:sz w:val="21"/>
              </w:rPr>
              <w:t>therapeutic</w:t>
            </w:r>
            <w:r>
              <w:rPr>
                <w:spacing w:val="-6"/>
                <w:sz w:val="21"/>
              </w:rPr>
              <w:t xml:space="preserve"> </w:t>
            </w:r>
            <w:r>
              <w:rPr>
                <w:sz w:val="21"/>
              </w:rPr>
              <w:t>aspects</w:t>
            </w:r>
            <w:r>
              <w:rPr>
                <w:spacing w:val="-5"/>
                <w:sz w:val="21"/>
              </w:rPr>
              <w:t xml:space="preserve"> </w:t>
            </w:r>
            <w:r>
              <w:rPr>
                <w:sz w:val="21"/>
              </w:rPr>
              <w:t>of</w:t>
            </w:r>
            <w:r>
              <w:rPr>
                <w:spacing w:val="-6"/>
                <w:sz w:val="21"/>
              </w:rPr>
              <w:t xml:space="preserve"> </w:t>
            </w:r>
            <w:r>
              <w:rPr>
                <w:sz w:val="21"/>
              </w:rPr>
              <w:t>the</w:t>
            </w:r>
            <w:r>
              <w:rPr>
                <w:spacing w:val="-5"/>
                <w:sz w:val="21"/>
              </w:rPr>
              <w:t xml:space="preserve"> </w:t>
            </w:r>
            <w:r>
              <w:rPr>
                <w:spacing w:val="-2"/>
                <w:sz w:val="21"/>
              </w:rPr>
              <w:t>activity.</w:t>
            </w:r>
          </w:p>
        </w:tc>
        <w:tc>
          <w:tcPr>
            <w:tcW w:w="942" w:type="dxa"/>
          </w:tcPr>
          <w:p w14:paraId="463A707F" w14:textId="77777777" w:rsidR="008250A7" w:rsidRDefault="008250A7">
            <w:pPr>
              <w:pStyle w:val="TableParagraph"/>
              <w:rPr>
                <w:rFonts w:ascii="Times New Roman"/>
                <w:sz w:val="20"/>
              </w:rPr>
            </w:pPr>
          </w:p>
        </w:tc>
        <w:tc>
          <w:tcPr>
            <w:tcW w:w="1118" w:type="dxa"/>
          </w:tcPr>
          <w:p w14:paraId="4AFA8EE7" w14:textId="77777777" w:rsidR="008250A7" w:rsidRDefault="00C03154">
            <w:pPr>
              <w:pStyle w:val="TableParagraph"/>
              <w:spacing w:before="68" w:line="218" w:lineRule="exact"/>
              <w:ind w:right="49"/>
              <w:jc w:val="right"/>
              <w:rPr>
                <w:sz w:val="21"/>
              </w:rPr>
            </w:pPr>
            <w:r>
              <w:rPr>
                <w:spacing w:val="-5"/>
                <w:sz w:val="21"/>
              </w:rPr>
              <w:t>676</w:t>
            </w:r>
          </w:p>
        </w:tc>
      </w:tr>
    </w:tbl>
    <w:p w14:paraId="5495C6A5" w14:textId="77777777" w:rsidR="008250A7" w:rsidRDefault="008250A7">
      <w:pPr>
        <w:pStyle w:val="BodyText"/>
        <w:spacing w:before="4"/>
        <w:ind w:left="0"/>
        <w:rPr>
          <w:sz w:val="17"/>
        </w:rPr>
      </w:pPr>
    </w:p>
    <w:p w14:paraId="10F28D2C" w14:textId="77777777" w:rsidR="008250A7" w:rsidRDefault="008250A7">
      <w:pPr>
        <w:rPr>
          <w:sz w:val="17"/>
        </w:rPr>
        <w:sectPr w:rsidR="008250A7">
          <w:type w:val="continuous"/>
          <w:pgSz w:w="12240" w:h="15840"/>
          <w:pgMar w:top="1540" w:right="760" w:bottom="280" w:left="1340" w:header="1519" w:footer="0" w:gutter="0"/>
          <w:cols w:space="720"/>
        </w:sectPr>
      </w:pPr>
    </w:p>
    <w:p w14:paraId="441E93AC" w14:textId="77777777" w:rsidR="008250A7" w:rsidRDefault="00C03154">
      <w:pPr>
        <w:pStyle w:val="BodyText"/>
        <w:spacing w:before="100" w:line="376" w:lineRule="auto"/>
        <w:ind w:firstLine="720"/>
      </w:pPr>
      <w:r>
        <w:t>A</w:t>
      </w:r>
      <w:r>
        <w:rPr>
          <w:spacing w:val="-5"/>
        </w:rPr>
        <w:t xml:space="preserve"> </w:t>
      </w:r>
      <w:r>
        <w:t>patient</w:t>
      </w:r>
      <w:r>
        <w:rPr>
          <w:spacing w:val="-5"/>
        </w:rPr>
        <w:t xml:space="preserve"> </w:t>
      </w:r>
      <w:r>
        <w:t>may</w:t>
      </w:r>
      <w:r>
        <w:rPr>
          <w:spacing w:val="-5"/>
        </w:rPr>
        <w:t xml:space="preserve"> </w:t>
      </w:r>
      <w:r>
        <w:t>be</w:t>
      </w:r>
      <w:r>
        <w:rPr>
          <w:spacing w:val="-5"/>
        </w:rPr>
        <w:t xml:space="preserve"> </w:t>
      </w:r>
      <w:r>
        <w:t>required</w:t>
      </w:r>
      <w:r>
        <w:rPr>
          <w:spacing w:val="-5"/>
        </w:rPr>
        <w:t xml:space="preserve"> </w:t>
      </w:r>
      <w:r>
        <w:t>to</w:t>
      </w:r>
      <w:r>
        <w:rPr>
          <w:spacing w:val="-5"/>
        </w:rPr>
        <w:t xml:space="preserve"> </w:t>
      </w:r>
      <w:r>
        <w:t>perform</w:t>
      </w:r>
      <w:r>
        <w:rPr>
          <w:spacing w:val="-5"/>
        </w:rPr>
        <w:t xml:space="preserve"> </w:t>
      </w:r>
      <w:r>
        <w:t>tasks</w:t>
      </w:r>
      <w:r>
        <w:rPr>
          <w:spacing w:val="-5"/>
        </w:rPr>
        <w:t xml:space="preserve"> </w:t>
      </w:r>
      <w:r>
        <w:t>of</w:t>
      </w:r>
      <w:r>
        <w:rPr>
          <w:spacing w:val="-5"/>
        </w:rPr>
        <w:t xml:space="preserve"> </w:t>
      </w:r>
      <w:r>
        <w:t>a</w:t>
      </w:r>
      <w:r>
        <w:rPr>
          <w:spacing w:val="-5"/>
        </w:rPr>
        <w:t xml:space="preserve"> </w:t>
      </w:r>
      <w:r>
        <w:t>personal housekeeping nature.</w:t>
      </w:r>
    </w:p>
    <w:p w14:paraId="6413FA49" w14:textId="77777777" w:rsidR="008250A7" w:rsidRDefault="00C03154">
      <w:pPr>
        <w:pStyle w:val="BodyText"/>
        <w:spacing w:before="159" w:line="376" w:lineRule="auto"/>
        <w:ind w:firstLine="720"/>
      </w:pPr>
      <w:r>
        <w:rPr>
          <w:b/>
        </w:rPr>
        <w:t>Sec.</w:t>
      </w:r>
      <w:r>
        <w:rPr>
          <w:b/>
          <w:spacing w:val="-10"/>
        </w:rPr>
        <w:t xml:space="preserve"> </w:t>
      </w:r>
      <w:r>
        <w:rPr>
          <w:b/>
        </w:rPr>
        <w:t>5123.022.</w:t>
      </w:r>
      <w:r>
        <w:rPr>
          <w:b/>
          <w:spacing w:val="-10"/>
        </w:rPr>
        <w:t xml:space="preserve"> </w:t>
      </w:r>
      <w:r>
        <w:t>(A)</w:t>
      </w:r>
      <w:r>
        <w:rPr>
          <w:spacing w:val="-10"/>
        </w:rPr>
        <w:t xml:space="preserve"> </w:t>
      </w:r>
      <w:r>
        <w:t>As</w:t>
      </w:r>
      <w:r>
        <w:rPr>
          <w:spacing w:val="-10"/>
        </w:rPr>
        <w:t xml:space="preserve"> </w:t>
      </w:r>
      <w:r>
        <w:t>used</w:t>
      </w:r>
      <w:r>
        <w:rPr>
          <w:spacing w:val="-10"/>
        </w:rPr>
        <w:t xml:space="preserve"> </w:t>
      </w:r>
      <w:r>
        <w:t>in</w:t>
      </w:r>
      <w:r>
        <w:rPr>
          <w:spacing w:val="-10"/>
        </w:rPr>
        <w:t xml:space="preserve"> </w:t>
      </w:r>
      <w:r>
        <w:t>this</w:t>
      </w:r>
      <w:r>
        <w:rPr>
          <w:spacing w:val="-10"/>
        </w:rPr>
        <w:t xml:space="preserve"> </w:t>
      </w:r>
      <w:r>
        <w:t>section</w:t>
      </w:r>
      <w:r>
        <w:rPr>
          <w:spacing w:val="40"/>
          <w:u w:val="single"/>
        </w:rPr>
        <w:t xml:space="preserve"> </w:t>
      </w:r>
      <w:r>
        <w:rPr>
          <w:u w:val="single"/>
        </w:rPr>
        <w:t>and</w:t>
      </w:r>
      <w:r>
        <w:rPr>
          <w:spacing w:val="-10"/>
          <w:u w:val="single"/>
        </w:rPr>
        <w:t xml:space="preserve"> </w:t>
      </w:r>
      <w:r>
        <w:rPr>
          <w:u w:val="single"/>
        </w:rPr>
        <w:t>in</w:t>
      </w:r>
      <w:r>
        <w:rPr>
          <w:spacing w:val="-10"/>
          <w:u w:val="single"/>
        </w:rPr>
        <w:t xml:space="preserve"> </w:t>
      </w:r>
      <w:proofErr w:type="gramStart"/>
      <w:r>
        <w:rPr>
          <w:u w:val="single"/>
        </w:rPr>
        <w:t>section</w:t>
      </w:r>
      <w:r>
        <w:rPr>
          <w:spacing w:val="-10"/>
          <w:u w:val="single"/>
        </w:rPr>
        <w:t xml:space="preserve"> </w:t>
      </w:r>
      <w:r>
        <w:rPr>
          <w:spacing w:val="-10"/>
        </w:rPr>
        <w:t xml:space="preserve"> </w:t>
      </w:r>
      <w:r>
        <w:rPr>
          <w:u w:val="single"/>
        </w:rPr>
        <w:t>5123.023</w:t>
      </w:r>
      <w:proofErr w:type="gramEnd"/>
      <w:r>
        <w:rPr>
          <w:u w:val="single"/>
        </w:rPr>
        <w:t xml:space="preserve"> of the Revised Code</w:t>
      </w:r>
      <w:r>
        <w:t>:</w:t>
      </w:r>
    </w:p>
    <w:p w14:paraId="6D75A353" w14:textId="77777777" w:rsidR="008250A7" w:rsidRDefault="00C03154">
      <w:pPr>
        <w:pStyle w:val="ListParagraph"/>
        <w:numPr>
          <w:ilvl w:val="0"/>
          <w:numId w:val="5"/>
        </w:numPr>
        <w:tabs>
          <w:tab w:val="left" w:pos="1381"/>
        </w:tabs>
        <w:spacing w:before="159" w:line="376" w:lineRule="auto"/>
        <w:ind w:right="418" w:firstLine="720"/>
        <w:rPr>
          <w:sz w:val="21"/>
        </w:rPr>
      </w:pPr>
      <w:r>
        <w:rPr>
          <w:sz w:val="21"/>
        </w:rPr>
        <w:t>"Community</w:t>
      </w:r>
      <w:r>
        <w:rPr>
          <w:spacing w:val="-10"/>
          <w:sz w:val="21"/>
        </w:rPr>
        <w:t xml:space="preserve"> </w:t>
      </w:r>
      <w:r>
        <w:rPr>
          <w:sz w:val="21"/>
        </w:rPr>
        <w:t>employment"</w:t>
      </w:r>
      <w:r>
        <w:rPr>
          <w:spacing w:val="-10"/>
          <w:sz w:val="21"/>
        </w:rPr>
        <w:t xml:space="preserve"> </w:t>
      </w:r>
      <w:r>
        <w:rPr>
          <w:sz w:val="21"/>
        </w:rPr>
        <w:t>means</w:t>
      </w:r>
      <w:r>
        <w:rPr>
          <w:spacing w:val="-10"/>
          <w:sz w:val="21"/>
        </w:rPr>
        <w:t xml:space="preserve"> </w:t>
      </w:r>
      <w:r>
        <w:rPr>
          <w:sz w:val="21"/>
        </w:rPr>
        <w:t>competitive</w:t>
      </w:r>
      <w:r>
        <w:rPr>
          <w:spacing w:val="-10"/>
          <w:sz w:val="21"/>
        </w:rPr>
        <w:t xml:space="preserve"> </w:t>
      </w:r>
      <w:r>
        <w:rPr>
          <w:sz w:val="21"/>
        </w:rPr>
        <w:t>employment that takes place in an integrated setting.</w:t>
      </w:r>
    </w:p>
    <w:p w14:paraId="55079B11" w14:textId="77777777" w:rsidR="008250A7" w:rsidRDefault="00C03154">
      <w:pPr>
        <w:pStyle w:val="ListParagraph"/>
        <w:numPr>
          <w:ilvl w:val="0"/>
          <w:numId w:val="5"/>
        </w:numPr>
        <w:tabs>
          <w:tab w:val="left" w:pos="1381"/>
        </w:tabs>
        <w:spacing w:before="159" w:line="376" w:lineRule="auto"/>
        <w:ind w:right="130" w:firstLine="720"/>
        <w:rPr>
          <w:sz w:val="21"/>
        </w:rPr>
      </w:pPr>
      <w:r>
        <w:rPr>
          <w:sz w:val="21"/>
        </w:rPr>
        <w:t>"Competitive</w:t>
      </w:r>
      <w:r>
        <w:rPr>
          <w:spacing w:val="-1"/>
          <w:sz w:val="21"/>
        </w:rPr>
        <w:t xml:space="preserve"> </w:t>
      </w:r>
      <w:r>
        <w:rPr>
          <w:sz w:val="21"/>
        </w:rPr>
        <w:t>employment"</w:t>
      </w:r>
      <w:r>
        <w:rPr>
          <w:spacing w:val="-1"/>
          <w:sz w:val="21"/>
        </w:rPr>
        <w:t xml:space="preserve"> </w:t>
      </w:r>
      <w:r>
        <w:rPr>
          <w:sz w:val="21"/>
        </w:rPr>
        <w:t>means</w:t>
      </w:r>
      <w:r>
        <w:rPr>
          <w:spacing w:val="-1"/>
          <w:sz w:val="21"/>
        </w:rPr>
        <w:t xml:space="preserve"> </w:t>
      </w:r>
      <w:r>
        <w:rPr>
          <w:sz w:val="21"/>
        </w:rPr>
        <w:t>full-time</w:t>
      </w:r>
      <w:r>
        <w:rPr>
          <w:spacing w:val="-1"/>
          <w:sz w:val="21"/>
        </w:rPr>
        <w:t xml:space="preserve"> </w:t>
      </w:r>
      <w:r>
        <w:rPr>
          <w:sz w:val="21"/>
        </w:rPr>
        <w:t>or</w:t>
      </w:r>
      <w:r>
        <w:rPr>
          <w:spacing w:val="-1"/>
          <w:sz w:val="21"/>
        </w:rPr>
        <w:t xml:space="preserve"> </w:t>
      </w:r>
      <w:r>
        <w:rPr>
          <w:sz w:val="21"/>
        </w:rPr>
        <w:t>part-time work in the competitive labor market in which payment is at or above</w:t>
      </w:r>
      <w:r>
        <w:rPr>
          <w:spacing w:val="-4"/>
          <w:sz w:val="21"/>
        </w:rPr>
        <w:t xml:space="preserve"> </w:t>
      </w:r>
      <w:r>
        <w:rPr>
          <w:sz w:val="21"/>
        </w:rPr>
        <w:t>the</w:t>
      </w:r>
      <w:r>
        <w:rPr>
          <w:spacing w:val="-4"/>
          <w:sz w:val="21"/>
        </w:rPr>
        <w:t xml:space="preserve"> </w:t>
      </w:r>
      <w:r>
        <w:rPr>
          <w:sz w:val="21"/>
        </w:rPr>
        <w:t>minimum</w:t>
      </w:r>
      <w:r>
        <w:rPr>
          <w:spacing w:val="-4"/>
          <w:sz w:val="21"/>
        </w:rPr>
        <w:t xml:space="preserve"> </w:t>
      </w:r>
      <w:r>
        <w:rPr>
          <w:sz w:val="21"/>
        </w:rPr>
        <w:t>wage</w:t>
      </w:r>
      <w:r>
        <w:rPr>
          <w:spacing w:val="-4"/>
          <w:sz w:val="21"/>
        </w:rPr>
        <w:t xml:space="preserve"> </w:t>
      </w:r>
      <w:r>
        <w:rPr>
          <w:sz w:val="21"/>
        </w:rPr>
        <w:t>but</w:t>
      </w:r>
      <w:r>
        <w:rPr>
          <w:spacing w:val="-4"/>
          <w:sz w:val="21"/>
        </w:rPr>
        <w:t xml:space="preserve"> </w:t>
      </w:r>
      <w:r>
        <w:rPr>
          <w:sz w:val="21"/>
        </w:rPr>
        <w:t>not</w:t>
      </w:r>
      <w:r>
        <w:rPr>
          <w:spacing w:val="-4"/>
          <w:sz w:val="21"/>
        </w:rPr>
        <w:t xml:space="preserve"> </w:t>
      </w:r>
      <w:r>
        <w:rPr>
          <w:sz w:val="21"/>
        </w:rPr>
        <w:t>less</w:t>
      </w:r>
      <w:r>
        <w:rPr>
          <w:spacing w:val="-4"/>
          <w:sz w:val="21"/>
        </w:rPr>
        <w:t xml:space="preserve"> </w:t>
      </w:r>
      <w:r>
        <w:rPr>
          <w:sz w:val="21"/>
        </w:rPr>
        <w:t>than</w:t>
      </w:r>
      <w:r>
        <w:rPr>
          <w:spacing w:val="-4"/>
          <w:sz w:val="21"/>
        </w:rPr>
        <w:t xml:space="preserve"> </w:t>
      </w:r>
      <w:r>
        <w:rPr>
          <w:sz w:val="21"/>
        </w:rPr>
        <w:t>the</w:t>
      </w:r>
      <w:r>
        <w:rPr>
          <w:spacing w:val="-4"/>
          <w:sz w:val="21"/>
        </w:rPr>
        <w:t xml:space="preserve"> </w:t>
      </w:r>
      <w:r>
        <w:rPr>
          <w:sz w:val="21"/>
        </w:rPr>
        <w:t>customary</w:t>
      </w:r>
      <w:r>
        <w:rPr>
          <w:spacing w:val="-4"/>
          <w:sz w:val="21"/>
        </w:rPr>
        <w:t xml:space="preserve"> </w:t>
      </w:r>
      <w:r>
        <w:rPr>
          <w:sz w:val="21"/>
        </w:rPr>
        <w:t>wage</w:t>
      </w:r>
      <w:r>
        <w:rPr>
          <w:spacing w:val="-4"/>
          <w:sz w:val="21"/>
        </w:rPr>
        <w:t xml:space="preserve"> </w:t>
      </w:r>
      <w:r>
        <w:rPr>
          <w:sz w:val="21"/>
        </w:rPr>
        <w:t>and level of benefits paid by the employer for the same or similar work performed by persons who are not disabled.</w:t>
      </w:r>
    </w:p>
    <w:p w14:paraId="1FD4B504" w14:textId="77777777" w:rsidR="008250A7" w:rsidRDefault="00C03154">
      <w:pPr>
        <w:spacing w:before="100"/>
        <w:ind w:left="160"/>
        <w:rPr>
          <w:sz w:val="21"/>
        </w:rPr>
      </w:pPr>
      <w:r>
        <w:br w:type="column"/>
      </w:r>
      <w:r>
        <w:rPr>
          <w:spacing w:val="-5"/>
          <w:sz w:val="21"/>
        </w:rPr>
        <w:t>677</w:t>
      </w:r>
    </w:p>
    <w:p w14:paraId="3E312C20" w14:textId="77777777" w:rsidR="008250A7" w:rsidRDefault="00C03154">
      <w:pPr>
        <w:pStyle w:val="BodyText"/>
      </w:pPr>
      <w:r>
        <w:rPr>
          <w:spacing w:val="-5"/>
        </w:rPr>
        <w:t>678</w:t>
      </w:r>
    </w:p>
    <w:p w14:paraId="7F76A103" w14:textId="77777777" w:rsidR="008250A7" w:rsidRDefault="008250A7">
      <w:pPr>
        <w:pStyle w:val="BodyText"/>
        <w:spacing w:before="56"/>
        <w:ind w:left="0"/>
      </w:pPr>
    </w:p>
    <w:p w14:paraId="050BE4AF" w14:textId="77777777" w:rsidR="008250A7" w:rsidRDefault="00C03154">
      <w:pPr>
        <w:pStyle w:val="BodyText"/>
        <w:spacing w:before="0"/>
      </w:pPr>
      <w:r>
        <w:rPr>
          <w:spacing w:val="-5"/>
        </w:rPr>
        <w:t>679</w:t>
      </w:r>
    </w:p>
    <w:p w14:paraId="3450B2F7" w14:textId="77777777" w:rsidR="008250A7" w:rsidRDefault="00C03154">
      <w:pPr>
        <w:pStyle w:val="BodyText"/>
        <w:spacing w:before="137"/>
      </w:pPr>
      <w:r>
        <w:rPr>
          <w:spacing w:val="-5"/>
        </w:rPr>
        <w:t>680</w:t>
      </w:r>
    </w:p>
    <w:p w14:paraId="16EE79B6" w14:textId="77777777" w:rsidR="008250A7" w:rsidRDefault="008250A7">
      <w:pPr>
        <w:pStyle w:val="BodyText"/>
        <w:spacing w:before="56"/>
        <w:ind w:left="0"/>
      </w:pPr>
    </w:p>
    <w:p w14:paraId="55BFF5A3" w14:textId="77777777" w:rsidR="008250A7" w:rsidRDefault="00C03154">
      <w:pPr>
        <w:pStyle w:val="BodyText"/>
        <w:spacing w:before="0"/>
      </w:pPr>
      <w:r>
        <w:rPr>
          <w:spacing w:val="-5"/>
        </w:rPr>
        <w:t>681</w:t>
      </w:r>
    </w:p>
    <w:p w14:paraId="403F42BC" w14:textId="77777777" w:rsidR="008250A7" w:rsidRDefault="00C03154">
      <w:pPr>
        <w:pStyle w:val="BodyText"/>
      </w:pPr>
      <w:r>
        <w:rPr>
          <w:spacing w:val="-5"/>
        </w:rPr>
        <w:t>682</w:t>
      </w:r>
    </w:p>
    <w:p w14:paraId="55EFFBF0" w14:textId="77777777" w:rsidR="008250A7" w:rsidRDefault="008250A7">
      <w:pPr>
        <w:pStyle w:val="BodyText"/>
        <w:spacing w:before="56"/>
        <w:ind w:left="0"/>
      </w:pPr>
    </w:p>
    <w:p w14:paraId="72A117A0" w14:textId="77777777" w:rsidR="008250A7" w:rsidRDefault="00C03154">
      <w:pPr>
        <w:pStyle w:val="BodyText"/>
        <w:spacing w:before="0"/>
      </w:pPr>
      <w:r>
        <w:rPr>
          <w:spacing w:val="-5"/>
        </w:rPr>
        <w:t>683</w:t>
      </w:r>
    </w:p>
    <w:p w14:paraId="2914557B" w14:textId="77777777" w:rsidR="008250A7" w:rsidRDefault="00C03154">
      <w:pPr>
        <w:pStyle w:val="BodyText"/>
      </w:pPr>
      <w:r>
        <w:rPr>
          <w:spacing w:val="-5"/>
        </w:rPr>
        <w:t>684</w:t>
      </w:r>
    </w:p>
    <w:p w14:paraId="0C200902" w14:textId="77777777" w:rsidR="008250A7" w:rsidRDefault="00C03154">
      <w:pPr>
        <w:pStyle w:val="BodyText"/>
      </w:pPr>
      <w:r>
        <w:rPr>
          <w:spacing w:val="-5"/>
        </w:rPr>
        <w:t>685</w:t>
      </w:r>
    </w:p>
    <w:p w14:paraId="4406437B" w14:textId="77777777" w:rsidR="008250A7" w:rsidRDefault="00C03154">
      <w:pPr>
        <w:pStyle w:val="BodyText"/>
      </w:pPr>
      <w:r>
        <w:rPr>
          <w:spacing w:val="-5"/>
        </w:rPr>
        <w:t>686</w:t>
      </w:r>
    </w:p>
    <w:p w14:paraId="3F57908A" w14:textId="77777777" w:rsidR="008250A7" w:rsidRDefault="00C03154">
      <w:pPr>
        <w:pStyle w:val="BodyText"/>
        <w:spacing w:before="137"/>
      </w:pPr>
      <w:r>
        <w:rPr>
          <w:spacing w:val="-5"/>
        </w:rPr>
        <w:t>687</w:t>
      </w:r>
    </w:p>
    <w:p w14:paraId="1D50C338" w14:textId="77777777" w:rsidR="008250A7" w:rsidRDefault="008250A7">
      <w:pPr>
        <w:sectPr w:rsidR="008250A7">
          <w:type w:val="continuous"/>
          <w:pgSz w:w="12240" w:h="15840"/>
          <w:pgMar w:top="1540" w:right="760" w:bottom="280" w:left="1340" w:header="1519" w:footer="0" w:gutter="0"/>
          <w:cols w:num="2" w:space="720" w:equalWidth="0">
            <w:col w:w="8229" w:space="1215"/>
            <w:col w:w="696"/>
          </w:cols>
        </w:sectPr>
      </w:pPr>
    </w:p>
    <w:p w14:paraId="3E5E00F4" w14:textId="77777777" w:rsidR="008250A7" w:rsidRDefault="008250A7">
      <w:pPr>
        <w:pStyle w:val="BodyText"/>
        <w:spacing w:before="0"/>
        <w:ind w:left="0"/>
        <w:rPr>
          <w:sz w:val="20"/>
        </w:rPr>
      </w:pPr>
    </w:p>
    <w:p w14:paraId="375760AA" w14:textId="77777777" w:rsidR="008250A7" w:rsidRDefault="008250A7">
      <w:pPr>
        <w:pStyle w:val="BodyText"/>
        <w:spacing w:before="3"/>
        <w:ind w:left="0"/>
        <w:rPr>
          <w:sz w:val="20"/>
        </w:rPr>
      </w:pPr>
    </w:p>
    <w:p w14:paraId="2E24334C" w14:textId="77777777" w:rsidR="008250A7" w:rsidRDefault="008250A7">
      <w:pPr>
        <w:rPr>
          <w:sz w:val="20"/>
        </w:rPr>
        <w:sectPr w:rsidR="008250A7">
          <w:pgSz w:w="12240" w:h="15840"/>
          <w:pgMar w:top="1960" w:right="760" w:bottom="280" w:left="1340" w:header="1519" w:footer="0" w:gutter="0"/>
          <w:cols w:space="720"/>
        </w:sectPr>
      </w:pPr>
    </w:p>
    <w:p w14:paraId="3DD0C6C6" w14:textId="77777777" w:rsidR="008250A7" w:rsidRDefault="00C03154">
      <w:pPr>
        <w:pStyle w:val="ListParagraph"/>
        <w:numPr>
          <w:ilvl w:val="0"/>
          <w:numId w:val="5"/>
        </w:numPr>
        <w:tabs>
          <w:tab w:val="left" w:pos="1381"/>
        </w:tabs>
        <w:spacing w:before="100" w:line="376" w:lineRule="auto"/>
        <w:ind w:firstLine="720"/>
        <w:rPr>
          <w:sz w:val="21"/>
        </w:rPr>
      </w:pPr>
      <w:r>
        <w:rPr>
          <w:sz w:val="21"/>
        </w:rPr>
        <w:t>"Integrated setting" means a setting typically found in the community where individuals with developmental disabilities interact with individuals who do not have disabilities to the same extent that individuals in comparable positions</w:t>
      </w:r>
      <w:r>
        <w:rPr>
          <w:spacing w:val="-5"/>
          <w:sz w:val="21"/>
        </w:rPr>
        <w:t xml:space="preserve"> </w:t>
      </w:r>
      <w:r>
        <w:rPr>
          <w:sz w:val="21"/>
        </w:rPr>
        <w:t>who</w:t>
      </w:r>
      <w:r>
        <w:rPr>
          <w:spacing w:val="-5"/>
          <w:sz w:val="21"/>
        </w:rPr>
        <w:t xml:space="preserve"> </w:t>
      </w:r>
      <w:r>
        <w:rPr>
          <w:sz w:val="21"/>
        </w:rPr>
        <w:t>are</w:t>
      </w:r>
      <w:r>
        <w:rPr>
          <w:spacing w:val="-5"/>
          <w:sz w:val="21"/>
        </w:rPr>
        <w:t xml:space="preserve"> </w:t>
      </w:r>
      <w:r>
        <w:rPr>
          <w:sz w:val="21"/>
        </w:rPr>
        <w:t>not</w:t>
      </w:r>
      <w:r>
        <w:rPr>
          <w:spacing w:val="-5"/>
          <w:sz w:val="21"/>
        </w:rPr>
        <w:t xml:space="preserve"> </w:t>
      </w:r>
      <w:r>
        <w:rPr>
          <w:sz w:val="21"/>
        </w:rPr>
        <w:t>disabled</w:t>
      </w:r>
      <w:r>
        <w:rPr>
          <w:spacing w:val="-5"/>
          <w:sz w:val="21"/>
        </w:rPr>
        <w:t xml:space="preserve"> </w:t>
      </w:r>
      <w:r>
        <w:rPr>
          <w:sz w:val="21"/>
        </w:rPr>
        <w:t>interact</w:t>
      </w:r>
      <w:r>
        <w:rPr>
          <w:spacing w:val="-5"/>
          <w:sz w:val="21"/>
        </w:rPr>
        <w:t xml:space="preserve"> </w:t>
      </w:r>
      <w:r>
        <w:rPr>
          <w:sz w:val="21"/>
        </w:rPr>
        <w:t>with</w:t>
      </w:r>
      <w:r>
        <w:rPr>
          <w:spacing w:val="-5"/>
          <w:sz w:val="21"/>
        </w:rPr>
        <w:t xml:space="preserve"> </w:t>
      </w:r>
      <w:r>
        <w:rPr>
          <w:sz w:val="21"/>
        </w:rPr>
        <w:t>other</w:t>
      </w:r>
      <w:r>
        <w:rPr>
          <w:spacing w:val="-5"/>
          <w:sz w:val="21"/>
        </w:rPr>
        <w:t xml:space="preserve"> </w:t>
      </w:r>
      <w:r>
        <w:rPr>
          <w:sz w:val="21"/>
        </w:rPr>
        <w:t>individuals, including in employment settings in which employees interact with the community through technology.</w:t>
      </w:r>
    </w:p>
    <w:p w14:paraId="0D665D72" w14:textId="77777777" w:rsidR="008250A7" w:rsidRDefault="00C03154">
      <w:pPr>
        <w:spacing w:before="100"/>
        <w:ind w:left="160"/>
        <w:rPr>
          <w:sz w:val="21"/>
        </w:rPr>
      </w:pPr>
      <w:r>
        <w:br w:type="column"/>
      </w:r>
      <w:r>
        <w:rPr>
          <w:spacing w:val="-5"/>
          <w:sz w:val="21"/>
        </w:rPr>
        <w:t>688</w:t>
      </w:r>
    </w:p>
    <w:p w14:paraId="2B1B84C7" w14:textId="77777777" w:rsidR="008250A7" w:rsidRDefault="00C03154">
      <w:pPr>
        <w:pStyle w:val="BodyText"/>
      </w:pPr>
      <w:r>
        <w:rPr>
          <w:spacing w:val="-5"/>
        </w:rPr>
        <w:t>689</w:t>
      </w:r>
    </w:p>
    <w:p w14:paraId="59C1A021" w14:textId="77777777" w:rsidR="008250A7" w:rsidRDefault="00C03154">
      <w:pPr>
        <w:pStyle w:val="BodyText"/>
        <w:spacing w:before="137"/>
      </w:pPr>
      <w:r>
        <w:rPr>
          <w:spacing w:val="-5"/>
        </w:rPr>
        <w:t>690</w:t>
      </w:r>
    </w:p>
    <w:p w14:paraId="74290A05" w14:textId="77777777" w:rsidR="008250A7" w:rsidRDefault="00C03154">
      <w:pPr>
        <w:pStyle w:val="BodyText"/>
      </w:pPr>
      <w:r>
        <w:rPr>
          <w:spacing w:val="-5"/>
        </w:rPr>
        <w:t>691</w:t>
      </w:r>
    </w:p>
    <w:p w14:paraId="65726191" w14:textId="77777777" w:rsidR="008250A7" w:rsidRDefault="00C03154">
      <w:pPr>
        <w:pStyle w:val="BodyText"/>
      </w:pPr>
      <w:r>
        <w:rPr>
          <w:spacing w:val="-5"/>
        </w:rPr>
        <w:t>692</w:t>
      </w:r>
    </w:p>
    <w:p w14:paraId="7015EC56" w14:textId="77777777" w:rsidR="008250A7" w:rsidRDefault="00C03154">
      <w:pPr>
        <w:pStyle w:val="BodyText"/>
      </w:pPr>
      <w:r>
        <w:rPr>
          <w:spacing w:val="-5"/>
        </w:rPr>
        <w:t>693</w:t>
      </w:r>
    </w:p>
    <w:p w14:paraId="14189854" w14:textId="77777777" w:rsidR="008250A7" w:rsidRDefault="00C03154">
      <w:pPr>
        <w:pStyle w:val="BodyText"/>
      </w:pPr>
      <w:r>
        <w:rPr>
          <w:spacing w:val="-5"/>
        </w:rPr>
        <w:t>694</w:t>
      </w:r>
    </w:p>
    <w:p w14:paraId="0E989660" w14:textId="77777777" w:rsidR="008250A7" w:rsidRDefault="008250A7">
      <w:pPr>
        <w:sectPr w:rsidR="008250A7">
          <w:type w:val="continuous"/>
          <w:pgSz w:w="12240" w:h="15840"/>
          <w:pgMar w:top="1540" w:right="760" w:bottom="280" w:left="1340" w:header="1519" w:footer="0" w:gutter="0"/>
          <w:cols w:num="2" w:space="720" w:equalWidth="0">
            <w:col w:w="8139" w:space="1305"/>
            <w:col w:w="696"/>
          </w:cols>
        </w:sectPr>
      </w:pPr>
    </w:p>
    <w:p w14:paraId="0ECD9BC6" w14:textId="77777777" w:rsidR="008250A7" w:rsidRDefault="008250A7">
      <w:pPr>
        <w:pStyle w:val="BodyText"/>
        <w:spacing w:before="3"/>
        <w:ind w:left="0"/>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1985"/>
        <w:gridCol w:w="6693"/>
        <w:gridCol w:w="1244"/>
      </w:tblGrid>
      <w:tr w:rsidR="008250A7" w14:paraId="254DF72C" w14:textId="77777777">
        <w:trPr>
          <w:trHeight w:val="305"/>
        </w:trPr>
        <w:tc>
          <w:tcPr>
            <w:tcW w:w="1985" w:type="dxa"/>
          </w:tcPr>
          <w:p w14:paraId="00DDA591" w14:textId="77777777" w:rsidR="008250A7" w:rsidRDefault="00C03154">
            <w:pPr>
              <w:pStyle w:val="TableParagraph"/>
              <w:ind w:right="80"/>
              <w:jc w:val="right"/>
              <w:rPr>
                <w:sz w:val="21"/>
              </w:rPr>
            </w:pPr>
            <w:r>
              <w:rPr>
                <w:sz w:val="21"/>
              </w:rPr>
              <w:t>(B)</w:t>
            </w:r>
            <w:r>
              <w:rPr>
                <w:spacing w:val="-3"/>
                <w:sz w:val="21"/>
              </w:rPr>
              <w:t xml:space="preserve"> </w:t>
            </w:r>
            <w:r>
              <w:rPr>
                <w:sz w:val="21"/>
              </w:rPr>
              <w:t>It</w:t>
            </w:r>
            <w:r>
              <w:rPr>
                <w:spacing w:val="-2"/>
                <w:sz w:val="21"/>
              </w:rPr>
              <w:t xml:space="preserve"> </w:t>
            </w:r>
            <w:r>
              <w:rPr>
                <w:spacing w:val="-5"/>
                <w:sz w:val="21"/>
              </w:rPr>
              <w:t>is</w:t>
            </w:r>
          </w:p>
        </w:tc>
        <w:tc>
          <w:tcPr>
            <w:tcW w:w="6693" w:type="dxa"/>
          </w:tcPr>
          <w:p w14:paraId="52256CB6" w14:textId="77777777" w:rsidR="008250A7" w:rsidRDefault="00C03154">
            <w:pPr>
              <w:pStyle w:val="TableParagraph"/>
              <w:ind w:left="45"/>
              <w:rPr>
                <w:sz w:val="21"/>
              </w:rPr>
            </w:pPr>
            <w:r>
              <w:rPr>
                <w:sz w:val="21"/>
              </w:rPr>
              <w:t>hereby</w:t>
            </w:r>
            <w:r>
              <w:rPr>
                <w:spacing w:val="-7"/>
                <w:sz w:val="21"/>
              </w:rPr>
              <w:t xml:space="preserve"> </w:t>
            </w:r>
            <w:r>
              <w:rPr>
                <w:sz w:val="21"/>
              </w:rPr>
              <w:t>declared</w:t>
            </w:r>
            <w:r>
              <w:rPr>
                <w:spacing w:val="-4"/>
                <w:sz w:val="21"/>
              </w:rPr>
              <w:t xml:space="preserve"> </w:t>
            </w:r>
            <w:r>
              <w:rPr>
                <w:sz w:val="21"/>
              </w:rPr>
              <w:t>to</w:t>
            </w:r>
            <w:r>
              <w:rPr>
                <w:spacing w:val="-4"/>
                <w:sz w:val="21"/>
              </w:rPr>
              <w:t xml:space="preserve"> </w:t>
            </w:r>
            <w:r>
              <w:rPr>
                <w:sz w:val="21"/>
              </w:rPr>
              <w:t>be</w:t>
            </w:r>
            <w:r>
              <w:rPr>
                <w:spacing w:val="-4"/>
                <w:sz w:val="21"/>
              </w:rPr>
              <w:t xml:space="preserve"> </w:t>
            </w:r>
            <w:r>
              <w:rPr>
                <w:sz w:val="21"/>
              </w:rPr>
              <w:t>the</w:t>
            </w:r>
            <w:r>
              <w:rPr>
                <w:spacing w:val="-4"/>
                <w:sz w:val="21"/>
              </w:rPr>
              <w:t xml:space="preserve"> </w:t>
            </w:r>
            <w:r>
              <w:rPr>
                <w:sz w:val="21"/>
              </w:rPr>
              <w:t>policy</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pacing w:val="-2"/>
                <w:sz w:val="21"/>
              </w:rPr>
              <w:t>state</w:t>
            </w:r>
          </w:p>
        </w:tc>
        <w:tc>
          <w:tcPr>
            <w:tcW w:w="1244" w:type="dxa"/>
          </w:tcPr>
          <w:p w14:paraId="00C87570" w14:textId="77777777" w:rsidR="008250A7" w:rsidRDefault="00C03154">
            <w:pPr>
              <w:pStyle w:val="TableParagraph"/>
              <w:ind w:right="49"/>
              <w:jc w:val="right"/>
              <w:rPr>
                <w:sz w:val="21"/>
              </w:rPr>
            </w:pPr>
            <w:r>
              <w:rPr>
                <w:spacing w:val="-5"/>
                <w:sz w:val="21"/>
              </w:rPr>
              <w:t>695</w:t>
            </w:r>
          </w:p>
        </w:tc>
      </w:tr>
      <w:tr w:rsidR="008250A7" w14:paraId="2D12849F" w14:textId="77777777">
        <w:trPr>
          <w:trHeight w:val="373"/>
        </w:trPr>
        <w:tc>
          <w:tcPr>
            <w:tcW w:w="1985" w:type="dxa"/>
          </w:tcPr>
          <w:p w14:paraId="3B101047" w14:textId="77777777" w:rsidR="008250A7" w:rsidRDefault="00C03154">
            <w:pPr>
              <w:pStyle w:val="TableParagraph"/>
              <w:spacing w:before="68"/>
              <w:ind w:right="44"/>
              <w:jc w:val="right"/>
              <w:rPr>
                <w:sz w:val="21"/>
              </w:rPr>
            </w:pPr>
            <w:r>
              <w:rPr>
                <w:sz w:val="21"/>
              </w:rPr>
              <w:t>that</w:t>
            </w:r>
            <w:r>
              <w:rPr>
                <w:spacing w:val="-4"/>
                <w:sz w:val="21"/>
              </w:rPr>
              <w:t xml:space="preserve"> </w:t>
            </w:r>
            <w:r>
              <w:rPr>
                <w:spacing w:val="-2"/>
                <w:sz w:val="21"/>
              </w:rPr>
              <w:t>employment</w:t>
            </w:r>
          </w:p>
        </w:tc>
        <w:tc>
          <w:tcPr>
            <w:tcW w:w="6693" w:type="dxa"/>
          </w:tcPr>
          <w:p w14:paraId="724D4919" w14:textId="77777777" w:rsidR="008250A7" w:rsidRDefault="00C03154">
            <w:pPr>
              <w:pStyle w:val="TableParagraph"/>
              <w:spacing w:before="68"/>
              <w:ind w:left="81"/>
              <w:rPr>
                <w:sz w:val="21"/>
              </w:rPr>
            </w:pPr>
            <w:r>
              <w:rPr>
                <w:sz w:val="21"/>
              </w:rPr>
              <w:t>services</w:t>
            </w:r>
            <w:r>
              <w:rPr>
                <w:spacing w:val="-9"/>
                <w:sz w:val="21"/>
              </w:rPr>
              <w:t xml:space="preserve"> </w:t>
            </w:r>
            <w:r>
              <w:rPr>
                <w:sz w:val="21"/>
              </w:rPr>
              <w:t>for</w:t>
            </w:r>
            <w:r>
              <w:rPr>
                <w:spacing w:val="-6"/>
                <w:sz w:val="21"/>
              </w:rPr>
              <w:t xml:space="preserve"> </w:t>
            </w:r>
            <w:r>
              <w:rPr>
                <w:sz w:val="21"/>
              </w:rPr>
              <w:t>individuals</w:t>
            </w:r>
            <w:r>
              <w:rPr>
                <w:spacing w:val="-7"/>
                <w:sz w:val="21"/>
              </w:rPr>
              <w:t xml:space="preserve"> </w:t>
            </w:r>
            <w:r>
              <w:rPr>
                <w:sz w:val="21"/>
              </w:rPr>
              <w:t>with</w:t>
            </w:r>
            <w:r>
              <w:rPr>
                <w:spacing w:val="-6"/>
                <w:sz w:val="21"/>
              </w:rPr>
              <w:t xml:space="preserve"> </w:t>
            </w:r>
            <w:r>
              <w:rPr>
                <w:spacing w:val="-2"/>
                <w:sz w:val="21"/>
              </w:rPr>
              <w:t>developmental</w:t>
            </w:r>
          </w:p>
        </w:tc>
        <w:tc>
          <w:tcPr>
            <w:tcW w:w="1244" w:type="dxa"/>
          </w:tcPr>
          <w:p w14:paraId="19FA2963" w14:textId="77777777" w:rsidR="008250A7" w:rsidRDefault="00C03154">
            <w:pPr>
              <w:pStyle w:val="TableParagraph"/>
              <w:spacing w:before="68"/>
              <w:ind w:right="49"/>
              <w:jc w:val="right"/>
              <w:rPr>
                <w:sz w:val="21"/>
              </w:rPr>
            </w:pPr>
            <w:r>
              <w:rPr>
                <w:spacing w:val="-5"/>
                <w:sz w:val="21"/>
              </w:rPr>
              <w:t>696</w:t>
            </w:r>
          </w:p>
        </w:tc>
      </w:tr>
      <w:tr w:rsidR="008250A7" w14:paraId="1F68F52D" w14:textId="77777777">
        <w:trPr>
          <w:trHeight w:val="374"/>
        </w:trPr>
        <w:tc>
          <w:tcPr>
            <w:tcW w:w="1985" w:type="dxa"/>
          </w:tcPr>
          <w:p w14:paraId="3A769071" w14:textId="77777777" w:rsidR="008250A7" w:rsidRDefault="00C03154">
            <w:pPr>
              <w:pStyle w:val="TableParagraph"/>
              <w:spacing w:before="68"/>
              <w:ind w:right="44"/>
              <w:jc w:val="right"/>
              <w:rPr>
                <w:sz w:val="21"/>
              </w:rPr>
            </w:pPr>
            <w:r>
              <w:rPr>
                <w:sz w:val="21"/>
              </w:rPr>
              <w:t>disabilities</w:t>
            </w:r>
            <w:r>
              <w:rPr>
                <w:spacing w:val="-12"/>
                <w:sz w:val="21"/>
              </w:rPr>
              <w:t xml:space="preserve"> </w:t>
            </w:r>
            <w:r>
              <w:rPr>
                <w:spacing w:val="-5"/>
                <w:sz w:val="21"/>
              </w:rPr>
              <w:t>be</w:t>
            </w:r>
          </w:p>
        </w:tc>
        <w:tc>
          <w:tcPr>
            <w:tcW w:w="6693" w:type="dxa"/>
          </w:tcPr>
          <w:p w14:paraId="7190203B" w14:textId="77777777" w:rsidR="008250A7" w:rsidRDefault="00C03154">
            <w:pPr>
              <w:pStyle w:val="TableParagraph"/>
              <w:spacing w:before="68"/>
              <w:ind w:left="81"/>
              <w:rPr>
                <w:sz w:val="21"/>
              </w:rPr>
            </w:pPr>
            <w:r>
              <w:rPr>
                <w:sz w:val="21"/>
              </w:rPr>
              <w:t>directed</w:t>
            </w:r>
            <w:r>
              <w:rPr>
                <w:spacing w:val="-8"/>
                <w:sz w:val="21"/>
              </w:rPr>
              <w:t xml:space="preserve"> </w:t>
            </w:r>
            <w:r>
              <w:rPr>
                <w:sz w:val="21"/>
              </w:rPr>
              <w:t>at</w:t>
            </w:r>
            <w:r>
              <w:rPr>
                <w:spacing w:val="-7"/>
                <w:sz w:val="21"/>
              </w:rPr>
              <w:t xml:space="preserve"> </w:t>
            </w:r>
            <w:r>
              <w:rPr>
                <w:sz w:val="21"/>
              </w:rPr>
              <w:t>community</w:t>
            </w:r>
            <w:r>
              <w:rPr>
                <w:spacing w:val="-8"/>
                <w:sz w:val="21"/>
              </w:rPr>
              <w:t xml:space="preserve"> </w:t>
            </w:r>
            <w:r>
              <w:rPr>
                <w:sz w:val="21"/>
              </w:rPr>
              <w:t>employment.</w:t>
            </w:r>
            <w:r>
              <w:rPr>
                <w:spacing w:val="-7"/>
                <w:sz w:val="21"/>
              </w:rPr>
              <w:t xml:space="preserve"> </w:t>
            </w:r>
            <w:r>
              <w:rPr>
                <w:spacing w:val="-2"/>
                <w:sz w:val="21"/>
              </w:rPr>
              <w:t>Every</w:t>
            </w:r>
          </w:p>
        </w:tc>
        <w:tc>
          <w:tcPr>
            <w:tcW w:w="1244" w:type="dxa"/>
          </w:tcPr>
          <w:p w14:paraId="413167D4" w14:textId="77777777" w:rsidR="008250A7" w:rsidRDefault="00C03154">
            <w:pPr>
              <w:pStyle w:val="TableParagraph"/>
              <w:spacing w:before="68"/>
              <w:ind w:right="49"/>
              <w:jc w:val="right"/>
              <w:rPr>
                <w:sz w:val="21"/>
              </w:rPr>
            </w:pPr>
            <w:r>
              <w:rPr>
                <w:spacing w:val="-5"/>
                <w:sz w:val="21"/>
              </w:rPr>
              <w:t>697</w:t>
            </w:r>
          </w:p>
        </w:tc>
      </w:tr>
      <w:tr w:rsidR="008250A7" w14:paraId="138445A7" w14:textId="77777777">
        <w:trPr>
          <w:trHeight w:val="305"/>
        </w:trPr>
        <w:tc>
          <w:tcPr>
            <w:tcW w:w="1985" w:type="dxa"/>
          </w:tcPr>
          <w:p w14:paraId="18928BED" w14:textId="77777777" w:rsidR="008250A7" w:rsidRDefault="00C03154">
            <w:pPr>
              <w:pStyle w:val="TableParagraph"/>
              <w:spacing w:before="68" w:line="218" w:lineRule="exact"/>
              <w:ind w:right="44"/>
              <w:jc w:val="right"/>
              <w:rPr>
                <w:sz w:val="21"/>
              </w:rPr>
            </w:pPr>
            <w:r>
              <w:rPr>
                <w:sz w:val="21"/>
              </w:rPr>
              <w:t>individual</w:t>
            </w:r>
            <w:r>
              <w:rPr>
                <w:spacing w:val="-10"/>
                <w:sz w:val="21"/>
              </w:rPr>
              <w:t xml:space="preserve"> </w:t>
            </w:r>
            <w:r>
              <w:rPr>
                <w:spacing w:val="-4"/>
                <w:sz w:val="21"/>
              </w:rPr>
              <w:t>with</w:t>
            </w:r>
          </w:p>
        </w:tc>
        <w:tc>
          <w:tcPr>
            <w:tcW w:w="6693" w:type="dxa"/>
          </w:tcPr>
          <w:p w14:paraId="490ECF00" w14:textId="77777777" w:rsidR="008250A7" w:rsidRDefault="00C03154">
            <w:pPr>
              <w:pStyle w:val="TableParagraph"/>
              <w:spacing w:before="68" w:line="218" w:lineRule="exact"/>
              <w:ind w:left="81"/>
              <w:rPr>
                <w:sz w:val="21"/>
              </w:rPr>
            </w:pPr>
            <w:r>
              <w:rPr>
                <w:sz w:val="21"/>
              </w:rPr>
              <w:t>a</w:t>
            </w:r>
            <w:r>
              <w:rPr>
                <w:spacing w:val="-7"/>
                <w:sz w:val="21"/>
              </w:rPr>
              <w:t xml:space="preserve"> </w:t>
            </w:r>
            <w:r>
              <w:rPr>
                <w:sz w:val="21"/>
              </w:rPr>
              <w:t>developmental</w:t>
            </w:r>
            <w:r>
              <w:rPr>
                <w:spacing w:val="-7"/>
                <w:sz w:val="21"/>
              </w:rPr>
              <w:t xml:space="preserve"> </w:t>
            </w:r>
            <w:r>
              <w:rPr>
                <w:sz w:val="21"/>
              </w:rPr>
              <w:t>disability</w:t>
            </w:r>
            <w:r>
              <w:rPr>
                <w:spacing w:val="-7"/>
                <w:sz w:val="21"/>
              </w:rPr>
              <w:t xml:space="preserve"> </w:t>
            </w:r>
            <w:r>
              <w:rPr>
                <w:sz w:val="21"/>
              </w:rPr>
              <w:t>is</w:t>
            </w:r>
            <w:r>
              <w:rPr>
                <w:spacing w:val="-7"/>
                <w:sz w:val="21"/>
              </w:rPr>
              <w:t xml:space="preserve"> </w:t>
            </w:r>
            <w:r>
              <w:rPr>
                <w:sz w:val="21"/>
              </w:rPr>
              <w:t>presumed</w:t>
            </w:r>
            <w:r>
              <w:rPr>
                <w:spacing w:val="-6"/>
                <w:sz w:val="21"/>
              </w:rPr>
              <w:t xml:space="preserve"> </w:t>
            </w:r>
            <w:r>
              <w:rPr>
                <w:spacing w:val="-2"/>
                <w:sz w:val="21"/>
              </w:rPr>
              <w:t>capable</w:t>
            </w:r>
          </w:p>
        </w:tc>
        <w:tc>
          <w:tcPr>
            <w:tcW w:w="1244" w:type="dxa"/>
          </w:tcPr>
          <w:p w14:paraId="58280CEA" w14:textId="77777777" w:rsidR="008250A7" w:rsidRDefault="00C03154">
            <w:pPr>
              <w:pStyle w:val="TableParagraph"/>
              <w:spacing w:before="68" w:line="218" w:lineRule="exact"/>
              <w:ind w:right="49"/>
              <w:jc w:val="right"/>
              <w:rPr>
                <w:sz w:val="21"/>
              </w:rPr>
            </w:pPr>
            <w:r>
              <w:rPr>
                <w:spacing w:val="-5"/>
                <w:sz w:val="21"/>
              </w:rPr>
              <w:t>698</w:t>
            </w:r>
          </w:p>
        </w:tc>
      </w:tr>
    </w:tbl>
    <w:p w14:paraId="5470C692" w14:textId="77777777" w:rsidR="008250A7" w:rsidRDefault="008250A7">
      <w:pPr>
        <w:pStyle w:val="BodyText"/>
        <w:spacing w:before="2"/>
        <w:ind w:left="0"/>
        <w:rPr>
          <w:sz w:val="6"/>
        </w:rPr>
      </w:pPr>
    </w:p>
    <w:p w14:paraId="057EC402" w14:textId="77777777" w:rsidR="008250A7" w:rsidRDefault="008250A7">
      <w:pPr>
        <w:rPr>
          <w:sz w:val="6"/>
        </w:rPr>
        <w:sectPr w:rsidR="008250A7">
          <w:type w:val="continuous"/>
          <w:pgSz w:w="12240" w:h="15840"/>
          <w:pgMar w:top="1540" w:right="760" w:bottom="280" w:left="1340" w:header="1519" w:footer="0" w:gutter="0"/>
          <w:cols w:space="720"/>
        </w:sectPr>
      </w:pPr>
    </w:p>
    <w:p w14:paraId="6B322298" w14:textId="77777777" w:rsidR="008250A7" w:rsidRDefault="00C03154">
      <w:pPr>
        <w:pStyle w:val="BodyText"/>
        <w:spacing w:before="69"/>
      </w:pPr>
      <w:r>
        <w:t>of</w:t>
      </w:r>
      <w:r>
        <w:rPr>
          <w:spacing w:val="-8"/>
        </w:rPr>
        <w:t xml:space="preserve"> </w:t>
      </w:r>
      <w:r>
        <w:t>community</w:t>
      </w:r>
      <w:r>
        <w:rPr>
          <w:spacing w:val="-5"/>
        </w:rPr>
        <w:t xml:space="preserve"> </w:t>
      </w:r>
      <w:r>
        <w:rPr>
          <w:spacing w:val="-2"/>
        </w:rPr>
        <w:t>employment.</w:t>
      </w:r>
    </w:p>
    <w:p w14:paraId="7D65FEF3" w14:textId="77777777" w:rsidR="008250A7" w:rsidRDefault="008250A7">
      <w:pPr>
        <w:pStyle w:val="BodyText"/>
        <w:spacing w:before="56"/>
        <w:ind w:left="0"/>
      </w:pPr>
    </w:p>
    <w:p w14:paraId="4CF2B978" w14:textId="77777777" w:rsidR="008250A7" w:rsidRDefault="00C03154">
      <w:pPr>
        <w:pStyle w:val="BodyText"/>
        <w:spacing w:before="0" w:line="376" w:lineRule="auto"/>
        <w:ind w:right="39" w:firstLine="720"/>
      </w:pPr>
      <w:r>
        <w:t xml:space="preserve">The departments of developmental disabilities, education and workforce, </w:t>
      </w:r>
      <w:proofErr w:type="spellStart"/>
      <w:r>
        <w:t>medicaid</w:t>
      </w:r>
      <w:proofErr w:type="spellEnd"/>
      <w:r>
        <w:t>, job and family services, and mental health and addiction services; the opportunities for Ohioans with disabilities agency; and each other state agency that provides employment services to individuals with developmental disabilities</w:t>
      </w:r>
      <w:r>
        <w:rPr>
          <w:spacing w:val="-5"/>
        </w:rPr>
        <w:t xml:space="preserve"> </w:t>
      </w:r>
      <w:r>
        <w:t>shall</w:t>
      </w:r>
      <w:r>
        <w:rPr>
          <w:spacing w:val="-5"/>
        </w:rPr>
        <w:t xml:space="preserve"> </w:t>
      </w:r>
      <w:r>
        <w:t>implement</w:t>
      </w:r>
      <w:r>
        <w:rPr>
          <w:spacing w:val="-5"/>
        </w:rPr>
        <w:t xml:space="preserve"> </w:t>
      </w:r>
      <w:r>
        <w:t>the</w:t>
      </w:r>
      <w:r>
        <w:rPr>
          <w:spacing w:val="-5"/>
        </w:rPr>
        <w:t xml:space="preserve"> </w:t>
      </w:r>
      <w:r>
        <w:t>policy</w:t>
      </w:r>
      <w:r>
        <w:rPr>
          <w:spacing w:val="-5"/>
        </w:rPr>
        <w:t xml:space="preserve"> </w:t>
      </w:r>
      <w:r>
        <w:t>of</w:t>
      </w:r>
      <w:r>
        <w:rPr>
          <w:spacing w:val="-5"/>
        </w:rPr>
        <w:t xml:space="preserve"> </w:t>
      </w:r>
      <w:r>
        <w:t>this</w:t>
      </w:r>
      <w:r>
        <w:rPr>
          <w:spacing w:val="-5"/>
        </w:rPr>
        <w:t xml:space="preserve"> </w:t>
      </w:r>
      <w:r>
        <w:t>state</w:t>
      </w:r>
      <w:r>
        <w:rPr>
          <w:spacing w:val="-5"/>
        </w:rPr>
        <w:t xml:space="preserve"> </w:t>
      </w:r>
      <w:r>
        <w:t>and</w:t>
      </w:r>
      <w:r>
        <w:rPr>
          <w:spacing w:val="-5"/>
        </w:rPr>
        <w:t xml:space="preserve"> </w:t>
      </w:r>
      <w:r>
        <w:t>ensure that</w:t>
      </w:r>
      <w:r>
        <w:rPr>
          <w:spacing w:val="-5"/>
        </w:rPr>
        <w:t xml:space="preserve"> </w:t>
      </w:r>
      <w:r>
        <w:t>it</w:t>
      </w:r>
      <w:r>
        <w:rPr>
          <w:spacing w:val="-5"/>
        </w:rPr>
        <w:t xml:space="preserve"> </w:t>
      </w:r>
      <w:r>
        <w:t>is</w:t>
      </w:r>
      <w:r>
        <w:rPr>
          <w:spacing w:val="-5"/>
        </w:rPr>
        <w:t xml:space="preserve"> </w:t>
      </w:r>
      <w:r>
        <w:t>followed</w:t>
      </w:r>
      <w:r>
        <w:rPr>
          <w:spacing w:val="-5"/>
        </w:rPr>
        <w:t xml:space="preserve"> </w:t>
      </w:r>
      <w:r>
        <w:t>whenever</w:t>
      </w:r>
      <w:r>
        <w:rPr>
          <w:spacing w:val="-5"/>
        </w:rPr>
        <w:t xml:space="preserve"> </w:t>
      </w:r>
      <w:r>
        <w:t>employment</w:t>
      </w:r>
      <w:r>
        <w:rPr>
          <w:spacing w:val="-5"/>
        </w:rPr>
        <w:t xml:space="preserve"> </w:t>
      </w:r>
      <w:r>
        <w:t>services</w:t>
      </w:r>
      <w:r>
        <w:rPr>
          <w:spacing w:val="-5"/>
        </w:rPr>
        <w:t xml:space="preserve"> </w:t>
      </w:r>
      <w:r>
        <w:t>are</w:t>
      </w:r>
      <w:r>
        <w:rPr>
          <w:spacing w:val="-5"/>
        </w:rPr>
        <w:t xml:space="preserve"> </w:t>
      </w:r>
      <w:r>
        <w:t>provided</w:t>
      </w:r>
      <w:r>
        <w:rPr>
          <w:spacing w:val="-5"/>
        </w:rPr>
        <w:t xml:space="preserve"> </w:t>
      </w:r>
      <w:r>
        <w:t>to individuals with developmental disabilities.</w:t>
      </w:r>
    </w:p>
    <w:p w14:paraId="16C220EA" w14:textId="77777777" w:rsidR="008250A7" w:rsidRDefault="00C03154">
      <w:pPr>
        <w:pStyle w:val="BodyText"/>
        <w:spacing w:before="162" w:line="376" w:lineRule="auto"/>
        <w:ind w:right="135" w:firstLine="720"/>
      </w:pPr>
      <w:r>
        <w:t>The department of developmental disabilities shall coordinate the actions taken by state agencies to comply with the state's policy. Agencies shall collaborate within their divisions and with each other to ensure that state programs, policies, procedures, and funding support competitive and integrated employment of individuals with developmental disabilities. State agencies shall share information with the department,</w:t>
      </w:r>
      <w:r>
        <w:rPr>
          <w:spacing w:val="-5"/>
        </w:rPr>
        <w:t xml:space="preserve"> </w:t>
      </w:r>
      <w:r>
        <w:t>and</w:t>
      </w:r>
      <w:r>
        <w:rPr>
          <w:spacing w:val="-5"/>
        </w:rPr>
        <w:t xml:space="preserve"> </w:t>
      </w:r>
      <w:r>
        <w:t>the</w:t>
      </w:r>
      <w:r>
        <w:rPr>
          <w:spacing w:val="-5"/>
        </w:rPr>
        <w:t xml:space="preserve"> </w:t>
      </w:r>
      <w:r>
        <w:t>department</w:t>
      </w:r>
      <w:r>
        <w:rPr>
          <w:spacing w:val="-5"/>
        </w:rPr>
        <w:t xml:space="preserve"> </w:t>
      </w:r>
      <w:r>
        <w:t>shall</w:t>
      </w:r>
      <w:r>
        <w:rPr>
          <w:spacing w:val="-5"/>
        </w:rPr>
        <w:t xml:space="preserve"> </w:t>
      </w:r>
      <w:r>
        <w:t>track</w:t>
      </w:r>
      <w:r>
        <w:rPr>
          <w:spacing w:val="-5"/>
        </w:rPr>
        <w:t xml:space="preserve"> </w:t>
      </w:r>
      <w:r>
        <w:t>progress</w:t>
      </w:r>
      <w:r>
        <w:rPr>
          <w:spacing w:val="-5"/>
        </w:rPr>
        <w:t xml:space="preserve"> </w:t>
      </w:r>
      <w:r>
        <w:t>toward</w:t>
      </w:r>
      <w:r>
        <w:rPr>
          <w:spacing w:val="-5"/>
        </w:rPr>
        <w:t xml:space="preserve"> </w:t>
      </w:r>
      <w:r>
        <w:t>full implementation of the policy. The department, in coordination with any task force established by the governor, shall compile</w:t>
      </w:r>
    </w:p>
    <w:p w14:paraId="30756F33" w14:textId="77777777" w:rsidR="008250A7" w:rsidRDefault="00C03154">
      <w:pPr>
        <w:spacing w:before="69"/>
        <w:ind w:left="160"/>
        <w:rPr>
          <w:sz w:val="21"/>
        </w:rPr>
      </w:pPr>
      <w:r>
        <w:br w:type="column"/>
      </w:r>
      <w:r>
        <w:rPr>
          <w:spacing w:val="-5"/>
          <w:sz w:val="21"/>
        </w:rPr>
        <w:t>699</w:t>
      </w:r>
    </w:p>
    <w:p w14:paraId="2437C83A" w14:textId="77777777" w:rsidR="008250A7" w:rsidRDefault="008250A7">
      <w:pPr>
        <w:pStyle w:val="BodyText"/>
        <w:spacing w:before="56"/>
        <w:ind w:left="0"/>
      </w:pPr>
    </w:p>
    <w:p w14:paraId="0B09249A" w14:textId="77777777" w:rsidR="008250A7" w:rsidRDefault="00C03154">
      <w:pPr>
        <w:pStyle w:val="BodyText"/>
        <w:spacing w:before="0"/>
      </w:pPr>
      <w:r>
        <w:rPr>
          <w:spacing w:val="-5"/>
        </w:rPr>
        <w:t>700</w:t>
      </w:r>
    </w:p>
    <w:p w14:paraId="78CDDF04" w14:textId="77777777" w:rsidR="008250A7" w:rsidRDefault="00C03154">
      <w:pPr>
        <w:pStyle w:val="BodyText"/>
      </w:pPr>
      <w:r>
        <w:rPr>
          <w:spacing w:val="-5"/>
        </w:rPr>
        <w:t>701</w:t>
      </w:r>
    </w:p>
    <w:p w14:paraId="0CF189B4" w14:textId="77777777" w:rsidR="008250A7" w:rsidRDefault="00C03154">
      <w:pPr>
        <w:pStyle w:val="BodyText"/>
      </w:pPr>
      <w:r>
        <w:rPr>
          <w:spacing w:val="-5"/>
        </w:rPr>
        <w:t>702</w:t>
      </w:r>
    </w:p>
    <w:p w14:paraId="293C6B93" w14:textId="77777777" w:rsidR="008250A7" w:rsidRDefault="00C03154">
      <w:pPr>
        <w:pStyle w:val="BodyText"/>
      </w:pPr>
      <w:r>
        <w:rPr>
          <w:spacing w:val="-5"/>
        </w:rPr>
        <w:t>703</w:t>
      </w:r>
    </w:p>
    <w:p w14:paraId="0DF7AE30" w14:textId="77777777" w:rsidR="008250A7" w:rsidRDefault="00C03154">
      <w:pPr>
        <w:pStyle w:val="BodyText"/>
      </w:pPr>
      <w:r>
        <w:rPr>
          <w:spacing w:val="-5"/>
        </w:rPr>
        <w:t>704</w:t>
      </w:r>
    </w:p>
    <w:p w14:paraId="71E21B5C" w14:textId="77777777" w:rsidR="008250A7" w:rsidRDefault="00C03154">
      <w:pPr>
        <w:pStyle w:val="BodyText"/>
      </w:pPr>
      <w:r>
        <w:rPr>
          <w:spacing w:val="-5"/>
        </w:rPr>
        <w:t>705</w:t>
      </w:r>
    </w:p>
    <w:p w14:paraId="0A4093E8" w14:textId="77777777" w:rsidR="008250A7" w:rsidRDefault="00C03154">
      <w:pPr>
        <w:pStyle w:val="BodyText"/>
        <w:spacing w:before="137"/>
      </w:pPr>
      <w:r>
        <w:rPr>
          <w:spacing w:val="-5"/>
        </w:rPr>
        <w:t>706</w:t>
      </w:r>
    </w:p>
    <w:p w14:paraId="6A76EBF1" w14:textId="77777777" w:rsidR="008250A7" w:rsidRDefault="00C03154">
      <w:pPr>
        <w:pStyle w:val="BodyText"/>
      </w:pPr>
      <w:r>
        <w:rPr>
          <w:spacing w:val="-5"/>
        </w:rPr>
        <w:t>707</w:t>
      </w:r>
    </w:p>
    <w:p w14:paraId="6F467362" w14:textId="77777777" w:rsidR="008250A7" w:rsidRDefault="008250A7">
      <w:pPr>
        <w:pStyle w:val="BodyText"/>
        <w:spacing w:before="56"/>
        <w:ind w:left="0"/>
      </w:pPr>
    </w:p>
    <w:p w14:paraId="7CC579F3" w14:textId="77777777" w:rsidR="008250A7" w:rsidRDefault="00C03154">
      <w:pPr>
        <w:pStyle w:val="BodyText"/>
        <w:spacing w:before="0"/>
      </w:pPr>
      <w:r>
        <w:rPr>
          <w:spacing w:val="-5"/>
        </w:rPr>
        <w:t>708</w:t>
      </w:r>
    </w:p>
    <w:p w14:paraId="3EE44927" w14:textId="77777777" w:rsidR="008250A7" w:rsidRDefault="00C03154">
      <w:pPr>
        <w:pStyle w:val="BodyText"/>
      </w:pPr>
      <w:r>
        <w:rPr>
          <w:spacing w:val="-5"/>
        </w:rPr>
        <w:t>709</w:t>
      </w:r>
    </w:p>
    <w:p w14:paraId="56D729F8" w14:textId="77777777" w:rsidR="008250A7" w:rsidRDefault="00C03154">
      <w:pPr>
        <w:pStyle w:val="BodyText"/>
      </w:pPr>
      <w:r>
        <w:rPr>
          <w:spacing w:val="-5"/>
        </w:rPr>
        <w:t>710</w:t>
      </w:r>
    </w:p>
    <w:p w14:paraId="1771EFE7" w14:textId="77777777" w:rsidR="008250A7" w:rsidRDefault="00C03154">
      <w:pPr>
        <w:pStyle w:val="BodyText"/>
      </w:pPr>
      <w:r>
        <w:rPr>
          <w:spacing w:val="-5"/>
        </w:rPr>
        <w:t>711</w:t>
      </w:r>
    </w:p>
    <w:p w14:paraId="090D3E79" w14:textId="77777777" w:rsidR="008250A7" w:rsidRDefault="00C03154">
      <w:pPr>
        <w:pStyle w:val="BodyText"/>
      </w:pPr>
      <w:r>
        <w:rPr>
          <w:spacing w:val="-5"/>
        </w:rPr>
        <w:t>712</w:t>
      </w:r>
    </w:p>
    <w:p w14:paraId="5C225B5B" w14:textId="77777777" w:rsidR="008250A7" w:rsidRDefault="00C03154">
      <w:pPr>
        <w:pStyle w:val="BodyText"/>
      </w:pPr>
      <w:r>
        <w:rPr>
          <w:spacing w:val="-5"/>
        </w:rPr>
        <w:t>713</w:t>
      </w:r>
    </w:p>
    <w:p w14:paraId="2D17A320" w14:textId="77777777" w:rsidR="008250A7" w:rsidRDefault="00C03154">
      <w:pPr>
        <w:pStyle w:val="BodyText"/>
        <w:spacing w:before="137"/>
      </w:pPr>
      <w:r>
        <w:rPr>
          <w:spacing w:val="-5"/>
        </w:rPr>
        <w:t>714</w:t>
      </w:r>
    </w:p>
    <w:p w14:paraId="7ED9E022" w14:textId="77777777" w:rsidR="008250A7" w:rsidRDefault="00C03154">
      <w:pPr>
        <w:pStyle w:val="BodyText"/>
      </w:pPr>
      <w:r>
        <w:rPr>
          <w:spacing w:val="-5"/>
        </w:rPr>
        <w:t>715</w:t>
      </w:r>
    </w:p>
    <w:p w14:paraId="07786C92" w14:textId="77777777" w:rsidR="008250A7" w:rsidRDefault="00C03154">
      <w:pPr>
        <w:pStyle w:val="BodyText"/>
      </w:pPr>
      <w:r>
        <w:rPr>
          <w:spacing w:val="-5"/>
        </w:rPr>
        <w:t>716</w:t>
      </w:r>
    </w:p>
    <w:p w14:paraId="31E9C607" w14:textId="77777777" w:rsidR="008250A7" w:rsidRDefault="00C03154">
      <w:pPr>
        <w:pStyle w:val="BodyText"/>
      </w:pPr>
      <w:r>
        <w:rPr>
          <w:spacing w:val="-5"/>
        </w:rPr>
        <w:t>717</w:t>
      </w:r>
    </w:p>
    <w:p w14:paraId="705EBBBA"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7D54CFD1" w14:textId="77777777" w:rsidR="008250A7" w:rsidRDefault="008250A7">
      <w:pPr>
        <w:pStyle w:val="BodyText"/>
        <w:spacing w:before="0"/>
        <w:ind w:left="0"/>
        <w:rPr>
          <w:sz w:val="20"/>
        </w:rPr>
      </w:pPr>
    </w:p>
    <w:p w14:paraId="39B591DE" w14:textId="77777777" w:rsidR="008250A7" w:rsidRDefault="008250A7">
      <w:pPr>
        <w:pStyle w:val="BodyText"/>
        <w:spacing w:before="3"/>
        <w:ind w:left="0"/>
        <w:rPr>
          <w:sz w:val="20"/>
        </w:rPr>
      </w:pPr>
    </w:p>
    <w:p w14:paraId="05A9BEC1" w14:textId="77777777" w:rsidR="008250A7" w:rsidRDefault="008250A7">
      <w:pPr>
        <w:rPr>
          <w:sz w:val="20"/>
        </w:rPr>
        <w:sectPr w:rsidR="008250A7">
          <w:pgSz w:w="12240" w:h="15840"/>
          <w:pgMar w:top="1960" w:right="760" w:bottom="280" w:left="1340" w:header="1519" w:footer="0" w:gutter="0"/>
          <w:cols w:space="720"/>
        </w:sectPr>
      </w:pPr>
    </w:p>
    <w:p w14:paraId="5C07A211" w14:textId="77777777" w:rsidR="008250A7" w:rsidRDefault="00C03154">
      <w:pPr>
        <w:pStyle w:val="BodyText"/>
        <w:spacing w:before="100" w:line="376" w:lineRule="auto"/>
      </w:pPr>
      <w:r>
        <w:t>data</w:t>
      </w:r>
      <w:r>
        <w:rPr>
          <w:spacing w:val="-5"/>
        </w:rPr>
        <w:t xml:space="preserve"> </w:t>
      </w:r>
      <w:r>
        <w:t>and</w:t>
      </w:r>
      <w:r>
        <w:rPr>
          <w:spacing w:val="-5"/>
        </w:rPr>
        <w:t xml:space="preserve"> </w:t>
      </w:r>
      <w:r>
        <w:t>annually</w:t>
      </w:r>
      <w:r>
        <w:rPr>
          <w:spacing w:val="-5"/>
        </w:rPr>
        <w:t xml:space="preserve"> </w:t>
      </w:r>
      <w:r>
        <w:t>submit</w:t>
      </w:r>
      <w:r>
        <w:rPr>
          <w:spacing w:val="-5"/>
        </w:rPr>
        <w:t xml:space="preserve"> </w:t>
      </w:r>
      <w:r>
        <w:t>to</w:t>
      </w:r>
      <w:r>
        <w:rPr>
          <w:spacing w:val="-5"/>
        </w:rPr>
        <w:t xml:space="preserve"> </w:t>
      </w:r>
      <w:r>
        <w:t>the</w:t>
      </w:r>
      <w:r>
        <w:rPr>
          <w:spacing w:val="-5"/>
        </w:rPr>
        <w:t xml:space="preserve"> </w:t>
      </w:r>
      <w:r>
        <w:t>governor</w:t>
      </w:r>
      <w:r>
        <w:rPr>
          <w:spacing w:val="-5"/>
        </w:rPr>
        <w:t xml:space="preserve"> </w:t>
      </w:r>
      <w:r>
        <w:t>a</w:t>
      </w:r>
      <w:r>
        <w:rPr>
          <w:spacing w:val="-5"/>
        </w:rPr>
        <w:t xml:space="preserve"> </w:t>
      </w:r>
      <w:r>
        <w:t>report</w:t>
      </w:r>
      <w:r>
        <w:rPr>
          <w:spacing w:val="-5"/>
        </w:rPr>
        <w:t xml:space="preserve"> </w:t>
      </w:r>
      <w:r>
        <w:t>on implementation of the policy.</w:t>
      </w:r>
    </w:p>
    <w:p w14:paraId="2BE1499B" w14:textId="77777777" w:rsidR="008250A7" w:rsidRDefault="00C03154">
      <w:pPr>
        <w:pStyle w:val="BodyText"/>
        <w:spacing w:before="159" w:line="376" w:lineRule="auto"/>
        <w:ind w:firstLine="720"/>
      </w:pPr>
      <w:r>
        <w:t>The</w:t>
      </w:r>
      <w:r>
        <w:rPr>
          <w:spacing w:val="-6"/>
        </w:rPr>
        <w:t xml:space="preserve"> </w:t>
      </w:r>
      <w:r>
        <w:t>department</w:t>
      </w:r>
      <w:r>
        <w:rPr>
          <w:spacing w:val="-6"/>
        </w:rPr>
        <w:t xml:space="preserve"> </w:t>
      </w:r>
      <w:r>
        <w:t>and</w:t>
      </w:r>
      <w:r>
        <w:rPr>
          <w:spacing w:val="-6"/>
        </w:rPr>
        <w:t xml:space="preserve"> </w:t>
      </w:r>
      <w:r>
        <w:t>state</w:t>
      </w:r>
      <w:r>
        <w:rPr>
          <w:spacing w:val="-6"/>
        </w:rPr>
        <w:t xml:space="preserve"> </w:t>
      </w:r>
      <w:r>
        <w:t>agencies</w:t>
      </w:r>
      <w:r>
        <w:rPr>
          <w:spacing w:val="-6"/>
        </w:rPr>
        <w:t xml:space="preserve"> </w:t>
      </w:r>
      <w:r>
        <w:t>may</w:t>
      </w:r>
      <w:r>
        <w:rPr>
          <w:spacing w:val="-6"/>
        </w:rPr>
        <w:t xml:space="preserve"> </w:t>
      </w:r>
      <w:r>
        <w:t>adopt</w:t>
      </w:r>
      <w:r>
        <w:rPr>
          <w:spacing w:val="-6"/>
        </w:rPr>
        <w:t xml:space="preserve"> </w:t>
      </w:r>
      <w:r>
        <w:t>rules</w:t>
      </w:r>
      <w:r>
        <w:rPr>
          <w:spacing w:val="-6"/>
        </w:rPr>
        <w:t xml:space="preserve"> </w:t>
      </w:r>
      <w:r>
        <w:t>to implement the state's policy.</w:t>
      </w:r>
    </w:p>
    <w:p w14:paraId="7CD19A91" w14:textId="77777777" w:rsidR="008250A7" w:rsidRDefault="00C03154">
      <w:pPr>
        <w:pStyle w:val="ListParagraph"/>
        <w:numPr>
          <w:ilvl w:val="0"/>
          <w:numId w:val="4"/>
        </w:numPr>
        <w:tabs>
          <w:tab w:val="left" w:pos="1381"/>
        </w:tabs>
        <w:spacing w:before="159" w:line="376" w:lineRule="auto"/>
        <w:ind w:right="40" w:firstLine="720"/>
        <w:rPr>
          <w:sz w:val="21"/>
          <w:u w:val="single"/>
        </w:rPr>
      </w:pPr>
      <w:r>
        <w:rPr>
          <w:sz w:val="21"/>
        </w:rPr>
        <w:t>The state's policy articulated in this section is intended to promote the right of each individual with a developmental</w:t>
      </w:r>
      <w:r>
        <w:rPr>
          <w:spacing w:val="-6"/>
          <w:sz w:val="21"/>
        </w:rPr>
        <w:t xml:space="preserve"> </w:t>
      </w:r>
      <w:r>
        <w:rPr>
          <w:sz w:val="21"/>
        </w:rPr>
        <w:t>disability</w:t>
      </w:r>
      <w:r>
        <w:rPr>
          <w:spacing w:val="-6"/>
          <w:sz w:val="21"/>
        </w:rPr>
        <w:t xml:space="preserve"> </w:t>
      </w:r>
      <w:r>
        <w:rPr>
          <w:sz w:val="21"/>
        </w:rPr>
        <w:t>to</w:t>
      </w:r>
      <w:r>
        <w:rPr>
          <w:spacing w:val="-6"/>
          <w:sz w:val="21"/>
        </w:rPr>
        <w:t xml:space="preserve"> </w:t>
      </w:r>
      <w:r>
        <w:rPr>
          <w:sz w:val="21"/>
        </w:rPr>
        <w:t>informed</w:t>
      </w:r>
      <w:r>
        <w:rPr>
          <w:spacing w:val="-6"/>
          <w:sz w:val="21"/>
        </w:rPr>
        <w:t xml:space="preserve"> </w:t>
      </w:r>
      <w:r>
        <w:rPr>
          <w:sz w:val="21"/>
        </w:rPr>
        <w:t>choice;</w:t>
      </w:r>
      <w:r>
        <w:rPr>
          <w:spacing w:val="-6"/>
          <w:sz w:val="21"/>
        </w:rPr>
        <w:t xml:space="preserve"> </w:t>
      </w:r>
      <w:r>
        <w:rPr>
          <w:sz w:val="21"/>
        </w:rPr>
        <w:t>however,</w:t>
      </w:r>
      <w:r>
        <w:rPr>
          <w:spacing w:val="-6"/>
          <w:sz w:val="21"/>
        </w:rPr>
        <w:t xml:space="preserve"> </w:t>
      </w:r>
      <w:r>
        <w:rPr>
          <w:sz w:val="21"/>
        </w:rPr>
        <w:t>nothing</w:t>
      </w:r>
      <w:r>
        <w:rPr>
          <w:spacing w:val="-6"/>
          <w:sz w:val="21"/>
        </w:rPr>
        <w:t xml:space="preserve"> </w:t>
      </w:r>
      <w:r>
        <w:rPr>
          <w:sz w:val="21"/>
        </w:rPr>
        <w:t>in this section requires any employer to give preference in hiring to an individual because the individual has a disability.</w:t>
      </w:r>
    </w:p>
    <w:p w14:paraId="1023B606" w14:textId="77777777" w:rsidR="008250A7" w:rsidRPr="00C03154" w:rsidRDefault="00C03154">
      <w:pPr>
        <w:pStyle w:val="ListParagraph"/>
        <w:numPr>
          <w:ilvl w:val="0"/>
          <w:numId w:val="4"/>
        </w:numPr>
        <w:tabs>
          <w:tab w:val="left" w:pos="1256"/>
        </w:tabs>
        <w:spacing w:before="161" w:line="376" w:lineRule="auto"/>
        <w:ind w:right="39" w:firstLine="720"/>
        <w:rPr>
          <w:sz w:val="21"/>
          <w:u w:val="single"/>
        </w:rPr>
      </w:pPr>
      <w:r>
        <w:rPr>
          <w:spacing w:val="-2"/>
          <w:sz w:val="21"/>
          <w:u w:val="single"/>
        </w:rPr>
        <w:t xml:space="preserve"> </w:t>
      </w:r>
      <w:r w:rsidRPr="00C03154">
        <w:rPr>
          <w:sz w:val="21"/>
          <w:u w:val="single"/>
        </w:rPr>
        <w:t>Each</w:t>
      </w:r>
      <w:r w:rsidRPr="00C03154">
        <w:rPr>
          <w:spacing w:val="-2"/>
          <w:sz w:val="21"/>
          <w:u w:val="single"/>
        </w:rPr>
        <w:t xml:space="preserve"> </w:t>
      </w:r>
      <w:r w:rsidRPr="00C03154">
        <w:rPr>
          <w:sz w:val="21"/>
          <w:u w:val="single"/>
        </w:rPr>
        <w:t>political</w:t>
      </w:r>
      <w:r w:rsidRPr="00C03154">
        <w:rPr>
          <w:spacing w:val="-2"/>
          <w:sz w:val="21"/>
          <w:u w:val="single"/>
        </w:rPr>
        <w:t xml:space="preserve"> </w:t>
      </w:r>
      <w:r w:rsidRPr="00C03154">
        <w:rPr>
          <w:sz w:val="21"/>
          <w:u w:val="single"/>
        </w:rPr>
        <w:t>subdivision</w:t>
      </w:r>
      <w:r w:rsidRPr="00C03154">
        <w:rPr>
          <w:spacing w:val="-2"/>
          <w:sz w:val="21"/>
          <w:u w:val="single"/>
        </w:rPr>
        <w:t xml:space="preserve"> </w:t>
      </w:r>
      <w:r w:rsidRPr="00C03154">
        <w:rPr>
          <w:sz w:val="21"/>
          <w:u w:val="single"/>
        </w:rPr>
        <w:t>that</w:t>
      </w:r>
      <w:r w:rsidRPr="00C03154">
        <w:rPr>
          <w:spacing w:val="-2"/>
          <w:sz w:val="21"/>
          <w:u w:val="single"/>
        </w:rPr>
        <w:t xml:space="preserve"> </w:t>
      </w:r>
      <w:r w:rsidRPr="00C03154">
        <w:rPr>
          <w:sz w:val="21"/>
          <w:u w:val="single"/>
        </w:rPr>
        <w:t>provides</w:t>
      </w:r>
      <w:r w:rsidRPr="00C03154">
        <w:rPr>
          <w:spacing w:val="-2"/>
          <w:sz w:val="21"/>
          <w:u w:val="single"/>
        </w:rPr>
        <w:t xml:space="preserve"> </w:t>
      </w:r>
      <w:proofErr w:type="gramStart"/>
      <w:r w:rsidRPr="00C03154">
        <w:rPr>
          <w:sz w:val="21"/>
          <w:u w:val="single"/>
        </w:rPr>
        <w:t>employment</w:t>
      </w:r>
      <w:r w:rsidRPr="00C03154">
        <w:rPr>
          <w:spacing w:val="-2"/>
          <w:sz w:val="21"/>
          <w:u w:val="single"/>
        </w:rPr>
        <w:t xml:space="preserve"> </w:t>
      </w:r>
      <w:r w:rsidRPr="00C03154">
        <w:rPr>
          <w:spacing w:val="-2"/>
          <w:sz w:val="21"/>
        </w:rPr>
        <w:t xml:space="preserve"> </w:t>
      </w:r>
      <w:r w:rsidRPr="00C03154">
        <w:rPr>
          <w:sz w:val="21"/>
          <w:u w:val="single"/>
        </w:rPr>
        <w:t>services</w:t>
      </w:r>
      <w:proofErr w:type="gramEnd"/>
      <w:r w:rsidRPr="00C03154">
        <w:rPr>
          <w:spacing w:val="-3"/>
          <w:sz w:val="21"/>
          <w:u w:val="single"/>
        </w:rPr>
        <w:t xml:space="preserve"> </w:t>
      </w:r>
      <w:r w:rsidRPr="00C03154">
        <w:rPr>
          <w:sz w:val="21"/>
          <w:u w:val="single"/>
        </w:rPr>
        <w:t>to</w:t>
      </w:r>
      <w:r w:rsidRPr="00C03154">
        <w:rPr>
          <w:spacing w:val="-3"/>
          <w:sz w:val="21"/>
          <w:u w:val="single"/>
        </w:rPr>
        <w:t xml:space="preserve"> </w:t>
      </w:r>
      <w:r w:rsidRPr="00C03154">
        <w:rPr>
          <w:sz w:val="21"/>
          <w:u w:val="single"/>
        </w:rPr>
        <w:t>individuals</w:t>
      </w:r>
      <w:r w:rsidRPr="00C03154">
        <w:rPr>
          <w:spacing w:val="-3"/>
          <w:sz w:val="21"/>
          <w:u w:val="single"/>
        </w:rPr>
        <w:t xml:space="preserve"> </w:t>
      </w:r>
      <w:r w:rsidRPr="00C03154">
        <w:rPr>
          <w:sz w:val="21"/>
          <w:u w:val="single"/>
        </w:rPr>
        <w:t>with</w:t>
      </w:r>
      <w:r w:rsidRPr="00C03154">
        <w:rPr>
          <w:spacing w:val="-3"/>
          <w:sz w:val="21"/>
          <w:u w:val="single"/>
        </w:rPr>
        <w:t xml:space="preserve"> </w:t>
      </w:r>
      <w:r w:rsidRPr="00C03154">
        <w:rPr>
          <w:sz w:val="21"/>
          <w:u w:val="single"/>
        </w:rPr>
        <w:t>developmental</w:t>
      </w:r>
      <w:r w:rsidRPr="00C03154">
        <w:rPr>
          <w:spacing w:val="-3"/>
          <w:sz w:val="21"/>
          <w:u w:val="single"/>
        </w:rPr>
        <w:t xml:space="preserve"> </w:t>
      </w:r>
      <w:r w:rsidRPr="00C03154">
        <w:rPr>
          <w:sz w:val="21"/>
          <w:u w:val="single"/>
        </w:rPr>
        <w:t>disabilities</w:t>
      </w:r>
      <w:r w:rsidRPr="00C03154">
        <w:rPr>
          <w:spacing w:val="-3"/>
          <w:sz w:val="21"/>
          <w:u w:val="single"/>
        </w:rPr>
        <w:t xml:space="preserve"> </w:t>
      </w:r>
      <w:proofErr w:type="gramStart"/>
      <w:r w:rsidRPr="00C03154">
        <w:rPr>
          <w:sz w:val="21"/>
          <w:u w:val="single"/>
        </w:rPr>
        <w:t>shall</w:t>
      </w:r>
      <w:r w:rsidRPr="00C03154">
        <w:rPr>
          <w:spacing w:val="-3"/>
          <w:sz w:val="21"/>
          <w:u w:val="single"/>
        </w:rPr>
        <w:t xml:space="preserve"> </w:t>
      </w:r>
      <w:r w:rsidRPr="00C03154">
        <w:rPr>
          <w:spacing w:val="-3"/>
          <w:sz w:val="21"/>
        </w:rPr>
        <w:t xml:space="preserve"> </w:t>
      </w:r>
      <w:r w:rsidRPr="00C03154">
        <w:rPr>
          <w:sz w:val="21"/>
          <w:u w:val="single"/>
        </w:rPr>
        <w:t>implement</w:t>
      </w:r>
      <w:proofErr w:type="gramEnd"/>
      <w:r w:rsidRPr="00C03154">
        <w:rPr>
          <w:spacing w:val="-2"/>
          <w:sz w:val="21"/>
          <w:u w:val="single"/>
        </w:rPr>
        <w:t xml:space="preserve"> </w:t>
      </w:r>
      <w:r w:rsidRPr="00C03154">
        <w:rPr>
          <w:sz w:val="21"/>
          <w:u w:val="single"/>
        </w:rPr>
        <w:t>a</w:t>
      </w:r>
      <w:r w:rsidRPr="00C03154">
        <w:rPr>
          <w:spacing w:val="-2"/>
          <w:sz w:val="21"/>
          <w:u w:val="single"/>
        </w:rPr>
        <w:t xml:space="preserve"> </w:t>
      </w:r>
      <w:r w:rsidRPr="00C03154">
        <w:rPr>
          <w:sz w:val="21"/>
          <w:u w:val="single"/>
        </w:rPr>
        <w:t>policy</w:t>
      </w:r>
      <w:r w:rsidRPr="00C03154">
        <w:rPr>
          <w:spacing w:val="-2"/>
          <w:sz w:val="21"/>
          <w:u w:val="single"/>
        </w:rPr>
        <w:t xml:space="preserve"> </w:t>
      </w:r>
      <w:r w:rsidRPr="00C03154">
        <w:rPr>
          <w:sz w:val="21"/>
          <w:u w:val="single"/>
        </w:rPr>
        <w:t>that</w:t>
      </w:r>
      <w:r w:rsidRPr="00C03154">
        <w:rPr>
          <w:spacing w:val="-2"/>
          <w:sz w:val="21"/>
          <w:u w:val="single"/>
        </w:rPr>
        <w:t xml:space="preserve"> </w:t>
      </w:r>
      <w:r w:rsidRPr="00C03154">
        <w:rPr>
          <w:sz w:val="21"/>
          <w:u w:val="single"/>
        </w:rPr>
        <w:t>complies</w:t>
      </w:r>
      <w:r w:rsidRPr="00C03154">
        <w:rPr>
          <w:spacing w:val="-2"/>
          <w:sz w:val="21"/>
          <w:u w:val="single"/>
        </w:rPr>
        <w:t xml:space="preserve"> </w:t>
      </w:r>
      <w:r w:rsidRPr="00C03154">
        <w:rPr>
          <w:sz w:val="21"/>
          <w:u w:val="single"/>
        </w:rPr>
        <w:t>with</w:t>
      </w:r>
      <w:r w:rsidRPr="00C03154">
        <w:rPr>
          <w:spacing w:val="-2"/>
          <w:sz w:val="21"/>
          <w:u w:val="single"/>
        </w:rPr>
        <w:t xml:space="preserve"> </w:t>
      </w:r>
      <w:r w:rsidRPr="00C03154">
        <w:rPr>
          <w:sz w:val="21"/>
          <w:u w:val="single"/>
        </w:rPr>
        <w:t>the</w:t>
      </w:r>
      <w:r w:rsidRPr="00C03154">
        <w:rPr>
          <w:spacing w:val="-2"/>
          <w:sz w:val="21"/>
          <w:u w:val="single"/>
        </w:rPr>
        <w:t xml:space="preserve"> </w:t>
      </w:r>
      <w:r w:rsidRPr="00C03154">
        <w:rPr>
          <w:sz w:val="21"/>
          <w:u w:val="single"/>
        </w:rPr>
        <w:t>policy</w:t>
      </w:r>
      <w:r w:rsidRPr="00C03154">
        <w:rPr>
          <w:spacing w:val="-2"/>
          <w:sz w:val="21"/>
          <w:u w:val="single"/>
        </w:rPr>
        <w:t xml:space="preserve"> </w:t>
      </w:r>
      <w:r w:rsidRPr="00C03154">
        <w:rPr>
          <w:sz w:val="21"/>
          <w:u w:val="single"/>
        </w:rPr>
        <w:t>of</w:t>
      </w:r>
      <w:r w:rsidRPr="00C03154">
        <w:rPr>
          <w:spacing w:val="-2"/>
          <w:sz w:val="21"/>
          <w:u w:val="single"/>
        </w:rPr>
        <w:t xml:space="preserve"> </w:t>
      </w:r>
      <w:r w:rsidRPr="00C03154">
        <w:rPr>
          <w:sz w:val="21"/>
          <w:u w:val="single"/>
        </w:rPr>
        <w:t>this</w:t>
      </w:r>
      <w:r w:rsidRPr="00C03154">
        <w:rPr>
          <w:spacing w:val="-2"/>
          <w:sz w:val="21"/>
          <w:u w:val="single"/>
        </w:rPr>
        <w:t xml:space="preserve"> </w:t>
      </w:r>
      <w:proofErr w:type="gramStart"/>
      <w:r w:rsidRPr="00C03154">
        <w:rPr>
          <w:sz w:val="21"/>
          <w:u w:val="single"/>
        </w:rPr>
        <w:t>state</w:t>
      </w:r>
      <w:r w:rsidRPr="00C03154">
        <w:rPr>
          <w:spacing w:val="-2"/>
          <w:sz w:val="21"/>
          <w:u w:val="single"/>
        </w:rPr>
        <w:t xml:space="preserve"> </w:t>
      </w:r>
      <w:r w:rsidRPr="00C03154">
        <w:rPr>
          <w:spacing w:val="-2"/>
          <w:sz w:val="21"/>
        </w:rPr>
        <w:t xml:space="preserve"> </w:t>
      </w:r>
      <w:r w:rsidRPr="00C03154">
        <w:rPr>
          <w:sz w:val="21"/>
          <w:u w:val="single"/>
        </w:rPr>
        <w:t>and</w:t>
      </w:r>
      <w:proofErr w:type="gramEnd"/>
      <w:r w:rsidRPr="00C03154">
        <w:rPr>
          <w:spacing w:val="-4"/>
          <w:sz w:val="21"/>
          <w:u w:val="single"/>
        </w:rPr>
        <w:t xml:space="preserve"> </w:t>
      </w:r>
      <w:r w:rsidRPr="00C03154">
        <w:rPr>
          <w:sz w:val="21"/>
          <w:u w:val="single"/>
        </w:rPr>
        <w:t>ensure</w:t>
      </w:r>
      <w:r w:rsidRPr="00C03154">
        <w:rPr>
          <w:spacing w:val="-4"/>
          <w:sz w:val="21"/>
          <w:u w:val="single"/>
        </w:rPr>
        <w:t xml:space="preserve"> </w:t>
      </w:r>
      <w:r w:rsidRPr="00C03154">
        <w:rPr>
          <w:sz w:val="21"/>
          <w:u w:val="single"/>
        </w:rPr>
        <w:t>that</w:t>
      </w:r>
      <w:r w:rsidRPr="00C03154">
        <w:rPr>
          <w:spacing w:val="-4"/>
          <w:sz w:val="21"/>
          <w:u w:val="single"/>
        </w:rPr>
        <w:t xml:space="preserve"> </w:t>
      </w:r>
      <w:r w:rsidRPr="00C03154">
        <w:rPr>
          <w:sz w:val="21"/>
          <w:u w:val="single"/>
        </w:rPr>
        <w:t>it</w:t>
      </w:r>
      <w:r w:rsidRPr="00C03154">
        <w:rPr>
          <w:spacing w:val="-4"/>
          <w:sz w:val="21"/>
          <w:u w:val="single"/>
        </w:rPr>
        <w:t xml:space="preserve"> </w:t>
      </w:r>
      <w:r w:rsidRPr="00C03154">
        <w:rPr>
          <w:sz w:val="21"/>
          <w:u w:val="single"/>
        </w:rPr>
        <w:t>is</w:t>
      </w:r>
      <w:r w:rsidRPr="00C03154">
        <w:rPr>
          <w:spacing w:val="-4"/>
          <w:sz w:val="21"/>
          <w:u w:val="single"/>
        </w:rPr>
        <w:t xml:space="preserve"> </w:t>
      </w:r>
      <w:r w:rsidRPr="00C03154">
        <w:rPr>
          <w:sz w:val="21"/>
          <w:u w:val="single"/>
        </w:rPr>
        <w:t>followed</w:t>
      </w:r>
      <w:r w:rsidRPr="00C03154">
        <w:rPr>
          <w:spacing w:val="-4"/>
          <w:sz w:val="21"/>
          <w:u w:val="single"/>
        </w:rPr>
        <w:t xml:space="preserve"> </w:t>
      </w:r>
      <w:r w:rsidRPr="00C03154">
        <w:rPr>
          <w:sz w:val="21"/>
          <w:u w:val="single"/>
        </w:rPr>
        <w:t>whenever</w:t>
      </w:r>
      <w:r w:rsidRPr="00C03154">
        <w:rPr>
          <w:spacing w:val="-4"/>
          <w:sz w:val="21"/>
          <w:u w:val="single"/>
        </w:rPr>
        <w:t xml:space="preserve"> </w:t>
      </w:r>
      <w:r w:rsidRPr="00C03154">
        <w:rPr>
          <w:sz w:val="21"/>
          <w:u w:val="single"/>
        </w:rPr>
        <w:t>employment</w:t>
      </w:r>
      <w:r w:rsidRPr="00C03154">
        <w:rPr>
          <w:spacing w:val="-4"/>
          <w:sz w:val="21"/>
          <w:u w:val="single"/>
        </w:rPr>
        <w:t xml:space="preserve"> </w:t>
      </w:r>
      <w:r w:rsidRPr="00C03154">
        <w:rPr>
          <w:sz w:val="21"/>
          <w:u w:val="single"/>
        </w:rPr>
        <w:t>services</w:t>
      </w:r>
      <w:r w:rsidRPr="00C03154">
        <w:rPr>
          <w:spacing w:val="-4"/>
          <w:sz w:val="21"/>
          <w:u w:val="single"/>
        </w:rPr>
        <w:t xml:space="preserve"> </w:t>
      </w:r>
      <w:proofErr w:type="gramStart"/>
      <w:r w:rsidRPr="00C03154">
        <w:rPr>
          <w:sz w:val="21"/>
          <w:u w:val="single"/>
        </w:rPr>
        <w:t>are</w:t>
      </w:r>
      <w:r w:rsidRPr="00C03154">
        <w:rPr>
          <w:spacing w:val="-4"/>
          <w:sz w:val="21"/>
          <w:u w:val="single"/>
        </w:rPr>
        <w:t xml:space="preserve"> </w:t>
      </w:r>
      <w:r w:rsidRPr="00C03154">
        <w:rPr>
          <w:spacing w:val="-4"/>
          <w:sz w:val="21"/>
        </w:rPr>
        <w:t xml:space="preserve"> </w:t>
      </w:r>
      <w:r w:rsidRPr="00C03154">
        <w:rPr>
          <w:sz w:val="21"/>
          <w:u w:val="single"/>
        </w:rPr>
        <w:t>provided</w:t>
      </w:r>
      <w:proofErr w:type="gramEnd"/>
      <w:r w:rsidRPr="00C03154">
        <w:rPr>
          <w:sz w:val="21"/>
          <w:u w:val="single"/>
        </w:rPr>
        <w:t xml:space="preserve"> to individuals with developmental disabilities.</w:t>
      </w:r>
      <w:r w:rsidRPr="00C03154">
        <w:rPr>
          <w:spacing w:val="40"/>
          <w:sz w:val="21"/>
          <w:u w:val="single"/>
        </w:rPr>
        <w:t xml:space="preserve"> </w:t>
      </w:r>
    </w:p>
    <w:p w14:paraId="450AB5B5" w14:textId="77777777" w:rsidR="008250A7" w:rsidRDefault="00C03154">
      <w:pPr>
        <w:pStyle w:val="BodyText"/>
        <w:spacing w:before="161" w:line="376" w:lineRule="auto"/>
        <w:ind w:firstLine="720"/>
      </w:pPr>
      <w:r>
        <w:rPr>
          <w:b/>
        </w:rPr>
        <w:t>Se</w:t>
      </w:r>
      <w:r w:rsidRPr="00C03154">
        <w:rPr>
          <w:b/>
        </w:rPr>
        <w:t xml:space="preserve">c. 5123.023. </w:t>
      </w:r>
      <w:r w:rsidRPr="00C03154">
        <w:t xml:space="preserve">(A) The director of developmental disabilities shall establish an employment first task force consisting of the departments of developmental disabilities, education and workforce, </w:t>
      </w:r>
      <w:proofErr w:type="spellStart"/>
      <w:r w:rsidRPr="00C03154">
        <w:t>medicaid</w:t>
      </w:r>
      <w:proofErr w:type="spellEnd"/>
      <w:r w:rsidRPr="00C03154">
        <w:t>, job and family services, and mental health and addiction services; and the opportunities for Ohioans with disabilities agency. The purpose of the task force shall be to improve the coordination of the state's efforts to address</w:t>
      </w:r>
      <w:r w:rsidRPr="00C03154">
        <w:rPr>
          <w:spacing w:val="-6"/>
        </w:rPr>
        <w:t xml:space="preserve"> </w:t>
      </w:r>
      <w:r w:rsidRPr="00C03154">
        <w:t>the</w:t>
      </w:r>
      <w:r w:rsidRPr="00C03154">
        <w:rPr>
          <w:spacing w:val="-6"/>
        </w:rPr>
        <w:t xml:space="preserve"> </w:t>
      </w:r>
      <w:r w:rsidRPr="00C03154">
        <w:t>needs</w:t>
      </w:r>
      <w:r w:rsidRPr="00C03154">
        <w:rPr>
          <w:spacing w:val="-6"/>
        </w:rPr>
        <w:t xml:space="preserve"> </w:t>
      </w:r>
      <w:r w:rsidRPr="00C03154">
        <w:t>of</w:t>
      </w:r>
      <w:r w:rsidRPr="00C03154">
        <w:rPr>
          <w:spacing w:val="-6"/>
        </w:rPr>
        <w:t xml:space="preserve"> </w:t>
      </w:r>
      <w:r w:rsidRPr="00C03154">
        <w:t>individuals</w:t>
      </w:r>
      <w:r w:rsidRPr="00C03154">
        <w:rPr>
          <w:spacing w:val="-6"/>
        </w:rPr>
        <w:t xml:space="preserve"> </w:t>
      </w:r>
      <w:r w:rsidRPr="00C03154">
        <w:t>with</w:t>
      </w:r>
      <w:r w:rsidRPr="00C03154">
        <w:rPr>
          <w:spacing w:val="-6"/>
        </w:rPr>
        <w:t xml:space="preserve"> </w:t>
      </w:r>
      <w:r w:rsidRPr="00C03154">
        <w:t>developmental</w:t>
      </w:r>
      <w:r w:rsidRPr="00C03154">
        <w:rPr>
          <w:spacing w:val="-6"/>
        </w:rPr>
        <w:t xml:space="preserve"> </w:t>
      </w:r>
      <w:r w:rsidRPr="00C03154">
        <w:t>disabilities</w:t>
      </w:r>
      <w:r>
        <w:t xml:space="preserve"> who</w:t>
      </w:r>
      <w:r>
        <w:rPr>
          <w:spacing w:val="-4"/>
        </w:rPr>
        <w:t xml:space="preserve"> </w:t>
      </w:r>
      <w:r>
        <w:t>seek</w:t>
      </w:r>
      <w:r>
        <w:rPr>
          <w:spacing w:val="-4"/>
        </w:rPr>
        <w:t xml:space="preserve"> </w:t>
      </w:r>
      <w:r>
        <w:t>community</w:t>
      </w:r>
      <w:r>
        <w:rPr>
          <w:spacing w:val="-4"/>
        </w:rPr>
        <w:t xml:space="preserve"> </w:t>
      </w:r>
      <w:r>
        <w:t>employment</w:t>
      </w:r>
      <w:r>
        <w:rPr>
          <w:rFonts w:ascii="Times New Roman"/>
          <w:strike/>
          <w:spacing w:val="70"/>
        </w:rPr>
        <w:t xml:space="preserve"> </w:t>
      </w:r>
      <w:r>
        <w:rPr>
          <w:strike/>
        </w:rPr>
        <w:t>as</w:t>
      </w:r>
      <w:r>
        <w:rPr>
          <w:strike/>
          <w:spacing w:val="-4"/>
        </w:rPr>
        <w:t xml:space="preserve"> </w:t>
      </w:r>
      <w:r>
        <w:rPr>
          <w:strike/>
        </w:rPr>
        <w:t>defined</w:t>
      </w:r>
      <w:r>
        <w:rPr>
          <w:strike/>
          <w:spacing w:val="-4"/>
        </w:rPr>
        <w:t xml:space="preserve"> </w:t>
      </w:r>
      <w:r>
        <w:rPr>
          <w:strike/>
        </w:rPr>
        <w:t>in</w:t>
      </w:r>
      <w:r>
        <w:rPr>
          <w:strike/>
          <w:spacing w:val="-4"/>
        </w:rPr>
        <w:t xml:space="preserve"> </w:t>
      </w:r>
      <w:r>
        <w:rPr>
          <w:strike/>
        </w:rPr>
        <w:t>section</w:t>
      </w:r>
      <w:r>
        <w:rPr>
          <w:strike/>
          <w:spacing w:val="-4"/>
        </w:rPr>
        <w:t xml:space="preserve"> </w:t>
      </w:r>
      <w:r>
        <w:rPr>
          <w:strike/>
        </w:rPr>
        <w:t>5123.022</w:t>
      </w:r>
      <w:r>
        <w:rPr>
          <w:strike/>
          <w:spacing w:val="-4"/>
        </w:rPr>
        <w:t xml:space="preserve"> </w:t>
      </w:r>
      <w:proofErr w:type="gramStart"/>
      <w:r>
        <w:rPr>
          <w:strike/>
        </w:rPr>
        <w:t>of</w:t>
      </w:r>
      <w:r>
        <w:rPr>
          <w:strike/>
          <w:spacing w:val="-4"/>
        </w:rPr>
        <w:t xml:space="preserve"> </w:t>
      </w:r>
      <w:r>
        <w:rPr>
          <w:spacing w:val="-4"/>
        </w:rPr>
        <w:t xml:space="preserve"> </w:t>
      </w:r>
      <w:r>
        <w:rPr>
          <w:strike/>
        </w:rPr>
        <w:t>the</w:t>
      </w:r>
      <w:proofErr w:type="gramEnd"/>
      <w:r>
        <w:rPr>
          <w:strike/>
        </w:rPr>
        <w:t xml:space="preserve"> Revised Code</w:t>
      </w:r>
      <w:r>
        <w:t>.</w:t>
      </w:r>
    </w:p>
    <w:p w14:paraId="46E9BD11" w14:textId="77777777" w:rsidR="008250A7" w:rsidRPr="00C03154" w:rsidRDefault="00C03154">
      <w:pPr>
        <w:pStyle w:val="ListParagraph"/>
        <w:numPr>
          <w:ilvl w:val="0"/>
          <w:numId w:val="3"/>
        </w:numPr>
        <w:tabs>
          <w:tab w:val="left" w:pos="1381"/>
        </w:tabs>
        <w:spacing w:before="163" w:line="376" w:lineRule="auto"/>
        <w:ind w:right="40" w:firstLine="720"/>
        <w:rPr>
          <w:sz w:val="21"/>
          <w:u w:val="single"/>
        </w:rPr>
      </w:pPr>
      <w:r w:rsidRPr="00C03154">
        <w:rPr>
          <w:sz w:val="21"/>
        </w:rPr>
        <w:t>The</w:t>
      </w:r>
      <w:r w:rsidRPr="00C03154">
        <w:rPr>
          <w:spacing w:val="-1"/>
          <w:sz w:val="21"/>
        </w:rPr>
        <w:t xml:space="preserve"> </w:t>
      </w:r>
      <w:r w:rsidRPr="00C03154">
        <w:rPr>
          <w:sz w:val="21"/>
        </w:rPr>
        <w:t>department</w:t>
      </w:r>
      <w:r w:rsidRPr="00C03154">
        <w:rPr>
          <w:spacing w:val="-1"/>
          <w:sz w:val="21"/>
        </w:rPr>
        <w:t xml:space="preserve"> </w:t>
      </w:r>
      <w:r w:rsidRPr="00C03154">
        <w:rPr>
          <w:sz w:val="21"/>
        </w:rPr>
        <w:t>of</w:t>
      </w:r>
      <w:r w:rsidRPr="00C03154">
        <w:rPr>
          <w:spacing w:val="-1"/>
          <w:sz w:val="21"/>
        </w:rPr>
        <w:t xml:space="preserve"> </w:t>
      </w:r>
      <w:r w:rsidRPr="00C03154">
        <w:rPr>
          <w:sz w:val="21"/>
        </w:rPr>
        <w:t>developmental</w:t>
      </w:r>
      <w:r w:rsidRPr="00C03154">
        <w:rPr>
          <w:spacing w:val="-1"/>
          <w:sz w:val="21"/>
        </w:rPr>
        <w:t xml:space="preserve"> </w:t>
      </w:r>
      <w:r w:rsidRPr="00C03154">
        <w:rPr>
          <w:sz w:val="21"/>
        </w:rPr>
        <w:t>disabilities</w:t>
      </w:r>
      <w:r w:rsidRPr="00C03154">
        <w:rPr>
          <w:spacing w:val="-1"/>
          <w:sz w:val="21"/>
        </w:rPr>
        <w:t xml:space="preserve"> </w:t>
      </w:r>
      <w:r w:rsidRPr="00C03154">
        <w:rPr>
          <w:sz w:val="21"/>
        </w:rPr>
        <w:t>may</w:t>
      </w:r>
      <w:r w:rsidRPr="00C03154">
        <w:rPr>
          <w:spacing w:val="-1"/>
          <w:sz w:val="21"/>
        </w:rPr>
        <w:t xml:space="preserve"> </w:t>
      </w:r>
      <w:r w:rsidRPr="00C03154">
        <w:rPr>
          <w:sz w:val="21"/>
        </w:rPr>
        <w:t>enter into interagency agreements with any of the government entities on</w:t>
      </w:r>
      <w:r w:rsidRPr="00C03154">
        <w:rPr>
          <w:spacing w:val="-5"/>
          <w:sz w:val="21"/>
        </w:rPr>
        <w:t xml:space="preserve"> </w:t>
      </w:r>
      <w:r w:rsidRPr="00C03154">
        <w:rPr>
          <w:sz w:val="21"/>
        </w:rPr>
        <w:t>the</w:t>
      </w:r>
      <w:r w:rsidRPr="00C03154">
        <w:rPr>
          <w:spacing w:val="-5"/>
          <w:sz w:val="21"/>
        </w:rPr>
        <w:t xml:space="preserve"> </w:t>
      </w:r>
      <w:r w:rsidRPr="00C03154">
        <w:rPr>
          <w:sz w:val="21"/>
        </w:rPr>
        <w:t>task</w:t>
      </w:r>
      <w:r w:rsidRPr="00C03154">
        <w:rPr>
          <w:spacing w:val="-5"/>
          <w:sz w:val="21"/>
        </w:rPr>
        <w:t xml:space="preserve"> </w:t>
      </w:r>
      <w:r w:rsidRPr="00C03154">
        <w:rPr>
          <w:sz w:val="21"/>
        </w:rPr>
        <w:t>force.</w:t>
      </w:r>
      <w:r w:rsidRPr="00C03154">
        <w:rPr>
          <w:spacing w:val="-5"/>
          <w:sz w:val="21"/>
        </w:rPr>
        <w:t xml:space="preserve"> </w:t>
      </w:r>
      <w:r w:rsidRPr="00C03154">
        <w:rPr>
          <w:sz w:val="21"/>
        </w:rPr>
        <w:t>The</w:t>
      </w:r>
      <w:r w:rsidRPr="00C03154">
        <w:rPr>
          <w:spacing w:val="-5"/>
          <w:sz w:val="21"/>
        </w:rPr>
        <w:t xml:space="preserve"> </w:t>
      </w:r>
      <w:r w:rsidRPr="00C03154">
        <w:rPr>
          <w:sz w:val="21"/>
        </w:rPr>
        <w:t>interagency</w:t>
      </w:r>
      <w:r w:rsidRPr="00C03154">
        <w:rPr>
          <w:spacing w:val="-5"/>
          <w:sz w:val="21"/>
        </w:rPr>
        <w:t xml:space="preserve"> </w:t>
      </w:r>
      <w:r w:rsidRPr="00C03154">
        <w:rPr>
          <w:sz w:val="21"/>
        </w:rPr>
        <w:t>agreements</w:t>
      </w:r>
      <w:r w:rsidRPr="00C03154">
        <w:rPr>
          <w:spacing w:val="-5"/>
          <w:sz w:val="21"/>
        </w:rPr>
        <w:t xml:space="preserve"> </w:t>
      </w:r>
      <w:r w:rsidRPr="00C03154">
        <w:rPr>
          <w:sz w:val="21"/>
        </w:rPr>
        <w:t>may</w:t>
      </w:r>
      <w:r w:rsidRPr="00C03154">
        <w:rPr>
          <w:spacing w:val="-5"/>
          <w:sz w:val="21"/>
        </w:rPr>
        <w:t xml:space="preserve"> </w:t>
      </w:r>
      <w:r w:rsidRPr="00C03154">
        <w:rPr>
          <w:sz w:val="21"/>
        </w:rPr>
        <w:t>specify</w:t>
      </w:r>
      <w:r w:rsidRPr="00C03154">
        <w:rPr>
          <w:spacing w:val="-5"/>
          <w:sz w:val="21"/>
        </w:rPr>
        <w:t xml:space="preserve"> </w:t>
      </w:r>
      <w:r w:rsidRPr="00C03154">
        <w:rPr>
          <w:sz w:val="21"/>
        </w:rPr>
        <w:t>either or both of the following:</w:t>
      </w:r>
    </w:p>
    <w:p w14:paraId="100706A0" w14:textId="77777777" w:rsidR="008250A7" w:rsidRPr="00C03154" w:rsidRDefault="00C03154">
      <w:pPr>
        <w:pStyle w:val="ListParagraph"/>
        <w:numPr>
          <w:ilvl w:val="1"/>
          <w:numId w:val="3"/>
        </w:numPr>
        <w:tabs>
          <w:tab w:val="left" w:pos="1381"/>
        </w:tabs>
        <w:ind w:left="1381" w:right="0" w:hanging="501"/>
        <w:rPr>
          <w:sz w:val="21"/>
          <w:highlight w:val="yellow"/>
        </w:rPr>
      </w:pPr>
      <w:r w:rsidRPr="00C03154">
        <w:rPr>
          <w:sz w:val="21"/>
        </w:rPr>
        <w:t>The</w:t>
      </w:r>
      <w:r w:rsidRPr="00C03154">
        <w:rPr>
          <w:spacing w:val="-6"/>
          <w:sz w:val="21"/>
        </w:rPr>
        <w:t xml:space="preserve"> </w:t>
      </w:r>
      <w:r w:rsidRPr="00C03154">
        <w:rPr>
          <w:sz w:val="21"/>
        </w:rPr>
        <w:t>roles</w:t>
      </w:r>
      <w:r w:rsidRPr="00C03154">
        <w:rPr>
          <w:spacing w:val="-5"/>
          <w:sz w:val="21"/>
        </w:rPr>
        <w:t xml:space="preserve"> </w:t>
      </w:r>
      <w:r w:rsidRPr="00C03154">
        <w:rPr>
          <w:sz w:val="21"/>
        </w:rPr>
        <w:t>and</w:t>
      </w:r>
      <w:r w:rsidRPr="00C03154">
        <w:rPr>
          <w:spacing w:val="-5"/>
          <w:sz w:val="21"/>
        </w:rPr>
        <w:t xml:space="preserve"> </w:t>
      </w:r>
      <w:r w:rsidRPr="00C03154">
        <w:rPr>
          <w:sz w:val="21"/>
        </w:rPr>
        <w:t>responsibilities</w:t>
      </w:r>
      <w:r w:rsidRPr="00C03154">
        <w:rPr>
          <w:spacing w:val="-6"/>
          <w:sz w:val="21"/>
        </w:rPr>
        <w:t xml:space="preserve"> </w:t>
      </w:r>
      <w:r w:rsidRPr="00C03154">
        <w:rPr>
          <w:sz w:val="21"/>
        </w:rPr>
        <w:t>of</w:t>
      </w:r>
      <w:r w:rsidRPr="00C03154">
        <w:rPr>
          <w:spacing w:val="-5"/>
          <w:sz w:val="21"/>
        </w:rPr>
        <w:t xml:space="preserve"> </w:t>
      </w:r>
      <w:r w:rsidRPr="00C03154">
        <w:rPr>
          <w:sz w:val="21"/>
        </w:rPr>
        <w:t>the</w:t>
      </w:r>
      <w:r w:rsidRPr="00C03154">
        <w:rPr>
          <w:spacing w:val="-5"/>
          <w:sz w:val="21"/>
        </w:rPr>
        <w:t xml:space="preserve"> </w:t>
      </w:r>
      <w:r w:rsidRPr="00C03154">
        <w:rPr>
          <w:spacing w:val="-2"/>
          <w:sz w:val="21"/>
        </w:rPr>
        <w:t>government</w:t>
      </w:r>
    </w:p>
    <w:p w14:paraId="7895EC9B" w14:textId="77777777" w:rsidR="008250A7" w:rsidRDefault="00C03154">
      <w:pPr>
        <w:spacing w:before="100"/>
        <w:ind w:left="160"/>
        <w:rPr>
          <w:sz w:val="21"/>
        </w:rPr>
      </w:pPr>
      <w:r>
        <w:br w:type="column"/>
      </w:r>
      <w:r>
        <w:rPr>
          <w:spacing w:val="-5"/>
          <w:sz w:val="21"/>
        </w:rPr>
        <w:t>718</w:t>
      </w:r>
    </w:p>
    <w:p w14:paraId="2AA2F743" w14:textId="77777777" w:rsidR="008250A7" w:rsidRDefault="00C03154">
      <w:pPr>
        <w:pStyle w:val="BodyText"/>
      </w:pPr>
      <w:r>
        <w:rPr>
          <w:spacing w:val="-5"/>
        </w:rPr>
        <w:t>719</w:t>
      </w:r>
    </w:p>
    <w:p w14:paraId="48F4900B" w14:textId="77777777" w:rsidR="008250A7" w:rsidRDefault="008250A7">
      <w:pPr>
        <w:pStyle w:val="BodyText"/>
        <w:spacing w:before="57"/>
        <w:ind w:left="0"/>
      </w:pPr>
    </w:p>
    <w:p w14:paraId="6946D381" w14:textId="77777777" w:rsidR="008250A7" w:rsidRDefault="00C03154">
      <w:pPr>
        <w:pStyle w:val="BodyText"/>
        <w:spacing w:before="0"/>
      </w:pPr>
      <w:r>
        <w:rPr>
          <w:spacing w:val="-5"/>
        </w:rPr>
        <w:t>720</w:t>
      </w:r>
    </w:p>
    <w:p w14:paraId="5D2CF013" w14:textId="77777777" w:rsidR="008250A7" w:rsidRDefault="00C03154">
      <w:pPr>
        <w:pStyle w:val="BodyText"/>
      </w:pPr>
      <w:r>
        <w:rPr>
          <w:spacing w:val="-5"/>
        </w:rPr>
        <w:t>721</w:t>
      </w:r>
    </w:p>
    <w:p w14:paraId="2002FE8B" w14:textId="77777777" w:rsidR="008250A7" w:rsidRDefault="008250A7">
      <w:pPr>
        <w:pStyle w:val="BodyText"/>
        <w:spacing w:before="56"/>
        <w:ind w:left="0"/>
      </w:pPr>
    </w:p>
    <w:p w14:paraId="2DEBD4B8" w14:textId="77777777" w:rsidR="008250A7" w:rsidRDefault="00C03154">
      <w:pPr>
        <w:pStyle w:val="BodyText"/>
        <w:spacing w:before="0"/>
      </w:pPr>
      <w:r>
        <w:rPr>
          <w:spacing w:val="-5"/>
        </w:rPr>
        <w:t>722</w:t>
      </w:r>
    </w:p>
    <w:p w14:paraId="4B4C4F7D" w14:textId="77777777" w:rsidR="008250A7" w:rsidRDefault="00C03154">
      <w:pPr>
        <w:pStyle w:val="BodyText"/>
      </w:pPr>
      <w:r>
        <w:rPr>
          <w:spacing w:val="-5"/>
        </w:rPr>
        <w:t>723</w:t>
      </w:r>
    </w:p>
    <w:p w14:paraId="4992548A" w14:textId="77777777" w:rsidR="008250A7" w:rsidRDefault="00C03154">
      <w:pPr>
        <w:pStyle w:val="BodyText"/>
      </w:pPr>
      <w:r>
        <w:rPr>
          <w:spacing w:val="-5"/>
        </w:rPr>
        <w:t>724</w:t>
      </w:r>
    </w:p>
    <w:p w14:paraId="0DC1FBB7" w14:textId="77777777" w:rsidR="008250A7" w:rsidRDefault="00C03154">
      <w:pPr>
        <w:pStyle w:val="BodyText"/>
      </w:pPr>
      <w:r>
        <w:rPr>
          <w:spacing w:val="-5"/>
        </w:rPr>
        <w:t>725</w:t>
      </w:r>
    </w:p>
    <w:p w14:paraId="65E25D31" w14:textId="77777777" w:rsidR="008250A7" w:rsidRDefault="00C03154">
      <w:pPr>
        <w:pStyle w:val="BodyText"/>
      </w:pPr>
      <w:r>
        <w:rPr>
          <w:spacing w:val="-5"/>
        </w:rPr>
        <w:t>726</w:t>
      </w:r>
    </w:p>
    <w:p w14:paraId="381E061B" w14:textId="77777777" w:rsidR="008250A7" w:rsidRDefault="008250A7">
      <w:pPr>
        <w:pStyle w:val="BodyText"/>
        <w:spacing w:before="56"/>
        <w:ind w:left="0"/>
      </w:pPr>
    </w:p>
    <w:p w14:paraId="72DD0376" w14:textId="77777777" w:rsidR="008250A7" w:rsidRDefault="00C03154">
      <w:pPr>
        <w:pStyle w:val="BodyText"/>
        <w:spacing w:before="1"/>
      </w:pPr>
      <w:r>
        <w:rPr>
          <w:spacing w:val="-5"/>
        </w:rPr>
        <w:t>727</w:t>
      </w:r>
    </w:p>
    <w:p w14:paraId="23DAB4EA" w14:textId="77777777" w:rsidR="008250A7" w:rsidRDefault="00C03154">
      <w:pPr>
        <w:pStyle w:val="BodyText"/>
      </w:pPr>
      <w:r>
        <w:rPr>
          <w:spacing w:val="-5"/>
        </w:rPr>
        <w:t>728</w:t>
      </w:r>
    </w:p>
    <w:p w14:paraId="185B2FFB" w14:textId="77777777" w:rsidR="008250A7" w:rsidRDefault="00C03154">
      <w:pPr>
        <w:pStyle w:val="BodyText"/>
      </w:pPr>
      <w:r>
        <w:rPr>
          <w:spacing w:val="-5"/>
        </w:rPr>
        <w:t>729</w:t>
      </w:r>
    </w:p>
    <w:p w14:paraId="7D4C61C8" w14:textId="77777777" w:rsidR="008250A7" w:rsidRDefault="00C03154">
      <w:pPr>
        <w:pStyle w:val="BodyText"/>
      </w:pPr>
      <w:r>
        <w:rPr>
          <w:spacing w:val="-5"/>
        </w:rPr>
        <w:t>730</w:t>
      </w:r>
    </w:p>
    <w:p w14:paraId="76503F4C" w14:textId="77777777" w:rsidR="008250A7" w:rsidRDefault="00C03154">
      <w:pPr>
        <w:pStyle w:val="BodyText"/>
      </w:pPr>
      <w:r>
        <w:rPr>
          <w:spacing w:val="-5"/>
        </w:rPr>
        <w:t>731</w:t>
      </w:r>
    </w:p>
    <w:p w14:paraId="7F993A5F" w14:textId="77777777" w:rsidR="008250A7" w:rsidRDefault="008250A7">
      <w:pPr>
        <w:pStyle w:val="BodyText"/>
        <w:spacing w:before="56"/>
        <w:ind w:left="0"/>
      </w:pPr>
    </w:p>
    <w:p w14:paraId="346140C7" w14:textId="77777777" w:rsidR="008250A7" w:rsidRDefault="00C03154">
      <w:pPr>
        <w:pStyle w:val="BodyText"/>
        <w:spacing w:before="0"/>
      </w:pPr>
      <w:r>
        <w:rPr>
          <w:spacing w:val="-5"/>
        </w:rPr>
        <w:t>732</w:t>
      </w:r>
    </w:p>
    <w:p w14:paraId="11FEEC49" w14:textId="77777777" w:rsidR="008250A7" w:rsidRDefault="00C03154">
      <w:pPr>
        <w:pStyle w:val="BodyText"/>
      </w:pPr>
      <w:r>
        <w:rPr>
          <w:spacing w:val="-5"/>
        </w:rPr>
        <w:t>733</w:t>
      </w:r>
    </w:p>
    <w:p w14:paraId="7BBB65C3" w14:textId="77777777" w:rsidR="008250A7" w:rsidRDefault="00C03154">
      <w:pPr>
        <w:pStyle w:val="BodyText"/>
        <w:spacing w:before="137"/>
      </w:pPr>
      <w:r>
        <w:rPr>
          <w:spacing w:val="-5"/>
        </w:rPr>
        <w:t>734</w:t>
      </w:r>
    </w:p>
    <w:p w14:paraId="5F3BE159" w14:textId="77777777" w:rsidR="008250A7" w:rsidRDefault="00C03154">
      <w:pPr>
        <w:pStyle w:val="BodyText"/>
      </w:pPr>
      <w:r>
        <w:rPr>
          <w:spacing w:val="-5"/>
        </w:rPr>
        <w:t>735</w:t>
      </w:r>
    </w:p>
    <w:p w14:paraId="174108BF" w14:textId="77777777" w:rsidR="008250A7" w:rsidRDefault="00C03154">
      <w:pPr>
        <w:pStyle w:val="BodyText"/>
      </w:pPr>
      <w:r>
        <w:rPr>
          <w:spacing w:val="-5"/>
        </w:rPr>
        <w:t>736</w:t>
      </w:r>
    </w:p>
    <w:p w14:paraId="34F95311" w14:textId="77777777" w:rsidR="008250A7" w:rsidRDefault="00C03154">
      <w:pPr>
        <w:pStyle w:val="BodyText"/>
      </w:pPr>
      <w:r>
        <w:rPr>
          <w:spacing w:val="-5"/>
        </w:rPr>
        <w:t>737</w:t>
      </w:r>
    </w:p>
    <w:p w14:paraId="5BF4782F" w14:textId="77777777" w:rsidR="008250A7" w:rsidRDefault="00C03154">
      <w:pPr>
        <w:pStyle w:val="BodyText"/>
      </w:pPr>
      <w:r>
        <w:rPr>
          <w:spacing w:val="-5"/>
        </w:rPr>
        <w:t>738</w:t>
      </w:r>
    </w:p>
    <w:p w14:paraId="4CB38814" w14:textId="77777777" w:rsidR="008250A7" w:rsidRDefault="00C03154">
      <w:pPr>
        <w:pStyle w:val="BodyText"/>
      </w:pPr>
      <w:r>
        <w:rPr>
          <w:spacing w:val="-5"/>
        </w:rPr>
        <w:t>739</w:t>
      </w:r>
    </w:p>
    <w:p w14:paraId="1E783B6A" w14:textId="77777777" w:rsidR="008250A7" w:rsidRDefault="00C03154">
      <w:pPr>
        <w:pStyle w:val="BodyText"/>
      </w:pPr>
      <w:r>
        <w:rPr>
          <w:spacing w:val="-5"/>
        </w:rPr>
        <w:t>740</w:t>
      </w:r>
    </w:p>
    <w:p w14:paraId="058C0450" w14:textId="77777777" w:rsidR="008250A7" w:rsidRDefault="00C03154">
      <w:pPr>
        <w:pStyle w:val="BodyText"/>
      </w:pPr>
      <w:r>
        <w:rPr>
          <w:spacing w:val="-5"/>
        </w:rPr>
        <w:t>741</w:t>
      </w:r>
    </w:p>
    <w:p w14:paraId="678E2A61" w14:textId="77777777" w:rsidR="008250A7" w:rsidRDefault="008250A7">
      <w:pPr>
        <w:pStyle w:val="BodyText"/>
        <w:spacing w:before="56"/>
        <w:ind w:left="0"/>
      </w:pPr>
    </w:p>
    <w:p w14:paraId="53FCC9B7" w14:textId="77777777" w:rsidR="008250A7" w:rsidRDefault="00C03154">
      <w:pPr>
        <w:pStyle w:val="BodyText"/>
        <w:spacing w:before="1"/>
      </w:pPr>
      <w:r>
        <w:rPr>
          <w:spacing w:val="-5"/>
        </w:rPr>
        <w:t>742</w:t>
      </w:r>
    </w:p>
    <w:p w14:paraId="23D362B3" w14:textId="77777777" w:rsidR="008250A7" w:rsidRDefault="00C03154">
      <w:pPr>
        <w:pStyle w:val="BodyText"/>
      </w:pPr>
      <w:r>
        <w:rPr>
          <w:spacing w:val="-5"/>
        </w:rPr>
        <w:t>743</w:t>
      </w:r>
    </w:p>
    <w:p w14:paraId="7F7E321C" w14:textId="77777777" w:rsidR="008250A7" w:rsidRDefault="00C03154">
      <w:pPr>
        <w:pStyle w:val="BodyText"/>
      </w:pPr>
      <w:r>
        <w:rPr>
          <w:spacing w:val="-5"/>
        </w:rPr>
        <w:t>744</w:t>
      </w:r>
    </w:p>
    <w:p w14:paraId="27554825" w14:textId="77777777" w:rsidR="008250A7" w:rsidRDefault="00C03154">
      <w:pPr>
        <w:pStyle w:val="BodyText"/>
      </w:pPr>
      <w:r>
        <w:rPr>
          <w:spacing w:val="-5"/>
        </w:rPr>
        <w:t>745</w:t>
      </w:r>
    </w:p>
    <w:p w14:paraId="0DBD838B" w14:textId="77777777" w:rsidR="008250A7" w:rsidRDefault="008250A7">
      <w:pPr>
        <w:pStyle w:val="BodyText"/>
        <w:spacing w:before="56"/>
        <w:ind w:left="0"/>
      </w:pPr>
    </w:p>
    <w:p w14:paraId="3A6C25A4" w14:textId="77777777" w:rsidR="008250A7" w:rsidRDefault="00C03154">
      <w:pPr>
        <w:pStyle w:val="BodyText"/>
        <w:spacing w:before="0"/>
      </w:pPr>
      <w:r>
        <w:rPr>
          <w:spacing w:val="-5"/>
        </w:rPr>
        <w:t>746</w:t>
      </w:r>
    </w:p>
    <w:p w14:paraId="61ECDC9E"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56D883A5" w14:textId="77777777" w:rsidR="008250A7" w:rsidRDefault="008250A7">
      <w:pPr>
        <w:pStyle w:val="BodyText"/>
        <w:spacing w:before="0"/>
        <w:ind w:left="0"/>
        <w:rPr>
          <w:sz w:val="20"/>
        </w:rPr>
      </w:pPr>
    </w:p>
    <w:p w14:paraId="4B3F4082" w14:textId="77777777" w:rsidR="008250A7" w:rsidRDefault="008250A7">
      <w:pPr>
        <w:pStyle w:val="BodyText"/>
        <w:spacing w:before="3"/>
        <w:ind w:left="0"/>
        <w:rPr>
          <w:sz w:val="20"/>
        </w:rPr>
      </w:pPr>
    </w:p>
    <w:p w14:paraId="549AA6D3" w14:textId="77777777" w:rsidR="008250A7" w:rsidRDefault="008250A7">
      <w:pPr>
        <w:rPr>
          <w:sz w:val="20"/>
        </w:rPr>
        <w:sectPr w:rsidR="008250A7">
          <w:pgSz w:w="12240" w:h="15840"/>
          <w:pgMar w:top="1960" w:right="760" w:bottom="280" w:left="1340" w:header="1519" w:footer="0" w:gutter="0"/>
          <w:cols w:space="720"/>
        </w:sectPr>
      </w:pPr>
    </w:p>
    <w:p w14:paraId="4BFEC032" w14:textId="77777777" w:rsidR="008250A7" w:rsidRDefault="00C03154">
      <w:pPr>
        <w:pStyle w:val="BodyText"/>
        <w:spacing w:before="100" w:line="376" w:lineRule="auto"/>
      </w:pPr>
      <w:r>
        <w:t>entities</w:t>
      </w:r>
      <w:r>
        <w:rPr>
          <w:spacing w:val="-4"/>
        </w:rPr>
        <w:t xml:space="preserve"> </w:t>
      </w:r>
      <w:r>
        <w:t>that</w:t>
      </w:r>
      <w:r>
        <w:rPr>
          <w:spacing w:val="-4"/>
        </w:rPr>
        <w:t xml:space="preserve"> </w:t>
      </w:r>
      <w:r>
        <w:t>are</w:t>
      </w:r>
      <w:r>
        <w:rPr>
          <w:spacing w:val="-4"/>
        </w:rPr>
        <w:t xml:space="preserve"> </w:t>
      </w:r>
      <w:r>
        <w:t>members</w:t>
      </w:r>
      <w:r>
        <w:rPr>
          <w:spacing w:val="-4"/>
        </w:rPr>
        <w:t xml:space="preserve"> </w:t>
      </w:r>
      <w:r>
        <w:t>of</w:t>
      </w:r>
      <w:r>
        <w:rPr>
          <w:spacing w:val="-4"/>
        </w:rPr>
        <w:t xml:space="preserve"> </w:t>
      </w:r>
      <w:r>
        <w:t>the</w:t>
      </w:r>
      <w:r>
        <w:rPr>
          <w:spacing w:val="-4"/>
        </w:rPr>
        <w:t xml:space="preserve"> </w:t>
      </w:r>
      <w:r>
        <w:t>task</w:t>
      </w:r>
      <w:r>
        <w:rPr>
          <w:spacing w:val="-4"/>
        </w:rPr>
        <w:t xml:space="preserve"> </w:t>
      </w:r>
      <w:r>
        <w:t>force,</w:t>
      </w:r>
      <w:r>
        <w:rPr>
          <w:spacing w:val="-4"/>
        </w:rPr>
        <w:t xml:space="preserve"> </w:t>
      </w:r>
      <w:r>
        <w:t>including</w:t>
      </w:r>
      <w:r>
        <w:rPr>
          <w:spacing w:val="-4"/>
        </w:rPr>
        <w:t xml:space="preserve"> </w:t>
      </w:r>
      <w:r>
        <w:t>any</w:t>
      </w:r>
      <w:r>
        <w:rPr>
          <w:spacing w:val="-4"/>
        </w:rPr>
        <w:t xml:space="preserve"> </w:t>
      </w:r>
      <w:r>
        <w:t>money to be contributed by those entities;</w:t>
      </w:r>
    </w:p>
    <w:p w14:paraId="07202C50" w14:textId="77777777" w:rsidR="008250A7" w:rsidRPr="00C03154" w:rsidRDefault="00C03154">
      <w:pPr>
        <w:pStyle w:val="ListParagraph"/>
        <w:numPr>
          <w:ilvl w:val="1"/>
          <w:numId w:val="3"/>
        </w:numPr>
        <w:tabs>
          <w:tab w:val="left" w:pos="1381"/>
        </w:tabs>
        <w:spacing w:before="159"/>
        <w:ind w:left="1381" w:right="0" w:hanging="501"/>
        <w:rPr>
          <w:sz w:val="21"/>
        </w:rPr>
      </w:pPr>
      <w:r>
        <w:rPr>
          <w:sz w:val="21"/>
        </w:rPr>
        <w:t>The</w:t>
      </w:r>
      <w:r>
        <w:rPr>
          <w:spacing w:val="-7"/>
          <w:sz w:val="21"/>
        </w:rPr>
        <w:t xml:space="preserve"> </w:t>
      </w:r>
      <w:r>
        <w:rPr>
          <w:sz w:val="21"/>
        </w:rPr>
        <w:t>projects</w:t>
      </w:r>
      <w:r>
        <w:rPr>
          <w:spacing w:val="-5"/>
          <w:sz w:val="21"/>
        </w:rPr>
        <w:t xml:space="preserve"> </w:t>
      </w:r>
      <w:r>
        <w:rPr>
          <w:sz w:val="21"/>
        </w:rPr>
        <w:t>and</w:t>
      </w:r>
      <w:r>
        <w:rPr>
          <w:spacing w:val="-5"/>
          <w:sz w:val="21"/>
        </w:rPr>
        <w:t xml:space="preserve"> </w:t>
      </w:r>
      <w:r>
        <w:rPr>
          <w:sz w:val="21"/>
        </w:rPr>
        <w:t>activities</w:t>
      </w:r>
      <w:r>
        <w:rPr>
          <w:spacing w:val="-4"/>
          <w:sz w:val="21"/>
        </w:rPr>
        <w:t xml:space="preserve"> </w:t>
      </w:r>
      <w:r>
        <w:rPr>
          <w:sz w:val="21"/>
        </w:rPr>
        <w:t>of</w:t>
      </w:r>
      <w:r>
        <w:rPr>
          <w:spacing w:val="-5"/>
          <w:sz w:val="21"/>
        </w:rPr>
        <w:t xml:space="preserve"> </w:t>
      </w:r>
      <w:r>
        <w:rPr>
          <w:sz w:val="21"/>
        </w:rPr>
        <w:t>the</w:t>
      </w:r>
      <w:r>
        <w:rPr>
          <w:spacing w:val="-5"/>
          <w:sz w:val="21"/>
        </w:rPr>
        <w:t xml:space="preserve"> </w:t>
      </w:r>
      <w:r>
        <w:rPr>
          <w:sz w:val="21"/>
        </w:rPr>
        <w:t>task</w:t>
      </w:r>
      <w:r>
        <w:rPr>
          <w:spacing w:val="-4"/>
          <w:sz w:val="21"/>
        </w:rPr>
        <w:t xml:space="preserve"> </w:t>
      </w:r>
      <w:r>
        <w:rPr>
          <w:spacing w:val="-2"/>
          <w:sz w:val="21"/>
        </w:rPr>
        <w:t>force.</w:t>
      </w:r>
    </w:p>
    <w:p w14:paraId="50B38A3D" w14:textId="1907A5FE" w:rsidR="00C03154" w:rsidRPr="00C03154" w:rsidRDefault="00C03154" w:rsidP="00C03154">
      <w:pPr>
        <w:tabs>
          <w:tab w:val="left" w:pos="1381"/>
        </w:tabs>
        <w:spacing w:before="159"/>
        <w:rPr>
          <w:sz w:val="21"/>
        </w:rPr>
      </w:pPr>
      <w:r w:rsidRPr="00C03154">
        <w:rPr>
          <w:sz w:val="21"/>
          <w:highlight w:val="green"/>
        </w:rPr>
        <w:t>RESPONSIBIITIES OF THE TASK FORCE</w:t>
      </w:r>
    </w:p>
    <w:p w14:paraId="7850ACFC" w14:textId="77777777" w:rsidR="008250A7" w:rsidRDefault="008250A7">
      <w:pPr>
        <w:pStyle w:val="BodyText"/>
        <w:spacing w:before="56"/>
        <w:ind w:left="0"/>
      </w:pPr>
    </w:p>
    <w:p w14:paraId="4A093B07" w14:textId="77777777" w:rsidR="008250A7" w:rsidRPr="00C03154" w:rsidRDefault="00C03154">
      <w:pPr>
        <w:pStyle w:val="ListParagraph"/>
        <w:numPr>
          <w:ilvl w:val="0"/>
          <w:numId w:val="3"/>
        </w:numPr>
        <w:tabs>
          <w:tab w:val="left" w:pos="1381"/>
        </w:tabs>
        <w:spacing w:before="1"/>
        <w:ind w:left="1381" w:right="0" w:hanging="501"/>
        <w:rPr>
          <w:sz w:val="21"/>
          <w:highlight w:val="yellow"/>
          <w:u w:val="single"/>
        </w:rPr>
      </w:pP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task</w:t>
      </w:r>
      <w:r w:rsidRPr="00C03154">
        <w:rPr>
          <w:spacing w:val="-3"/>
          <w:sz w:val="21"/>
          <w:highlight w:val="yellow"/>
          <w:u w:val="single"/>
        </w:rPr>
        <w:t xml:space="preserve"> </w:t>
      </w:r>
      <w:r w:rsidRPr="00C03154">
        <w:rPr>
          <w:sz w:val="21"/>
          <w:highlight w:val="yellow"/>
          <w:u w:val="single"/>
        </w:rPr>
        <w:t>force</w:t>
      </w:r>
      <w:r w:rsidRPr="00C03154">
        <w:rPr>
          <w:spacing w:val="-4"/>
          <w:sz w:val="21"/>
          <w:highlight w:val="yellow"/>
          <w:u w:val="single"/>
        </w:rPr>
        <w:t xml:space="preserve"> </w:t>
      </w:r>
      <w:r w:rsidRPr="00C03154">
        <w:rPr>
          <w:sz w:val="21"/>
          <w:highlight w:val="yellow"/>
          <w:u w:val="single"/>
        </w:rPr>
        <w:t>shall</w:t>
      </w:r>
      <w:r w:rsidRPr="00C03154">
        <w:rPr>
          <w:spacing w:val="-3"/>
          <w:sz w:val="21"/>
          <w:highlight w:val="yellow"/>
          <w:u w:val="single"/>
        </w:rPr>
        <w:t xml:space="preserve"> </w:t>
      </w:r>
      <w:r w:rsidRPr="00C03154">
        <w:rPr>
          <w:sz w:val="21"/>
          <w:highlight w:val="yellow"/>
          <w:u w:val="single"/>
        </w:rPr>
        <w:t>do</w:t>
      </w:r>
      <w:r w:rsidRPr="00C03154">
        <w:rPr>
          <w:spacing w:val="-3"/>
          <w:sz w:val="21"/>
          <w:highlight w:val="yellow"/>
          <w:u w:val="single"/>
        </w:rPr>
        <w:t xml:space="preserve"> </w:t>
      </w:r>
      <w:r w:rsidRPr="00C03154">
        <w:rPr>
          <w:sz w:val="21"/>
          <w:highlight w:val="yellow"/>
          <w:u w:val="single"/>
        </w:rPr>
        <w:t>all</w:t>
      </w:r>
      <w:r w:rsidRPr="00C03154">
        <w:rPr>
          <w:spacing w:val="-4"/>
          <w:sz w:val="21"/>
          <w:highlight w:val="yellow"/>
          <w:u w:val="single"/>
        </w:rPr>
        <w:t xml:space="preserve"> </w:t>
      </w:r>
      <w:r w:rsidRPr="00C03154">
        <w:rPr>
          <w:sz w:val="21"/>
          <w:highlight w:val="yellow"/>
          <w:u w:val="single"/>
        </w:rPr>
        <w:t>of</w:t>
      </w:r>
      <w:r w:rsidRPr="00C03154">
        <w:rPr>
          <w:spacing w:val="-3"/>
          <w:sz w:val="21"/>
          <w:highlight w:val="yellow"/>
          <w:u w:val="single"/>
        </w:rPr>
        <w:t xml:space="preserve"> </w:t>
      </w:r>
      <w:r w:rsidRPr="00C03154">
        <w:rPr>
          <w:sz w:val="21"/>
          <w:highlight w:val="yellow"/>
          <w:u w:val="single"/>
        </w:rPr>
        <w:t>the</w:t>
      </w:r>
      <w:r w:rsidRPr="00C03154">
        <w:rPr>
          <w:spacing w:val="-3"/>
          <w:sz w:val="21"/>
          <w:highlight w:val="yellow"/>
          <w:u w:val="single"/>
        </w:rPr>
        <w:t xml:space="preserve"> </w:t>
      </w:r>
      <w:r w:rsidRPr="00C03154">
        <w:rPr>
          <w:spacing w:val="-2"/>
          <w:sz w:val="21"/>
          <w:highlight w:val="yellow"/>
          <w:u w:val="single"/>
        </w:rPr>
        <w:t>following:</w:t>
      </w:r>
    </w:p>
    <w:p w14:paraId="5F2A6291" w14:textId="77777777" w:rsidR="008250A7" w:rsidRPr="00C03154" w:rsidRDefault="008250A7">
      <w:pPr>
        <w:pStyle w:val="BodyText"/>
        <w:spacing w:before="56"/>
        <w:ind w:left="0"/>
        <w:rPr>
          <w:highlight w:val="yellow"/>
        </w:rPr>
      </w:pPr>
    </w:p>
    <w:p w14:paraId="78144B82" w14:textId="77777777" w:rsidR="008250A7" w:rsidRPr="00C03154" w:rsidRDefault="00C03154">
      <w:pPr>
        <w:pStyle w:val="ListParagraph"/>
        <w:numPr>
          <w:ilvl w:val="1"/>
          <w:numId w:val="3"/>
        </w:numPr>
        <w:tabs>
          <w:tab w:val="left" w:pos="1256"/>
        </w:tabs>
        <w:spacing w:before="0" w:line="376" w:lineRule="auto"/>
        <w:ind w:firstLine="720"/>
        <w:rPr>
          <w:sz w:val="21"/>
          <w:highlight w:val="yellow"/>
          <w:u w:val="single"/>
        </w:rPr>
      </w:pPr>
      <w:r w:rsidRPr="00C03154">
        <w:rPr>
          <w:spacing w:val="-2"/>
          <w:sz w:val="21"/>
          <w:highlight w:val="yellow"/>
          <w:u w:val="single"/>
        </w:rPr>
        <w:t xml:space="preserve"> </w:t>
      </w:r>
      <w:r w:rsidRPr="00C03154">
        <w:rPr>
          <w:sz w:val="21"/>
          <w:highlight w:val="yellow"/>
          <w:u w:val="single"/>
        </w:rPr>
        <w:t>Review</w:t>
      </w:r>
      <w:r w:rsidRPr="00C03154">
        <w:rPr>
          <w:spacing w:val="-2"/>
          <w:sz w:val="21"/>
          <w:highlight w:val="yellow"/>
          <w:u w:val="single"/>
        </w:rPr>
        <w:t xml:space="preserve"> </w:t>
      </w:r>
      <w:r w:rsidRPr="00C03154">
        <w:rPr>
          <w:sz w:val="21"/>
          <w:highlight w:val="yellow"/>
          <w:u w:val="single"/>
        </w:rPr>
        <w:t>the</w:t>
      </w:r>
      <w:r w:rsidRPr="00C03154">
        <w:rPr>
          <w:spacing w:val="-2"/>
          <w:sz w:val="21"/>
          <w:highlight w:val="yellow"/>
          <w:u w:val="single"/>
        </w:rPr>
        <w:t xml:space="preserve"> </w:t>
      </w:r>
      <w:r w:rsidRPr="00C03154">
        <w:rPr>
          <w:sz w:val="21"/>
          <w:highlight w:val="yellow"/>
          <w:u w:val="single"/>
        </w:rPr>
        <w:t>transition</w:t>
      </w:r>
      <w:r w:rsidRPr="00C03154">
        <w:rPr>
          <w:spacing w:val="-2"/>
          <w:sz w:val="21"/>
          <w:highlight w:val="yellow"/>
          <w:u w:val="single"/>
        </w:rPr>
        <w:t xml:space="preserve"> </w:t>
      </w:r>
      <w:r w:rsidRPr="00C03154">
        <w:rPr>
          <w:sz w:val="21"/>
          <w:highlight w:val="yellow"/>
          <w:u w:val="single"/>
        </w:rPr>
        <w:t>plans</w:t>
      </w:r>
      <w:r w:rsidRPr="00C03154">
        <w:rPr>
          <w:spacing w:val="-2"/>
          <w:sz w:val="21"/>
          <w:highlight w:val="yellow"/>
          <w:u w:val="single"/>
        </w:rPr>
        <w:t xml:space="preserve"> </w:t>
      </w:r>
      <w:r w:rsidRPr="00C03154">
        <w:rPr>
          <w:sz w:val="21"/>
          <w:highlight w:val="yellow"/>
          <w:u w:val="single"/>
        </w:rPr>
        <w:t>submitted</w:t>
      </w:r>
      <w:r w:rsidRPr="00C03154">
        <w:rPr>
          <w:spacing w:val="-2"/>
          <w:sz w:val="21"/>
          <w:highlight w:val="yellow"/>
          <w:u w:val="single"/>
        </w:rPr>
        <w:t xml:space="preserve"> </w:t>
      </w:r>
      <w:r w:rsidRPr="00C03154">
        <w:rPr>
          <w:sz w:val="21"/>
          <w:highlight w:val="yellow"/>
          <w:u w:val="single"/>
        </w:rPr>
        <w:t>by</w:t>
      </w:r>
      <w:r w:rsidRPr="00C03154">
        <w:rPr>
          <w:spacing w:val="-2"/>
          <w:sz w:val="21"/>
          <w:highlight w:val="yellow"/>
          <w:u w:val="single"/>
        </w:rPr>
        <w:t xml:space="preserve"> </w:t>
      </w:r>
      <w:proofErr w:type="gramStart"/>
      <w:r w:rsidRPr="00C03154">
        <w:rPr>
          <w:sz w:val="21"/>
          <w:highlight w:val="yellow"/>
          <w:u w:val="single"/>
        </w:rPr>
        <w:t>employers</w:t>
      </w:r>
      <w:r w:rsidRPr="00C03154">
        <w:rPr>
          <w:spacing w:val="-2"/>
          <w:sz w:val="21"/>
          <w:highlight w:val="yellow"/>
          <w:u w:val="single"/>
        </w:rPr>
        <w:t xml:space="preserve"> </w:t>
      </w:r>
      <w:r w:rsidRPr="00C03154">
        <w:rPr>
          <w:spacing w:val="-2"/>
          <w:sz w:val="21"/>
          <w:highlight w:val="yellow"/>
        </w:rPr>
        <w:t xml:space="preserve"> </w:t>
      </w:r>
      <w:r w:rsidRPr="00C03154">
        <w:rPr>
          <w:sz w:val="21"/>
          <w:highlight w:val="yellow"/>
          <w:u w:val="single"/>
        </w:rPr>
        <w:t>under</w:t>
      </w:r>
      <w:proofErr w:type="gramEnd"/>
      <w:r w:rsidRPr="00C03154">
        <w:rPr>
          <w:spacing w:val="-5"/>
          <w:sz w:val="21"/>
          <w:highlight w:val="yellow"/>
          <w:u w:val="single"/>
        </w:rPr>
        <w:t xml:space="preserve"> </w:t>
      </w:r>
      <w:r w:rsidRPr="00C03154">
        <w:rPr>
          <w:sz w:val="21"/>
          <w:highlight w:val="yellow"/>
          <w:u w:val="single"/>
        </w:rPr>
        <w:t>section</w:t>
      </w:r>
      <w:r w:rsidRPr="00C03154">
        <w:rPr>
          <w:spacing w:val="-5"/>
          <w:sz w:val="21"/>
          <w:highlight w:val="yellow"/>
          <w:u w:val="single"/>
        </w:rPr>
        <w:t xml:space="preserve"> </w:t>
      </w:r>
      <w:r w:rsidRPr="00C03154">
        <w:rPr>
          <w:sz w:val="21"/>
          <w:highlight w:val="yellow"/>
          <w:u w:val="single"/>
        </w:rPr>
        <w:t>4111.061</w:t>
      </w:r>
      <w:r w:rsidRPr="00C03154">
        <w:rPr>
          <w:spacing w:val="-5"/>
          <w:sz w:val="21"/>
          <w:highlight w:val="yellow"/>
          <w:u w:val="single"/>
        </w:rPr>
        <w:t xml:space="preserve"> </w:t>
      </w:r>
      <w:r w:rsidRPr="00C03154">
        <w:rPr>
          <w:sz w:val="21"/>
          <w:highlight w:val="yellow"/>
          <w:u w:val="single"/>
        </w:rPr>
        <w:t>of</w:t>
      </w:r>
      <w:r w:rsidRPr="00C03154">
        <w:rPr>
          <w:spacing w:val="-5"/>
          <w:sz w:val="21"/>
          <w:highlight w:val="yellow"/>
          <w:u w:val="single"/>
        </w:rPr>
        <w:t xml:space="preserve"> </w:t>
      </w:r>
      <w:r w:rsidRPr="00C03154">
        <w:rPr>
          <w:sz w:val="21"/>
          <w:highlight w:val="yellow"/>
          <w:u w:val="single"/>
        </w:rPr>
        <w:t>the</w:t>
      </w:r>
      <w:r w:rsidRPr="00C03154">
        <w:rPr>
          <w:spacing w:val="-5"/>
          <w:sz w:val="21"/>
          <w:highlight w:val="yellow"/>
          <w:u w:val="single"/>
        </w:rPr>
        <w:t xml:space="preserve"> </w:t>
      </w:r>
      <w:r w:rsidRPr="00C03154">
        <w:rPr>
          <w:sz w:val="21"/>
          <w:highlight w:val="yellow"/>
          <w:u w:val="single"/>
        </w:rPr>
        <w:t>Revised</w:t>
      </w:r>
      <w:r w:rsidRPr="00C03154">
        <w:rPr>
          <w:spacing w:val="-5"/>
          <w:sz w:val="21"/>
          <w:highlight w:val="yellow"/>
          <w:u w:val="single"/>
        </w:rPr>
        <w:t xml:space="preserve"> </w:t>
      </w:r>
      <w:r w:rsidRPr="00C03154">
        <w:rPr>
          <w:sz w:val="21"/>
          <w:highlight w:val="yellow"/>
          <w:u w:val="single"/>
        </w:rPr>
        <w:t>Code</w:t>
      </w:r>
      <w:r w:rsidRPr="00C03154">
        <w:rPr>
          <w:spacing w:val="-5"/>
          <w:sz w:val="21"/>
          <w:highlight w:val="yellow"/>
          <w:u w:val="single"/>
        </w:rPr>
        <w:t xml:space="preserve"> </w:t>
      </w:r>
      <w:r w:rsidRPr="00C03154">
        <w:rPr>
          <w:sz w:val="21"/>
          <w:highlight w:val="yellow"/>
          <w:u w:val="single"/>
        </w:rPr>
        <w:t>and</w:t>
      </w:r>
      <w:r w:rsidRPr="00C03154">
        <w:rPr>
          <w:spacing w:val="-5"/>
          <w:sz w:val="21"/>
          <w:highlight w:val="yellow"/>
          <w:u w:val="single"/>
        </w:rPr>
        <w:t xml:space="preserve"> </w:t>
      </w:r>
      <w:r w:rsidRPr="00C03154">
        <w:rPr>
          <w:sz w:val="21"/>
          <w:highlight w:val="yellow"/>
          <w:u w:val="single"/>
        </w:rPr>
        <w:t>develop</w:t>
      </w:r>
      <w:r w:rsidRPr="00C03154">
        <w:rPr>
          <w:spacing w:val="-5"/>
          <w:sz w:val="21"/>
          <w:highlight w:val="yellow"/>
          <w:u w:val="single"/>
        </w:rPr>
        <w:t xml:space="preserve"> </w:t>
      </w:r>
      <w:r w:rsidRPr="00C03154">
        <w:rPr>
          <w:sz w:val="21"/>
          <w:highlight w:val="yellow"/>
          <w:u w:val="single"/>
        </w:rPr>
        <w:t>long-term</w:t>
      </w:r>
      <w:r w:rsidRPr="00C03154">
        <w:rPr>
          <w:sz w:val="21"/>
          <w:highlight w:val="yellow"/>
        </w:rPr>
        <w:t xml:space="preserve"> </w:t>
      </w:r>
      <w:r w:rsidRPr="00C03154">
        <w:rPr>
          <w:sz w:val="21"/>
          <w:highlight w:val="yellow"/>
          <w:u w:val="single"/>
        </w:rPr>
        <w:t>strategies</w:t>
      </w:r>
      <w:r w:rsidRPr="00C03154">
        <w:rPr>
          <w:spacing w:val="-3"/>
          <w:sz w:val="21"/>
          <w:highlight w:val="yellow"/>
          <w:u w:val="single"/>
        </w:rPr>
        <w:t xml:space="preserve"> </w:t>
      </w:r>
      <w:r w:rsidRPr="00C03154">
        <w:rPr>
          <w:sz w:val="21"/>
          <w:highlight w:val="yellow"/>
          <w:u w:val="single"/>
        </w:rPr>
        <w:t>to</w:t>
      </w:r>
      <w:r w:rsidRPr="00C03154">
        <w:rPr>
          <w:spacing w:val="-3"/>
          <w:sz w:val="21"/>
          <w:highlight w:val="yellow"/>
          <w:u w:val="single"/>
        </w:rPr>
        <w:t xml:space="preserve"> </w:t>
      </w:r>
      <w:r w:rsidRPr="00C03154">
        <w:rPr>
          <w:sz w:val="21"/>
          <w:highlight w:val="yellow"/>
          <w:u w:val="single"/>
        </w:rPr>
        <w:t>assist</w:t>
      </w:r>
      <w:r w:rsidRPr="00C03154">
        <w:rPr>
          <w:spacing w:val="-3"/>
          <w:sz w:val="21"/>
          <w:highlight w:val="yellow"/>
          <w:u w:val="single"/>
        </w:rPr>
        <w:t xml:space="preserve"> </w:t>
      </w:r>
      <w:r w:rsidRPr="00C03154">
        <w:rPr>
          <w:sz w:val="21"/>
          <w:highlight w:val="yellow"/>
          <w:u w:val="single"/>
        </w:rPr>
        <w:t>those</w:t>
      </w:r>
      <w:r w:rsidRPr="00C03154">
        <w:rPr>
          <w:spacing w:val="-3"/>
          <w:sz w:val="21"/>
          <w:highlight w:val="yellow"/>
          <w:u w:val="single"/>
        </w:rPr>
        <w:t xml:space="preserve"> </w:t>
      </w:r>
      <w:r w:rsidRPr="00C03154">
        <w:rPr>
          <w:sz w:val="21"/>
          <w:highlight w:val="yellow"/>
          <w:u w:val="single"/>
        </w:rPr>
        <w:t>employers</w:t>
      </w:r>
      <w:r w:rsidRPr="00C03154">
        <w:rPr>
          <w:spacing w:val="-3"/>
          <w:sz w:val="21"/>
          <w:highlight w:val="yellow"/>
          <w:u w:val="single"/>
        </w:rPr>
        <w:t xml:space="preserve"> </w:t>
      </w:r>
      <w:r w:rsidRPr="00C03154">
        <w:rPr>
          <w:sz w:val="21"/>
          <w:highlight w:val="yellow"/>
          <w:u w:val="single"/>
        </w:rPr>
        <w:t>in</w:t>
      </w:r>
      <w:r w:rsidRPr="00C03154">
        <w:rPr>
          <w:spacing w:val="-3"/>
          <w:sz w:val="21"/>
          <w:highlight w:val="yellow"/>
          <w:u w:val="single"/>
        </w:rPr>
        <w:t xml:space="preserve"> </w:t>
      </w:r>
      <w:r w:rsidRPr="00C03154">
        <w:rPr>
          <w:sz w:val="21"/>
          <w:highlight w:val="yellow"/>
          <w:u w:val="single"/>
        </w:rPr>
        <w:t>phasing</w:t>
      </w:r>
      <w:r w:rsidRPr="00C03154">
        <w:rPr>
          <w:spacing w:val="-3"/>
          <w:sz w:val="21"/>
          <w:highlight w:val="yellow"/>
          <w:u w:val="single"/>
        </w:rPr>
        <w:t xml:space="preserve"> </w:t>
      </w:r>
      <w:r w:rsidRPr="00C03154">
        <w:rPr>
          <w:sz w:val="21"/>
          <w:highlight w:val="yellow"/>
          <w:u w:val="single"/>
        </w:rPr>
        <w:t>out</w:t>
      </w:r>
      <w:r w:rsidRPr="00C03154">
        <w:rPr>
          <w:spacing w:val="-3"/>
          <w:sz w:val="21"/>
          <w:highlight w:val="yellow"/>
          <w:u w:val="single"/>
        </w:rPr>
        <w:t xml:space="preserve"> </w:t>
      </w:r>
      <w:proofErr w:type="gramStart"/>
      <w:r w:rsidRPr="00C03154">
        <w:rPr>
          <w:sz w:val="21"/>
          <w:highlight w:val="yellow"/>
          <w:u w:val="single"/>
        </w:rPr>
        <w:t>subminimum</w:t>
      </w:r>
      <w:r w:rsidRPr="00C03154">
        <w:rPr>
          <w:spacing w:val="-3"/>
          <w:sz w:val="21"/>
          <w:highlight w:val="yellow"/>
          <w:u w:val="single"/>
        </w:rPr>
        <w:t xml:space="preserve"> </w:t>
      </w:r>
      <w:r w:rsidRPr="00C03154">
        <w:rPr>
          <w:spacing w:val="-3"/>
          <w:sz w:val="21"/>
          <w:highlight w:val="yellow"/>
        </w:rPr>
        <w:t xml:space="preserve"> </w:t>
      </w:r>
      <w:r w:rsidRPr="00C03154">
        <w:rPr>
          <w:sz w:val="21"/>
          <w:highlight w:val="yellow"/>
          <w:u w:val="single"/>
        </w:rPr>
        <w:t>wages</w:t>
      </w:r>
      <w:proofErr w:type="gramEnd"/>
      <w:r w:rsidRPr="00C03154">
        <w:rPr>
          <w:spacing w:val="-4"/>
          <w:sz w:val="21"/>
          <w:highlight w:val="yellow"/>
          <w:u w:val="single"/>
        </w:rPr>
        <w:t xml:space="preserve"> </w:t>
      </w:r>
      <w:r w:rsidRPr="00C03154">
        <w:rPr>
          <w:sz w:val="21"/>
          <w:highlight w:val="yellow"/>
          <w:u w:val="single"/>
        </w:rPr>
        <w:t>as</w:t>
      </w:r>
      <w:r w:rsidRPr="00C03154">
        <w:rPr>
          <w:spacing w:val="-4"/>
          <w:sz w:val="21"/>
          <w:highlight w:val="yellow"/>
          <w:u w:val="single"/>
        </w:rPr>
        <w:t xml:space="preserve"> </w:t>
      </w:r>
      <w:r w:rsidRPr="00C03154">
        <w:rPr>
          <w:sz w:val="21"/>
          <w:highlight w:val="yellow"/>
          <w:u w:val="single"/>
        </w:rPr>
        <w:t>defined</w:t>
      </w:r>
      <w:r w:rsidRPr="00C03154">
        <w:rPr>
          <w:spacing w:val="-4"/>
          <w:sz w:val="21"/>
          <w:highlight w:val="yellow"/>
          <w:u w:val="single"/>
        </w:rPr>
        <w:t xml:space="preserve"> </w:t>
      </w:r>
      <w:r w:rsidRPr="00C03154">
        <w:rPr>
          <w:sz w:val="21"/>
          <w:highlight w:val="yellow"/>
          <w:u w:val="single"/>
        </w:rPr>
        <w:t>in</w:t>
      </w:r>
      <w:r w:rsidRPr="00C03154">
        <w:rPr>
          <w:spacing w:val="-4"/>
          <w:sz w:val="21"/>
          <w:highlight w:val="yellow"/>
          <w:u w:val="single"/>
        </w:rPr>
        <w:t xml:space="preserve"> </w:t>
      </w:r>
      <w:r w:rsidRPr="00C03154">
        <w:rPr>
          <w:sz w:val="21"/>
          <w:highlight w:val="yellow"/>
          <w:u w:val="single"/>
        </w:rPr>
        <w:t>that</w:t>
      </w:r>
      <w:r w:rsidRPr="00C03154">
        <w:rPr>
          <w:spacing w:val="-4"/>
          <w:sz w:val="21"/>
          <w:highlight w:val="yellow"/>
          <w:u w:val="single"/>
        </w:rPr>
        <w:t xml:space="preserve"> </w:t>
      </w:r>
      <w:r w:rsidRPr="00C03154">
        <w:rPr>
          <w:sz w:val="21"/>
          <w:highlight w:val="yellow"/>
          <w:u w:val="single"/>
        </w:rPr>
        <w:t>section</w:t>
      </w:r>
      <w:r w:rsidRPr="00C03154">
        <w:rPr>
          <w:spacing w:val="-4"/>
          <w:sz w:val="21"/>
          <w:highlight w:val="yellow"/>
          <w:u w:val="single"/>
        </w:rPr>
        <w:t xml:space="preserve"> </w:t>
      </w:r>
      <w:r w:rsidRPr="00C03154">
        <w:rPr>
          <w:sz w:val="21"/>
          <w:highlight w:val="yellow"/>
          <w:u w:val="single"/>
        </w:rPr>
        <w:t>not</w:t>
      </w:r>
      <w:r w:rsidRPr="00C03154">
        <w:rPr>
          <w:spacing w:val="-4"/>
          <w:sz w:val="21"/>
          <w:highlight w:val="yellow"/>
          <w:u w:val="single"/>
        </w:rPr>
        <w:t xml:space="preserve"> </w:t>
      </w:r>
      <w:r w:rsidRPr="00C03154">
        <w:rPr>
          <w:sz w:val="21"/>
          <w:highlight w:val="yellow"/>
          <w:u w:val="single"/>
        </w:rPr>
        <w:t>later</w:t>
      </w:r>
      <w:r w:rsidRPr="00C03154">
        <w:rPr>
          <w:spacing w:val="-4"/>
          <w:sz w:val="21"/>
          <w:highlight w:val="yellow"/>
          <w:u w:val="single"/>
        </w:rPr>
        <w:t xml:space="preserve"> </w:t>
      </w:r>
      <w:r w:rsidRPr="00C03154">
        <w:rPr>
          <w:sz w:val="21"/>
          <w:highlight w:val="yellow"/>
          <w:u w:val="single"/>
        </w:rPr>
        <w:t>than</w:t>
      </w:r>
      <w:r w:rsidRPr="00C03154">
        <w:rPr>
          <w:spacing w:val="-4"/>
          <w:sz w:val="21"/>
          <w:highlight w:val="yellow"/>
          <w:u w:val="single"/>
        </w:rPr>
        <w:t xml:space="preserve"> </w:t>
      </w: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date</w:t>
      </w:r>
      <w:r w:rsidRPr="00C03154">
        <w:rPr>
          <w:spacing w:val="-4"/>
          <w:sz w:val="21"/>
          <w:highlight w:val="yellow"/>
          <w:u w:val="single"/>
        </w:rPr>
        <w:t xml:space="preserve"> </w:t>
      </w:r>
      <w:r w:rsidRPr="00C03154">
        <w:rPr>
          <w:sz w:val="21"/>
          <w:highlight w:val="yellow"/>
          <w:u w:val="single"/>
        </w:rPr>
        <w:t>that</w:t>
      </w:r>
      <w:r w:rsidRPr="00C03154">
        <w:rPr>
          <w:spacing w:val="-4"/>
          <w:sz w:val="21"/>
          <w:highlight w:val="yellow"/>
          <w:u w:val="single"/>
        </w:rPr>
        <w:t xml:space="preserve"> </w:t>
      </w:r>
      <w:r w:rsidRPr="00C03154">
        <w:rPr>
          <w:sz w:val="21"/>
          <w:highlight w:val="yellow"/>
          <w:u w:val="single"/>
        </w:rPr>
        <w:t>is</w:t>
      </w:r>
      <w:r w:rsidRPr="00C03154">
        <w:rPr>
          <w:sz w:val="21"/>
          <w:highlight w:val="yellow"/>
        </w:rPr>
        <w:t xml:space="preserve"> </w:t>
      </w:r>
      <w:r w:rsidRPr="00C03154">
        <w:rPr>
          <w:sz w:val="21"/>
          <w:highlight w:val="yellow"/>
          <w:u w:val="single"/>
        </w:rPr>
        <w:t>five years after the effective date of this amendment;</w:t>
      </w:r>
    </w:p>
    <w:p w14:paraId="3DA1BD94" w14:textId="77777777" w:rsidR="008250A7" w:rsidRPr="00C03154" w:rsidRDefault="00C03154">
      <w:pPr>
        <w:pStyle w:val="ListParagraph"/>
        <w:numPr>
          <w:ilvl w:val="1"/>
          <w:numId w:val="3"/>
        </w:numPr>
        <w:tabs>
          <w:tab w:val="left" w:pos="1256"/>
        </w:tabs>
        <w:spacing w:line="376" w:lineRule="auto"/>
        <w:ind w:right="290" w:firstLine="720"/>
        <w:rPr>
          <w:sz w:val="21"/>
          <w:highlight w:val="yellow"/>
          <w:u w:val="single"/>
        </w:rPr>
      </w:pPr>
      <w:r>
        <w:rPr>
          <w:spacing w:val="-2"/>
          <w:sz w:val="21"/>
          <w:u w:val="single"/>
        </w:rPr>
        <w:t xml:space="preserve"> </w:t>
      </w:r>
      <w:r w:rsidRPr="00C03154">
        <w:rPr>
          <w:sz w:val="21"/>
          <w:highlight w:val="yellow"/>
          <w:u w:val="single"/>
        </w:rPr>
        <w:t>Review</w:t>
      </w:r>
      <w:r w:rsidRPr="00C03154">
        <w:rPr>
          <w:spacing w:val="-2"/>
          <w:sz w:val="21"/>
          <w:highlight w:val="yellow"/>
          <w:u w:val="single"/>
        </w:rPr>
        <w:t xml:space="preserve"> </w:t>
      </w:r>
      <w:r w:rsidRPr="00C03154">
        <w:rPr>
          <w:sz w:val="21"/>
          <w:highlight w:val="yellow"/>
          <w:u w:val="single"/>
        </w:rPr>
        <w:t>and</w:t>
      </w:r>
      <w:r w:rsidRPr="00C03154">
        <w:rPr>
          <w:spacing w:val="-2"/>
          <w:sz w:val="21"/>
          <w:highlight w:val="yellow"/>
          <w:u w:val="single"/>
        </w:rPr>
        <w:t xml:space="preserve"> </w:t>
      </w:r>
      <w:r w:rsidRPr="00C03154">
        <w:rPr>
          <w:sz w:val="21"/>
          <w:highlight w:val="yellow"/>
          <w:u w:val="single"/>
        </w:rPr>
        <w:t>develop</w:t>
      </w:r>
      <w:r w:rsidRPr="00C03154">
        <w:rPr>
          <w:spacing w:val="-2"/>
          <w:sz w:val="21"/>
          <w:highlight w:val="yellow"/>
          <w:u w:val="single"/>
        </w:rPr>
        <w:t xml:space="preserve"> </w:t>
      </w:r>
      <w:r w:rsidRPr="00C03154">
        <w:rPr>
          <w:sz w:val="21"/>
          <w:highlight w:val="yellow"/>
          <w:u w:val="single"/>
        </w:rPr>
        <w:t>recommendations</w:t>
      </w:r>
      <w:r w:rsidRPr="00C03154">
        <w:rPr>
          <w:spacing w:val="-2"/>
          <w:sz w:val="21"/>
          <w:highlight w:val="yellow"/>
          <w:u w:val="single"/>
        </w:rPr>
        <w:t xml:space="preserve"> </w:t>
      </w:r>
      <w:r w:rsidRPr="00C03154">
        <w:rPr>
          <w:sz w:val="21"/>
          <w:highlight w:val="yellow"/>
          <w:u w:val="single"/>
        </w:rPr>
        <w:t>to</w:t>
      </w:r>
      <w:r w:rsidRPr="00C03154">
        <w:rPr>
          <w:spacing w:val="-2"/>
          <w:sz w:val="21"/>
          <w:highlight w:val="yellow"/>
          <w:u w:val="single"/>
        </w:rPr>
        <w:t xml:space="preserve"> </w:t>
      </w:r>
      <w:proofErr w:type="gramStart"/>
      <w:r w:rsidRPr="00C03154">
        <w:rPr>
          <w:sz w:val="21"/>
          <w:highlight w:val="yellow"/>
          <w:u w:val="single"/>
        </w:rPr>
        <w:t>transition</w:t>
      </w:r>
      <w:r w:rsidRPr="00C03154">
        <w:rPr>
          <w:spacing w:val="-2"/>
          <w:sz w:val="21"/>
          <w:highlight w:val="yellow"/>
          <w:u w:val="single"/>
        </w:rPr>
        <w:t xml:space="preserve"> </w:t>
      </w:r>
      <w:r w:rsidRPr="00C03154">
        <w:rPr>
          <w:spacing w:val="-2"/>
          <w:sz w:val="21"/>
          <w:highlight w:val="yellow"/>
        </w:rPr>
        <w:t xml:space="preserve"> </w:t>
      </w:r>
      <w:r w:rsidRPr="00C03154">
        <w:rPr>
          <w:sz w:val="21"/>
          <w:highlight w:val="yellow"/>
          <w:u w:val="single"/>
        </w:rPr>
        <w:t>individuals</w:t>
      </w:r>
      <w:proofErr w:type="gramEnd"/>
      <w:r w:rsidRPr="00C03154">
        <w:rPr>
          <w:spacing w:val="-4"/>
          <w:sz w:val="21"/>
          <w:highlight w:val="yellow"/>
          <w:u w:val="single"/>
        </w:rPr>
        <w:t xml:space="preserve"> </w:t>
      </w:r>
      <w:r w:rsidRPr="00C03154">
        <w:rPr>
          <w:sz w:val="21"/>
          <w:highlight w:val="yellow"/>
          <w:u w:val="single"/>
        </w:rPr>
        <w:t>with</w:t>
      </w:r>
      <w:r w:rsidRPr="00C03154">
        <w:rPr>
          <w:spacing w:val="-4"/>
          <w:sz w:val="21"/>
          <w:highlight w:val="yellow"/>
          <w:u w:val="single"/>
        </w:rPr>
        <w:t xml:space="preserve"> </w:t>
      </w:r>
      <w:r w:rsidRPr="00C03154">
        <w:rPr>
          <w:sz w:val="21"/>
          <w:highlight w:val="yellow"/>
          <w:u w:val="single"/>
        </w:rPr>
        <w:t>developmental</w:t>
      </w:r>
      <w:r w:rsidRPr="00C03154">
        <w:rPr>
          <w:spacing w:val="-4"/>
          <w:sz w:val="21"/>
          <w:highlight w:val="yellow"/>
          <w:u w:val="single"/>
        </w:rPr>
        <w:t xml:space="preserve"> </w:t>
      </w:r>
      <w:r w:rsidRPr="00C03154">
        <w:rPr>
          <w:sz w:val="21"/>
          <w:highlight w:val="yellow"/>
          <w:u w:val="single"/>
        </w:rPr>
        <w:t>disabilities</w:t>
      </w:r>
      <w:r w:rsidRPr="00C03154">
        <w:rPr>
          <w:spacing w:val="-4"/>
          <w:sz w:val="21"/>
          <w:highlight w:val="yellow"/>
          <w:u w:val="single"/>
        </w:rPr>
        <w:t xml:space="preserve"> </w:t>
      </w:r>
      <w:r w:rsidRPr="00C03154">
        <w:rPr>
          <w:sz w:val="21"/>
          <w:highlight w:val="yellow"/>
          <w:u w:val="single"/>
        </w:rPr>
        <w:t>from</w:t>
      </w:r>
      <w:r w:rsidRPr="00C03154">
        <w:rPr>
          <w:spacing w:val="-4"/>
          <w:sz w:val="21"/>
          <w:highlight w:val="yellow"/>
          <w:u w:val="single"/>
        </w:rPr>
        <w:t xml:space="preserve"> </w:t>
      </w:r>
      <w:proofErr w:type="gramStart"/>
      <w:r w:rsidRPr="00C03154">
        <w:rPr>
          <w:sz w:val="21"/>
          <w:highlight w:val="yellow"/>
          <w:u w:val="single"/>
        </w:rPr>
        <w:t>subminimum</w:t>
      </w:r>
      <w:r w:rsidRPr="00C03154">
        <w:rPr>
          <w:spacing w:val="-4"/>
          <w:sz w:val="21"/>
          <w:highlight w:val="yellow"/>
          <w:u w:val="single"/>
        </w:rPr>
        <w:t xml:space="preserve"> </w:t>
      </w:r>
      <w:r w:rsidRPr="00C03154">
        <w:rPr>
          <w:spacing w:val="-4"/>
          <w:sz w:val="21"/>
          <w:highlight w:val="yellow"/>
        </w:rPr>
        <w:t xml:space="preserve"> </w:t>
      </w:r>
      <w:r w:rsidRPr="00C03154">
        <w:rPr>
          <w:sz w:val="21"/>
          <w:highlight w:val="yellow"/>
          <w:u w:val="single"/>
        </w:rPr>
        <w:t>wages</w:t>
      </w:r>
      <w:proofErr w:type="gramEnd"/>
      <w:r w:rsidRPr="00C03154">
        <w:rPr>
          <w:spacing w:val="-5"/>
          <w:sz w:val="21"/>
          <w:highlight w:val="yellow"/>
          <w:u w:val="single"/>
        </w:rPr>
        <w:t xml:space="preserve"> </w:t>
      </w:r>
      <w:r w:rsidRPr="00C03154">
        <w:rPr>
          <w:sz w:val="21"/>
          <w:highlight w:val="yellow"/>
          <w:u w:val="single"/>
        </w:rPr>
        <w:t>and</w:t>
      </w:r>
      <w:r w:rsidRPr="00C03154">
        <w:rPr>
          <w:spacing w:val="-5"/>
          <w:sz w:val="21"/>
          <w:highlight w:val="yellow"/>
          <w:u w:val="single"/>
        </w:rPr>
        <w:t xml:space="preserve"> </w:t>
      </w:r>
      <w:r w:rsidRPr="00C03154">
        <w:rPr>
          <w:sz w:val="21"/>
          <w:highlight w:val="yellow"/>
          <w:u w:val="single"/>
        </w:rPr>
        <w:t>to</w:t>
      </w:r>
      <w:r w:rsidRPr="00C03154">
        <w:rPr>
          <w:spacing w:val="-5"/>
          <w:sz w:val="21"/>
          <w:highlight w:val="yellow"/>
          <w:u w:val="single"/>
        </w:rPr>
        <w:t xml:space="preserve"> </w:t>
      </w:r>
      <w:r w:rsidRPr="00C03154">
        <w:rPr>
          <w:sz w:val="21"/>
          <w:highlight w:val="yellow"/>
          <w:u w:val="single"/>
        </w:rPr>
        <w:t>support</w:t>
      </w:r>
      <w:r w:rsidRPr="00C03154">
        <w:rPr>
          <w:spacing w:val="-5"/>
          <w:sz w:val="21"/>
          <w:highlight w:val="yellow"/>
          <w:u w:val="single"/>
        </w:rPr>
        <w:t xml:space="preserve"> </w:t>
      </w:r>
      <w:r w:rsidRPr="00C03154">
        <w:rPr>
          <w:sz w:val="21"/>
          <w:highlight w:val="yellow"/>
          <w:u w:val="single"/>
        </w:rPr>
        <w:t>these</w:t>
      </w:r>
      <w:r w:rsidRPr="00C03154">
        <w:rPr>
          <w:spacing w:val="-5"/>
          <w:sz w:val="21"/>
          <w:highlight w:val="yellow"/>
          <w:u w:val="single"/>
        </w:rPr>
        <w:t xml:space="preserve"> </w:t>
      </w:r>
      <w:r w:rsidRPr="00C03154">
        <w:rPr>
          <w:sz w:val="21"/>
          <w:highlight w:val="yellow"/>
          <w:u w:val="single"/>
        </w:rPr>
        <w:t>individuals</w:t>
      </w:r>
      <w:r w:rsidRPr="00C03154">
        <w:rPr>
          <w:spacing w:val="-5"/>
          <w:sz w:val="21"/>
          <w:highlight w:val="yellow"/>
          <w:u w:val="single"/>
        </w:rPr>
        <w:t xml:space="preserve"> </w:t>
      </w:r>
      <w:r w:rsidRPr="00C03154">
        <w:rPr>
          <w:sz w:val="21"/>
          <w:highlight w:val="yellow"/>
          <w:u w:val="single"/>
        </w:rPr>
        <w:t>in</w:t>
      </w:r>
      <w:r w:rsidRPr="00C03154">
        <w:rPr>
          <w:spacing w:val="-5"/>
          <w:sz w:val="21"/>
          <w:highlight w:val="yellow"/>
          <w:u w:val="single"/>
        </w:rPr>
        <w:t xml:space="preserve"> </w:t>
      </w:r>
      <w:r w:rsidRPr="00C03154">
        <w:rPr>
          <w:sz w:val="21"/>
          <w:highlight w:val="yellow"/>
          <w:u w:val="single"/>
        </w:rPr>
        <w:t>seeking</w:t>
      </w:r>
      <w:r w:rsidRPr="00C03154">
        <w:rPr>
          <w:spacing w:val="-5"/>
          <w:sz w:val="21"/>
          <w:highlight w:val="yellow"/>
          <w:u w:val="single"/>
        </w:rPr>
        <w:t xml:space="preserve"> </w:t>
      </w:r>
      <w:proofErr w:type="gramStart"/>
      <w:r w:rsidRPr="00C03154">
        <w:rPr>
          <w:sz w:val="21"/>
          <w:highlight w:val="yellow"/>
          <w:u w:val="single"/>
        </w:rPr>
        <w:t>competitive</w:t>
      </w:r>
      <w:r w:rsidRPr="00C03154">
        <w:rPr>
          <w:spacing w:val="-5"/>
          <w:sz w:val="21"/>
          <w:highlight w:val="yellow"/>
          <w:u w:val="single"/>
        </w:rPr>
        <w:t xml:space="preserve"> </w:t>
      </w:r>
      <w:r w:rsidRPr="00C03154">
        <w:rPr>
          <w:spacing w:val="-5"/>
          <w:sz w:val="21"/>
          <w:highlight w:val="yellow"/>
        </w:rPr>
        <w:t xml:space="preserve"> </w:t>
      </w:r>
      <w:r w:rsidRPr="00C03154">
        <w:rPr>
          <w:spacing w:val="-2"/>
          <w:sz w:val="21"/>
          <w:highlight w:val="yellow"/>
          <w:u w:val="single"/>
        </w:rPr>
        <w:t>employment</w:t>
      </w:r>
      <w:proofErr w:type="gramEnd"/>
      <w:r w:rsidRPr="00C03154">
        <w:rPr>
          <w:spacing w:val="-2"/>
          <w:sz w:val="21"/>
          <w:highlight w:val="yellow"/>
          <w:u w:val="single"/>
        </w:rPr>
        <w:t>;</w:t>
      </w:r>
    </w:p>
    <w:p w14:paraId="00F29A48" w14:textId="77777777" w:rsidR="008250A7" w:rsidRPr="00C03154" w:rsidRDefault="00C03154">
      <w:pPr>
        <w:pStyle w:val="ListParagraph"/>
        <w:numPr>
          <w:ilvl w:val="1"/>
          <w:numId w:val="3"/>
        </w:numPr>
        <w:tabs>
          <w:tab w:val="left" w:pos="1256"/>
        </w:tabs>
        <w:spacing w:line="376" w:lineRule="auto"/>
        <w:ind w:right="74" w:firstLine="720"/>
        <w:rPr>
          <w:sz w:val="21"/>
          <w:highlight w:val="yellow"/>
          <w:u w:val="single"/>
        </w:rPr>
      </w:pPr>
      <w:r w:rsidRPr="00C03154">
        <w:rPr>
          <w:spacing w:val="-6"/>
          <w:sz w:val="21"/>
          <w:highlight w:val="yellow"/>
          <w:u w:val="single"/>
        </w:rPr>
        <w:t xml:space="preserve"> </w:t>
      </w:r>
      <w:r w:rsidRPr="00C03154">
        <w:rPr>
          <w:sz w:val="21"/>
          <w:highlight w:val="yellow"/>
          <w:u w:val="single"/>
        </w:rPr>
        <w:t>Work</w:t>
      </w:r>
      <w:r w:rsidRPr="00C03154">
        <w:rPr>
          <w:spacing w:val="-6"/>
          <w:sz w:val="21"/>
          <w:highlight w:val="yellow"/>
          <w:u w:val="single"/>
        </w:rPr>
        <w:t xml:space="preserve"> </w:t>
      </w:r>
      <w:r w:rsidRPr="00C03154">
        <w:rPr>
          <w:sz w:val="21"/>
          <w:highlight w:val="yellow"/>
          <w:u w:val="single"/>
        </w:rPr>
        <w:t>with</w:t>
      </w:r>
      <w:r w:rsidRPr="00C03154">
        <w:rPr>
          <w:spacing w:val="-6"/>
          <w:sz w:val="21"/>
          <w:highlight w:val="yellow"/>
          <w:u w:val="single"/>
        </w:rPr>
        <w:t xml:space="preserve"> </w:t>
      </w:r>
      <w:r w:rsidRPr="00C03154">
        <w:rPr>
          <w:sz w:val="21"/>
          <w:highlight w:val="yellow"/>
          <w:u w:val="single"/>
        </w:rPr>
        <w:t>interagency</w:t>
      </w:r>
      <w:r w:rsidRPr="00C03154">
        <w:rPr>
          <w:spacing w:val="-6"/>
          <w:sz w:val="21"/>
          <w:highlight w:val="yellow"/>
          <w:u w:val="single"/>
        </w:rPr>
        <w:t xml:space="preserve"> </w:t>
      </w:r>
      <w:r w:rsidRPr="00C03154">
        <w:rPr>
          <w:sz w:val="21"/>
          <w:highlight w:val="yellow"/>
          <w:u w:val="single"/>
        </w:rPr>
        <w:t>partners</w:t>
      </w:r>
      <w:r w:rsidRPr="00C03154">
        <w:rPr>
          <w:spacing w:val="-6"/>
          <w:sz w:val="21"/>
          <w:highlight w:val="yellow"/>
          <w:u w:val="single"/>
        </w:rPr>
        <w:t xml:space="preserve"> </w:t>
      </w:r>
      <w:r w:rsidRPr="00C03154">
        <w:rPr>
          <w:sz w:val="21"/>
          <w:highlight w:val="yellow"/>
          <w:u w:val="single"/>
        </w:rPr>
        <w:t>to</w:t>
      </w:r>
      <w:r w:rsidRPr="00C03154">
        <w:rPr>
          <w:spacing w:val="-6"/>
          <w:sz w:val="21"/>
          <w:highlight w:val="yellow"/>
          <w:u w:val="single"/>
        </w:rPr>
        <w:t xml:space="preserve"> </w:t>
      </w:r>
      <w:r w:rsidRPr="00C03154">
        <w:rPr>
          <w:sz w:val="21"/>
          <w:highlight w:val="yellow"/>
          <w:u w:val="single"/>
        </w:rPr>
        <w:t>ensure</w:t>
      </w:r>
      <w:r w:rsidRPr="00C03154">
        <w:rPr>
          <w:spacing w:val="-6"/>
          <w:sz w:val="21"/>
          <w:highlight w:val="yellow"/>
          <w:u w:val="single"/>
        </w:rPr>
        <w:t xml:space="preserve"> </w:t>
      </w:r>
      <w:r w:rsidRPr="00C03154">
        <w:rPr>
          <w:sz w:val="21"/>
          <w:highlight w:val="yellow"/>
          <w:u w:val="single"/>
        </w:rPr>
        <w:t>developmental</w:t>
      </w:r>
      <w:r w:rsidRPr="00C03154">
        <w:rPr>
          <w:sz w:val="21"/>
          <w:highlight w:val="yellow"/>
        </w:rPr>
        <w:t xml:space="preserve"> </w:t>
      </w:r>
      <w:r w:rsidRPr="00C03154">
        <w:rPr>
          <w:sz w:val="21"/>
          <w:highlight w:val="yellow"/>
          <w:u w:val="single"/>
        </w:rPr>
        <w:t>disability</w:t>
      </w:r>
      <w:r w:rsidRPr="00C03154">
        <w:rPr>
          <w:spacing w:val="-2"/>
          <w:sz w:val="21"/>
          <w:highlight w:val="yellow"/>
          <w:u w:val="single"/>
        </w:rPr>
        <w:t xml:space="preserve"> </w:t>
      </w:r>
      <w:r w:rsidRPr="00C03154">
        <w:rPr>
          <w:sz w:val="21"/>
          <w:highlight w:val="yellow"/>
          <w:u w:val="single"/>
        </w:rPr>
        <w:t>services</w:t>
      </w:r>
      <w:r w:rsidRPr="00C03154">
        <w:rPr>
          <w:spacing w:val="-2"/>
          <w:sz w:val="21"/>
          <w:highlight w:val="yellow"/>
          <w:u w:val="single"/>
        </w:rPr>
        <w:t xml:space="preserve"> </w:t>
      </w:r>
      <w:r w:rsidRPr="00C03154">
        <w:rPr>
          <w:sz w:val="21"/>
          <w:highlight w:val="yellow"/>
          <w:u w:val="single"/>
        </w:rPr>
        <w:t>that</w:t>
      </w:r>
      <w:r w:rsidRPr="00C03154">
        <w:rPr>
          <w:spacing w:val="-2"/>
          <w:sz w:val="21"/>
          <w:highlight w:val="yellow"/>
          <w:u w:val="single"/>
        </w:rPr>
        <w:t xml:space="preserve"> </w:t>
      </w:r>
      <w:r w:rsidRPr="00C03154">
        <w:rPr>
          <w:sz w:val="21"/>
          <w:highlight w:val="yellow"/>
          <w:u w:val="single"/>
        </w:rPr>
        <w:t>align</w:t>
      </w:r>
      <w:r w:rsidRPr="00C03154">
        <w:rPr>
          <w:spacing w:val="-2"/>
          <w:sz w:val="21"/>
          <w:highlight w:val="yellow"/>
          <w:u w:val="single"/>
        </w:rPr>
        <w:t xml:space="preserve"> </w:t>
      </w:r>
      <w:r w:rsidRPr="00C03154">
        <w:rPr>
          <w:sz w:val="21"/>
          <w:highlight w:val="yellow"/>
          <w:u w:val="single"/>
        </w:rPr>
        <w:t>with</w:t>
      </w:r>
      <w:r w:rsidRPr="00C03154">
        <w:rPr>
          <w:spacing w:val="-2"/>
          <w:sz w:val="21"/>
          <w:highlight w:val="yellow"/>
          <w:u w:val="single"/>
        </w:rPr>
        <w:t xml:space="preserve"> </w:t>
      </w:r>
      <w:r w:rsidRPr="00C03154">
        <w:rPr>
          <w:sz w:val="21"/>
          <w:highlight w:val="yellow"/>
          <w:u w:val="single"/>
        </w:rPr>
        <w:t>national</w:t>
      </w:r>
      <w:r w:rsidRPr="00C03154">
        <w:rPr>
          <w:spacing w:val="-2"/>
          <w:sz w:val="21"/>
          <w:highlight w:val="yellow"/>
          <w:u w:val="single"/>
        </w:rPr>
        <w:t xml:space="preserve"> </w:t>
      </w:r>
      <w:r w:rsidRPr="00C03154">
        <w:rPr>
          <w:sz w:val="21"/>
          <w:highlight w:val="yellow"/>
          <w:u w:val="single"/>
        </w:rPr>
        <w:t>models</w:t>
      </w:r>
      <w:r w:rsidRPr="00C03154">
        <w:rPr>
          <w:spacing w:val="-2"/>
          <w:sz w:val="21"/>
          <w:highlight w:val="yellow"/>
          <w:u w:val="single"/>
        </w:rPr>
        <w:t xml:space="preserve"> </w:t>
      </w:r>
      <w:proofErr w:type="gramStart"/>
      <w:r w:rsidRPr="00C03154">
        <w:rPr>
          <w:sz w:val="21"/>
          <w:highlight w:val="yellow"/>
          <w:u w:val="single"/>
        </w:rPr>
        <w:t>are</w:t>
      </w:r>
      <w:r w:rsidRPr="00C03154">
        <w:rPr>
          <w:spacing w:val="-2"/>
          <w:sz w:val="21"/>
          <w:highlight w:val="yellow"/>
          <w:u w:val="single"/>
        </w:rPr>
        <w:t xml:space="preserve"> </w:t>
      </w:r>
      <w:r w:rsidRPr="00C03154">
        <w:rPr>
          <w:spacing w:val="-2"/>
          <w:sz w:val="21"/>
          <w:highlight w:val="yellow"/>
        </w:rPr>
        <w:t xml:space="preserve"> </w:t>
      </w:r>
      <w:r w:rsidRPr="00C03154">
        <w:rPr>
          <w:sz w:val="21"/>
          <w:highlight w:val="yellow"/>
          <w:u w:val="single"/>
        </w:rPr>
        <w:t>available</w:t>
      </w:r>
      <w:proofErr w:type="gramEnd"/>
      <w:r w:rsidRPr="00C03154">
        <w:rPr>
          <w:sz w:val="21"/>
          <w:highlight w:val="yellow"/>
          <w:u w:val="single"/>
        </w:rPr>
        <w:t xml:space="preserve"> for individuals with developmental disabilities;</w:t>
      </w:r>
    </w:p>
    <w:p w14:paraId="76156284" w14:textId="77777777" w:rsidR="008250A7" w:rsidRPr="00C03154" w:rsidRDefault="00C03154">
      <w:pPr>
        <w:pStyle w:val="ListParagraph"/>
        <w:numPr>
          <w:ilvl w:val="1"/>
          <w:numId w:val="3"/>
        </w:numPr>
        <w:tabs>
          <w:tab w:val="left" w:pos="1256"/>
        </w:tabs>
        <w:spacing w:line="376" w:lineRule="auto"/>
        <w:ind w:right="74" w:firstLine="720"/>
        <w:rPr>
          <w:sz w:val="21"/>
          <w:highlight w:val="yellow"/>
          <w:u w:val="single"/>
        </w:rPr>
      </w:pPr>
      <w:r>
        <w:rPr>
          <w:spacing w:val="-5"/>
          <w:sz w:val="21"/>
          <w:u w:val="single"/>
        </w:rPr>
        <w:t xml:space="preserve"> </w:t>
      </w:r>
      <w:r w:rsidRPr="00C03154">
        <w:rPr>
          <w:sz w:val="21"/>
          <w:highlight w:val="yellow"/>
          <w:u w:val="single"/>
        </w:rPr>
        <w:t>Use</w:t>
      </w:r>
      <w:r w:rsidRPr="00C03154">
        <w:rPr>
          <w:spacing w:val="-5"/>
          <w:sz w:val="21"/>
          <w:highlight w:val="yellow"/>
          <w:u w:val="single"/>
        </w:rPr>
        <w:t xml:space="preserve"> </w:t>
      </w:r>
      <w:r w:rsidRPr="00C03154">
        <w:rPr>
          <w:sz w:val="21"/>
          <w:highlight w:val="yellow"/>
          <w:u w:val="single"/>
        </w:rPr>
        <w:t>data</w:t>
      </w:r>
      <w:r w:rsidRPr="00C03154">
        <w:rPr>
          <w:spacing w:val="-5"/>
          <w:sz w:val="21"/>
          <w:highlight w:val="yellow"/>
          <w:u w:val="single"/>
        </w:rPr>
        <w:t xml:space="preserve"> </w:t>
      </w:r>
      <w:r w:rsidRPr="00C03154">
        <w:rPr>
          <w:sz w:val="21"/>
          <w:highlight w:val="yellow"/>
          <w:u w:val="single"/>
        </w:rPr>
        <w:t>available</w:t>
      </w:r>
      <w:r w:rsidRPr="00C03154">
        <w:rPr>
          <w:spacing w:val="-5"/>
          <w:sz w:val="21"/>
          <w:highlight w:val="yellow"/>
          <w:u w:val="single"/>
        </w:rPr>
        <w:t xml:space="preserve"> </w:t>
      </w:r>
      <w:r w:rsidRPr="00C03154">
        <w:rPr>
          <w:sz w:val="21"/>
          <w:highlight w:val="yellow"/>
          <w:u w:val="single"/>
        </w:rPr>
        <w:t>to</w:t>
      </w:r>
      <w:r w:rsidRPr="00C03154">
        <w:rPr>
          <w:spacing w:val="-5"/>
          <w:sz w:val="21"/>
          <w:highlight w:val="yellow"/>
          <w:u w:val="single"/>
        </w:rPr>
        <w:t xml:space="preserve"> </w:t>
      </w:r>
      <w:r w:rsidRPr="00C03154">
        <w:rPr>
          <w:sz w:val="21"/>
          <w:highlight w:val="yellow"/>
          <w:u w:val="single"/>
        </w:rPr>
        <w:t>the</w:t>
      </w:r>
      <w:r w:rsidRPr="00C03154">
        <w:rPr>
          <w:spacing w:val="-5"/>
          <w:sz w:val="21"/>
          <w:highlight w:val="yellow"/>
          <w:u w:val="single"/>
        </w:rPr>
        <w:t xml:space="preserve"> </w:t>
      </w:r>
      <w:r w:rsidRPr="00C03154">
        <w:rPr>
          <w:sz w:val="21"/>
          <w:highlight w:val="yellow"/>
          <w:u w:val="single"/>
        </w:rPr>
        <w:t>department</w:t>
      </w:r>
      <w:r w:rsidRPr="00C03154">
        <w:rPr>
          <w:spacing w:val="-5"/>
          <w:sz w:val="21"/>
          <w:highlight w:val="yellow"/>
          <w:u w:val="single"/>
        </w:rPr>
        <w:t xml:space="preserve"> </w:t>
      </w:r>
      <w:r w:rsidRPr="00C03154">
        <w:rPr>
          <w:sz w:val="21"/>
          <w:highlight w:val="yellow"/>
          <w:u w:val="single"/>
        </w:rPr>
        <w:t>of</w:t>
      </w:r>
      <w:r w:rsidRPr="00C03154">
        <w:rPr>
          <w:spacing w:val="-5"/>
          <w:sz w:val="21"/>
          <w:highlight w:val="yellow"/>
          <w:u w:val="single"/>
        </w:rPr>
        <w:t xml:space="preserve"> </w:t>
      </w:r>
      <w:proofErr w:type="gramStart"/>
      <w:r w:rsidRPr="00C03154">
        <w:rPr>
          <w:sz w:val="21"/>
          <w:highlight w:val="yellow"/>
          <w:u w:val="single"/>
        </w:rPr>
        <w:t>developmental</w:t>
      </w:r>
      <w:r w:rsidRPr="00C03154">
        <w:rPr>
          <w:spacing w:val="-5"/>
          <w:sz w:val="21"/>
          <w:highlight w:val="yellow"/>
          <w:u w:val="single"/>
        </w:rPr>
        <w:t xml:space="preserve"> </w:t>
      </w:r>
      <w:r w:rsidRPr="00C03154">
        <w:rPr>
          <w:spacing w:val="-5"/>
          <w:sz w:val="21"/>
          <w:highlight w:val="yellow"/>
        </w:rPr>
        <w:t xml:space="preserve"> </w:t>
      </w:r>
      <w:r w:rsidRPr="00C03154">
        <w:rPr>
          <w:sz w:val="21"/>
          <w:highlight w:val="yellow"/>
          <w:u w:val="single"/>
        </w:rPr>
        <w:t>disabilities</w:t>
      </w:r>
      <w:proofErr w:type="gramEnd"/>
      <w:r w:rsidRPr="00C03154">
        <w:rPr>
          <w:spacing w:val="-3"/>
          <w:sz w:val="21"/>
          <w:highlight w:val="yellow"/>
          <w:u w:val="single"/>
        </w:rPr>
        <w:t xml:space="preserve"> </w:t>
      </w:r>
      <w:r w:rsidRPr="00C03154">
        <w:rPr>
          <w:sz w:val="21"/>
          <w:highlight w:val="yellow"/>
          <w:u w:val="single"/>
        </w:rPr>
        <w:t>to</w:t>
      </w:r>
      <w:r w:rsidRPr="00C03154">
        <w:rPr>
          <w:spacing w:val="-3"/>
          <w:sz w:val="21"/>
          <w:highlight w:val="yellow"/>
          <w:u w:val="single"/>
        </w:rPr>
        <w:t xml:space="preserve"> </w:t>
      </w:r>
      <w:r w:rsidRPr="00C03154">
        <w:rPr>
          <w:sz w:val="21"/>
          <w:highlight w:val="yellow"/>
          <w:u w:val="single"/>
        </w:rPr>
        <w:t>identify</w:t>
      </w:r>
      <w:r w:rsidRPr="00C03154">
        <w:rPr>
          <w:spacing w:val="-3"/>
          <w:sz w:val="21"/>
          <w:highlight w:val="yellow"/>
          <w:u w:val="single"/>
        </w:rPr>
        <w:t xml:space="preserve"> </w:t>
      </w:r>
      <w:r w:rsidRPr="00C03154">
        <w:rPr>
          <w:sz w:val="21"/>
          <w:highlight w:val="yellow"/>
          <w:u w:val="single"/>
        </w:rPr>
        <w:t>opportunities</w:t>
      </w:r>
      <w:r w:rsidRPr="00C03154">
        <w:rPr>
          <w:spacing w:val="-3"/>
          <w:sz w:val="21"/>
          <w:highlight w:val="yellow"/>
          <w:u w:val="single"/>
        </w:rPr>
        <w:t xml:space="preserve"> </w:t>
      </w:r>
      <w:r w:rsidRPr="00C03154">
        <w:rPr>
          <w:sz w:val="21"/>
          <w:highlight w:val="yellow"/>
          <w:u w:val="single"/>
        </w:rPr>
        <w:t>for</w:t>
      </w:r>
      <w:r w:rsidRPr="00C03154">
        <w:rPr>
          <w:spacing w:val="-3"/>
          <w:sz w:val="21"/>
          <w:highlight w:val="yellow"/>
          <w:u w:val="single"/>
        </w:rPr>
        <w:t xml:space="preserve"> </w:t>
      </w:r>
      <w:r w:rsidRPr="00C03154">
        <w:rPr>
          <w:sz w:val="21"/>
          <w:highlight w:val="yellow"/>
          <w:u w:val="single"/>
        </w:rPr>
        <w:t>improving</w:t>
      </w:r>
      <w:r w:rsidRPr="00C03154">
        <w:rPr>
          <w:spacing w:val="-3"/>
          <w:sz w:val="21"/>
          <w:highlight w:val="yellow"/>
          <w:u w:val="single"/>
        </w:rPr>
        <w:t xml:space="preserve"> </w:t>
      </w:r>
      <w:proofErr w:type="gramStart"/>
      <w:r w:rsidRPr="00C03154">
        <w:rPr>
          <w:sz w:val="21"/>
          <w:highlight w:val="yellow"/>
          <w:u w:val="single"/>
        </w:rPr>
        <w:t>health</w:t>
      </w:r>
      <w:r w:rsidRPr="00C03154">
        <w:rPr>
          <w:spacing w:val="-3"/>
          <w:sz w:val="21"/>
          <w:highlight w:val="yellow"/>
          <w:u w:val="single"/>
        </w:rPr>
        <w:t xml:space="preserve"> </w:t>
      </w:r>
      <w:r w:rsidRPr="00C03154">
        <w:rPr>
          <w:spacing w:val="-3"/>
          <w:sz w:val="21"/>
          <w:highlight w:val="yellow"/>
        </w:rPr>
        <w:t xml:space="preserve"> </w:t>
      </w:r>
      <w:r w:rsidRPr="00C03154">
        <w:rPr>
          <w:sz w:val="21"/>
          <w:highlight w:val="yellow"/>
          <w:u w:val="single"/>
        </w:rPr>
        <w:t>outcomes</w:t>
      </w:r>
      <w:proofErr w:type="gramEnd"/>
      <w:r w:rsidRPr="00C03154">
        <w:rPr>
          <w:sz w:val="21"/>
          <w:highlight w:val="yellow"/>
          <w:u w:val="single"/>
        </w:rPr>
        <w:t xml:space="preserve"> for individuals with developmental disabilities.</w:t>
      </w:r>
    </w:p>
    <w:p w14:paraId="2D716228" w14:textId="77777777" w:rsidR="008250A7" w:rsidRPr="00C03154" w:rsidRDefault="00C03154">
      <w:pPr>
        <w:pStyle w:val="ListParagraph"/>
        <w:numPr>
          <w:ilvl w:val="0"/>
          <w:numId w:val="3"/>
        </w:numPr>
        <w:tabs>
          <w:tab w:val="left" w:pos="1256"/>
        </w:tabs>
        <w:spacing w:before="159" w:line="376" w:lineRule="auto"/>
        <w:ind w:firstLine="720"/>
        <w:rPr>
          <w:sz w:val="21"/>
          <w:highlight w:val="yellow"/>
          <w:u w:val="single"/>
        </w:rPr>
      </w:pPr>
      <w:r w:rsidRPr="00C03154">
        <w:rPr>
          <w:spacing w:val="-1"/>
          <w:sz w:val="21"/>
          <w:highlight w:val="yellow"/>
          <w:u w:val="single"/>
        </w:rPr>
        <w:t xml:space="preserve"> </w:t>
      </w:r>
      <w:r w:rsidRPr="00C03154">
        <w:rPr>
          <w:sz w:val="21"/>
          <w:highlight w:val="yellow"/>
          <w:u w:val="single"/>
        </w:rPr>
        <w:t>Not</w:t>
      </w:r>
      <w:r w:rsidRPr="00C03154">
        <w:rPr>
          <w:spacing w:val="-1"/>
          <w:sz w:val="21"/>
          <w:highlight w:val="yellow"/>
          <w:u w:val="single"/>
        </w:rPr>
        <w:t xml:space="preserve"> </w:t>
      </w:r>
      <w:r w:rsidRPr="00C03154">
        <w:rPr>
          <w:sz w:val="21"/>
          <w:highlight w:val="yellow"/>
          <w:u w:val="single"/>
        </w:rPr>
        <w:t>later</w:t>
      </w:r>
      <w:r w:rsidRPr="00C03154">
        <w:rPr>
          <w:spacing w:val="-1"/>
          <w:sz w:val="21"/>
          <w:highlight w:val="yellow"/>
          <w:u w:val="single"/>
        </w:rPr>
        <w:t xml:space="preserve"> </w:t>
      </w:r>
      <w:r w:rsidRPr="00C03154">
        <w:rPr>
          <w:sz w:val="21"/>
          <w:highlight w:val="yellow"/>
          <w:u w:val="single"/>
        </w:rPr>
        <w:t>than</w:t>
      </w:r>
      <w:r w:rsidRPr="00C03154">
        <w:rPr>
          <w:spacing w:val="-1"/>
          <w:sz w:val="21"/>
          <w:highlight w:val="yellow"/>
          <w:u w:val="single"/>
        </w:rPr>
        <w:t xml:space="preserve"> </w:t>
      </w:r>
      <w:r w:rsidRPr="00C03154">
        <w:rPr>
          <w:sz w:val="21"/>
          <w:highlight w:val="yellow"/>
          <w:u w:val="single"/>
        </w:rPr>
        <w:t>the</w:t>
      </w:r>
      <w:r w:rsidRPr="00C03154">
        <w:rPr>
          <w:spacing w:val="-1"/>
          <w:sz w:val="21"/>
          <w:highlight w:val="yellow"/>
          <w:u w:val="single"/>
        </w:rPr>
        <w:t xml:space="preserve"> </w:t>
      </w:r>
      <w:r w:rsidRPr="00C03154">
        <w:rPr>
          <w:sz w:val="21"/>
          <w:highlight w:val="yellow"/>
          <w:u w:val="single"/>
        </w:rPr>
        <w:t>first</w:t>
      </w:r>
      <w:r w:rsidRPr="00C03154">
        <w:rPr>
          <w:spacing w:val="-1"/>
          <w:sz w:val="21"/>
          <w:highlight w:val="yellow"/>
          <w:u w:val="single"/>
        </w:rPr>
        <w:t xml:space="preserve"> </w:t>
      </w:r>
      <w:r w:rsidRPr="00C03154">
        <w:rPr>
          <w:sz w:val="21"/>
          <w:highlight w:val="yellow"/>
          <w:u w:val="single"/>
        </w:rPr>
        <w:t>day</w:t>
      </w:r>
      <w:r w:rsidRPr="00C03154">
        <w:rPr>
          <w:spacing w:val="-1"/>
          <w:sz w:val="21"/>
          <w:highlight w:val="yellow"/>
          <w:u w:val="single"/>
        </w:rPr>
        <w:t xml:space="preserve"> </w:t>
      </w:r>
      <w:r w:rsidRPr="00C03154">
        <w:rPr>
          <w:sz w:val="21"/>
          <w:highlight w:val="yellow"/>
          <w:u w:val="single"/>
        </w:rPr>
        <w:t>of</w:t>
      </w:r>
      <w:r w:rsidRPr="00C03154">
        <w:rPr>
          <w:spacing w:val="-1"/>
          <w:sz w:val="21"/>
          <w:highlight w:val="yellow"/>
          <w:u w:val="single"/>
        </w:rPr>
        <w:t xml:space="preserve"> </w:t>
      </w:r>
      <w:r w:rsidRPr="00C03154">
        <w:rPr>
          <w:sz w:val="21"/>
          <w:highlight w:val="yellow"/>
          <w:u w:val="single"/>
        </w:rPr>
        <w:t>March</w:t>
      </w:r>
      <w:r w:rsidRPr="00C03154">
        <w:rPr>
          <w:spacing w:val="-1"/>
          <w:sz w:val="21"/>
          <w:highlight w:val="yellow"/>
          <w:u w:val="single"/>
        </w:rPr>
        <w:t xml:space="preserve"> </w:t>
      </w:r>
      <w:proofErr w:type="gramStart"/>
      <w:r w:rsidRPr="00C03154">
        <w:rPr>
          <w:sz w:val="21"/>
          <w:highlight w:val="yellow"/>
          <w:u w:val="single"/>
        </w:rPr>
        <w:t>immediately</w:t>
      </w:r>
      <w:r w:rsidRPr="00C03154">
        <w:rPr>
          <w:spacing w:val="-1"/>
          <w:sz w:val="21"/>
          <w:highlight w:val="yellow"/>
          <w:u w:val="single"/>
        </w:rPr>
        <w:t xml:space="preserve"> </w:t>
      </w:r>
      <w:r w:rsidRPr="00C03154">
        <w:rPr>
          <w:spacing w:val="-1"/>
          <w:sz w:val="21"/>
          <w:highlight w:val="yellow"/>
        </w:rPr>
        <w:t xml:space="preserve"> </w:t>
      </w:r>
      <w:r w:rsidRPr="00C03154">
        <w:rPr>
          <w:sz w:val="21"/>
          <w:highlight w:val="yellow"/>
          <w:u w:val="single"/>
        </w:rPr>
        <w:t>after</w:t>
      </w:r>
      <w:proofErr w:type="gramEnd"/>
      <w:r w:rsidRPr="00C03154">
        <w:rPr>
          <w:spacing w:val="-4"/>
          <w:sz w:val="21"/>
          <w:highlight w:val="yellow"/>
          <w:u w:val="single"/>
        </w:rPr>
        <w:t xml:space="preserve"> </w:t>
      </w: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effective</w:t>
      </w:r>
      <w:r w:rsidRPr="00C03154">
        <w:rPr>
          <w:spacing w:val="-4"/>
          <w:sz w:val="21"/>
          <w:highlight w:val="yellow"/>
          <w:u w:val="single"/>
        </w:rPr>
        <w:t xml:space="preserve"> </w:t>
      </w:r>
      <w:r w:rsidRPr="00C03154">
        <w:rPr>
          <w:sz w:val="21"/>
          <w:highlight w:val="yellow"/>
          <w:u w:val="single"/>
        </w:rPr>
        <w:t>date</w:t>
      </w:r>
      <w:r w:rsidRPr="00C03154">
        <w:rPr>
          <w:spacing w:val="-4"/>
          <w:sz w:val="21"/>
          <w:highlight w:val="yellow"/>
          <w:u w:val="single"/>
        </w:rPr>
        <w:t xml:space="preserve"> </w:t>
      </w:r>
      <w:r w:rsidRPr="00C03154">
        <w:rPr>
          <w:sz w:val="21"/>
          <w:highlight w:val="yellow"/>
          <w:u w:val="single"/>
        </w:rPr>
        <w:t>of</w:t>
      </w:r>
      <w:r w:rsidRPr="00C03154">
        <w:rPr>
          <w:spacing w:val="-4"/>
          <w:sz w:val="21"/>
          <w:highlight w:val="yellow"/>
          <w:u w:val="single"/>
        </w:rPr>
        <w:t xml:space="preserve"> </w:t>
      </w:r>
      <w:r w:rsidRPr="00C03154">
        <w:rPr>
          <w:sz w:val="21"/>
          <w:highlight w:val="yellow"/>
          <w:u w:val="single"/>
        </w:rPr>
        <w:t>this</w:t>
      </w:r>
      <w:r w:rsidRPr="00C03154">
        <w:rPr>
          <w:spacing w:val="-4"/>
          <w:sz w:val="21"/>
          <w:highlight w:val="yellow"/>
          <w:u w:val="single"/>
        </w:rPr>
        <w:t xml:space="preserve"> </w:t>
      </w:r>
      <w:r w:rsidRPr="00C03154">
        <w:rPr>
          <w:sz w:val="21"/>
          <w:highlight w:val="yellow"/>
          <w:u w:val="single"/>
        </w:rPr>
        <w:t>amendment,</w:t>
      </w:r>
      <w:r w:rsidRPr="00C03154">
        <w:rPr>
          <w:spacing w:val="-4"/>
          <w:sz w:val="21"/>
          <w:highlight w:val="yellow"/>
          <w:u w:val="single"/>
        </w:rPr>
        <w:t xml:space="preserve"> </w:t>
      </w:r>
      <w:r w:rsidRPr="00C03154">
        <w:rPr>
          <w:sz w:val="21"/>
          <w:highlight w:val="yellow"/>
          <w:u w:val="single"/>
        </w:rPr>
        <w:t>and</w:t>
      </w:r>
      <w:r w:rsidRPr="00C03154">
        <w:rPr>
          <w:spacing w:val="-4"/>
          <w:sz w:val="21"/>
          <w:highlight w:val="yellow"/>
          <w:u w:val="single"/>
        </w:rPr>
        <w:t xml:space="preserve"> </w:t>
      </w:r>
      <w:r w:rsidRPr="00C03154">
        <w:rPr>
          <w:sz w:val="21"/>
          <w:highlight w:val="yellow"/>
          <w:u w:val="single"/>
        </w:rPr>
        <w:t>on</w:t>
      </w:r>
      <w:r w:rsidRPr="00C03154">
        <w:rPr>
          <w:spacing w:val="-4"/>
          <w:sz w:val="21"/>
          <w:highlight w:val="yellow"/>
          <w:u w:val="single"/>
        </w:rPr>
        <w:t xml:space="preserve"> </w:t>
      </w: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first</w:t>
      </w:r>
      <w:r w:rsidRPr="00C03154">
        <w:rPr>
          <w:spacing w:val="-4"/>
          <w:sz w:val="21"/>
          <w:highlight w:val="yellow"/>
          <w:u w:val="single"/>
        </w:rPr>
        <w:t xml:space="preserve"> </w:t>
      </w:r>
      <w:r w:rsidRPr="00C03154">
        <w:rPr>
          <w:sz w:val="21"/>
          <w:highlight w:val="yellow"/>
          <w:u w:val="single"/>
        </w:rPr>
        <w:t>day</w:t>
      </w:r>
      <w:r w:rsidRPr="00C03154">
        <w:rPr>
          <w:sz w:val="21"/>
          <w:highlight w:val="yellow"/>
        </w:rPr>
        <w:t xml:space="preserve"> </w:t>
      </w:r>
      <w:r w:rsidRPr="00C03154">
        <w:rPr>
          <w:sz w:val="21"/>
          <w:highlight w:val="yellow"/>
          <w:u w:val="single"/>
        </w:rPr>
        <w:t>of</w:t>
      </w:r>
      <w:r w:rsidRPr="00C03154">
        <w:rPr>
          <w:spacing w:val="-4"/>
          <w:sz w:val="21"/>
          <w:highlight w:val="yellow"/>
          <w:u w:val="single"/>
        </w:rPr>
        <w:t xml:space="preserve"> </w:t>
      </w:r>
      <w:r w:rsidRPr="00C03154">
        <w:rPr>
          <w:sz w:val="21"/>
          <w:highlight w:val="yellow"/>
          <w:u w:val="single"/>
        </w:rPr>
        <w:t>March</w:t>
      </w:r>
      <w:r w:rsidRPr="00C03154">
        <w:rPr>
          <w:spacing w:val="-4"/>
          <w:sz w:val="21"/>
          <w:highlight w:val="yellow"/>
          <w:u w:val="single"/>
        </w:rPr>
        <w:t xml:space="preserve"> </w:t>
      </w:r>
      <w:r w:rsidRPr="00C03154">
        <w:rPr>
          <w:sz w:val="21"/>
          <w:highlight w:val="yellow"/>
          <w:u w:val="single"/>
        </w:rPr>
        <w:t>of</w:t>
      </w:r>
      <w:r w:rsidRPr="00C03154">
        <w:rPr>
          <w:spacing w:val="-4"/>
          <w:sz w:val="21"/>
          <w:highlight w:val="yellow"/>
          <w:u w:val="single"/>
        </w:rPr>
        <w:t xml:space="preserve"> </w:t>
      </w:r>
      <w:r w:rsidRPr="00C03154">
        <w:rPr>
          <w:sz w:val="21"/>
          <w:highlight w:val="yellow"/>
          <w:u w:val="single"/>
        </w:rPr>
        <w:t>each</w:t>
      </w:r>
      <w:r w:rsidRPr="00C03154">
        <w:rPr>
          <w:spacing w:val="-4"/>
          <w:sz w:val="21"/>
          <w:highlight w:val="yellow"/>
          <w:u w:val="single"/>
        </w:rPr>
        <w:t xml:space="preserve"> </w:t>
      </w:r>
      <w:r w:rsidRPr="00C03154">
        <w:rPr>
          <w:sz w:val="21"/>
          <w:highlight w:val="yellow"/>
          <w:u w:val="single"/>
        </w:rPr>
        <w:t>even-numbered</w:t>
      </w:r>
      <w:r w:rsidRPr="00C03154">
        <w:rPr>
          <w:spacing w:val="-4"/>
          <w:sz w:val="21"/>
          <w:highlight w:val="yellow"/>
          <w:u w:val="single"/>
        </w:rPr>
        <w:t xml:space="preserve"> </w:t>
      </w:r>
      <w:r w:rsidRPr="00C03154">
        <w:rPr>
          <w:sz w:val="21"/>
          <w:highlight w:val="yellow"/>
          <w:u w:val="single"/>
        </w:rPr>
        <w:t>year</w:t>
      </w:r>
      <w:r w:rsidRPr="00C03154">
        <w:rPr>
          <w:spacing w:val="-4"/>
          <w:sz w:val="21"/>
          <w:highlight w:val="yellow"/>
          <w:u w:val="single"/>
        </w:rPr>
        <w:t xml:space="preserve"> </w:t>
      </w:r>
      <w:r w:rsidRPr="00C03154">
        <w:rPr>
          <w:sz w:val="21"/>
          <w:highlight w:val="yellow"/>
          <w:u w:val="single"/>
        </w:rPr>
        <w:t>thereafter,</w:t>
      </w:r>
      <w:r w:rsidRPr="00C03154">
        <w:rPr>
          <w:spacing w:val="-4"/>
          <w:sz w:val="21"/>
          <w:highlight w:val="yellow"/>
          <w:u w:val="single"/>
        </w:rPr>
        <w:t xml:space="preserve"> </w:t>
      </w:r>
      <w:r w:rsidRPr="00C03154">
        <w:rPr>
          <w:sz w:val="21"/>
          <w:highlight w:val="yellow"/>
          <w:u w:val="single"/>
        </w:rPr>
        <w:t>the</w:t>
      </w:r>
      <w:r w:rsidRPr="00C03154">
        <w:rPr>
          <w:spacing w:val="-4"/>
          <w:sz w:val="21"/>
          <w:highlight w:val="yellow"/>
          <w:u w:val="single"/>
        </w:rPr>
        <w:t xml:space="preserve"> </w:t>
      </w:r>
      <w:r w:rsidRPr="00C03154">
        <w:rPr>
          <w:sz w:val="21"/>
          <w:highlight w:val="yellow"/>
          <w:u w:val="single"/>
        </w:rPr>
        <w:t>task</w:t>
      </w:r>
      <w:r w:rsidRPr="00C03154">
        <w:rPr>
          <w:spacing w:val="-4"/>
          <w:sz w:val="21"/>
          <w:highlight w:val="yellow"/>
          <w:u w:val="single"/>
        </w:rPr>
        <w:t xml:space="preserve"> </w:t>
      </w:r>
      <w:proofErr w:type="gramStart"/>
      <w:r w:rsidRPr="00C03154">
        <w:rPr>
          <w:sz w:val="21"/>
          <w:highlight w:val="yellow"/>
          <w:u w:val="single"/>
        </w:rPr>
        <w:t>force,</w:t>
      </w:r>
      <w:r w:rsidRPr="00C03154">
        <w:rPr>
          <w:spacing w:val="-4"/>
          <w:sz w:val="21"/>
          <w:highlight w:val="yellow"/>
          <w:u w:val="single"/>
        </w:rPr>
        <w:t xml:space="preserve"> </w:t>
      </w:r>
      <w:r w:rsidRPr="00C03154">
        <w:rPr>
          <w:spacing w:val="-4"/>
          <w:sz w:val="21"/>
          <w:highlight w:val="yellow"/>
        </w:rPr>
        <w:t xml:space="preserve"> </w:t>
      </w:r>
      <w:r w:rsidRPr="00C03154">
        <w:rPr>
          <w:sz w:val="21"/>
          <w:highlight w:val="yellow"/>
          <w:u w:val="single"/>
        </w:rPr>
        <w:t>in</w:t>
      </w:r>
      <w:proofErr w:type="gramEnd"/>
      <w:r w:rsidRPr="00C03154">
        <w:rPr>
          <w:spacing w:val="-2"/>
          <w:sz w:val="21"/>
          <w:highlight w:val="yellow"/>
          <w:u w:val="single"/>
        </w:rPr>
        <w:t xml:space="preserve"> </w:t>
      </w:r>
      <w:r w:rsidRPr="00C03154">
        <w:rPr>
          <w:sz w:val="21"/>
          <w:highlight w:val="yellow"/>
          <w:u w:val="single"/>
        </w:rPr>
        <w:t>consultation</w:t>
      </w:r>
      <w:r w:rsidRPr="00C03154">
        <w:rPr>
          <w:spacing w:val="-2"/>
          <w:sz w:val="21"/>
          <w:highlight w:val="yellow"/>
          <w:u w:val="single"/>
        </w:rPr>
        <w:t xml:space="preserve"> </w:t>
      </w:r>
      <w:r w:rsidRPr="00C03154">
        <w:rPr>
          <w:sz w:val="21"/>
          <w:highlight w:val="yellow"/>
          <w:u w:val="single"/>
        </w:rPr>
        <w:t>with</w:t>
      </w:r>
      <w:r w:rsidRPr="00C03154">
        <w:rPr>
          <w:spacing w:val="-2"/>
          <w:sz w:val="21"/>
          <w:highlight w:val="yellow"/>
          <w:u w:val="single"/>
        </w:rPr>
        <w:t xml:space="preserve"> </w:t>
      </w:r>
      <w:r w:rsidRPr="00C03154">
        <w:rPr>
          <w:sz w:val="21"/>
          <w:highlight w:val="yellow"/>
          <w:u w:val="single"/>
        </w:rPr>
        <w:t>the</w:t>
      </w:r>
      <w:r w:rsidRPr="00C03154">
        <w:rPr>
          <w:spacing w:val="-2"/>
          <w:sz w:val="21"/>
          <w:highlight w:val="yellow"/>
          <w:u w:val="single"/>
        </w:rPr>
        <w:t xml:space="preserve"> </w:t>
      </w:r>
      <w:r w:rsidRPr="00C03154">
        <w:rPr>
          <w:sz w:val="21"/>
          <w:highlight w:val="yellow"/>
          <w:u w:val="single"/>
        </w:rPr>
        <w:t>department</w:t>
      </w:r>
      <w:r w:rsidRPr="00C03154">
        <w:rPr>
          <w:spacing w:val="-2"/>
          <w:sz w:val="21"/>
          <w:highlight w:val="yellow"/>
          <w:u w:val="single"/>
        </w:rPr>
        <w:t xml:space="preserve"> </w:t>
      </w:r>
      <w:r w:rsidRPr="00C03154">
        <w:rPr>
          <w:sz w:val="21"/>
          <w:highlight w:val="yellow"/>
          <w:u w:val="single"/>
        </w:rPr>
        <w:t>of</w:t>
      </w:r>
      <w:r w:rsidRPr="00C03154">
        <w:rPr>
          <w:spacing w:val="-2"/>
          <w:sz w:val="21"/>
          <w:highlight w:val="yellow"/>
          <w:u w:val="single"/>
        </w:rPr>
        <w:t xml:space="preserve"> </w:t>
      </w:r>
      <w:proofErr w:type="gramStart"/>
      <w:r w:rsidRPr="00C03154">
        <w:rPr>
          <w:sz w:val="21"/>
          <w:highlight w:val="yellow"/>
          <w:u w:val="single"/>
        </w:rPr>
        <w:t>developmental</w:t>
      </w:r>
      <w:r w:rsidRPr="00C03154">
        <w:rPr>
          <w:spacing w:val="-2"/>
          <w:sz w:val="21"/>
          <w:highlight w:val="yellow"/>
          <w:u w:val="single"/>
        </w:rPr>
        <w:t xml:space="preserve"> </w:t>
      </w:r>
      <w:r w:rsidRPr="00C03154">
        <w:rPr>
          <w:spacing w:val="-2"/>
          <w:sz w:val="21"/>
          <w:highlight w:val="yellow"/>
        </w:rPr>
        <w:t xml:space="preserve"> </w:t>
      </w:r>
      <w:r w:rsidRPr="00C03154">
        <w:rPr>
          <w:sz w:val="21"/>
          <w:highlight w:val="yellow"/>
          <w:u w:val="single"/>
        </w:rPr>
        <w:t>disabilities</w:t>
      </w:r>
      <w:proofErr w:type="gramEnd"/>
      <w:r w:rsidRPr="00C03154">
        <w:rPr>
          <w:sz w:val="21"/>
          <w:highlight w:val="yellow"/>
          <w:u w:val="single"/>
        </w:rPr>
        <w:t>,</w:t>
      </w:r>
      <w:r w:rsidRPr="00C03154">
        <w:rPr>
          <w:spacing w:val="-5"/>
          <w:sz w:val="21"/>
          <w:highlight w:val="yellow"/>
          <w:u w:val="single"/>
        </w:rPr>
        <w:t xml:space="preserve"> </w:t>
      </w:r>
      <w:r w:rsidRPr="00C03154">
        <w:rPr>
          <w:sz w:val="21"/>
          <w:highlight w:val="yellow"/>
          <w:u w:val="single"/>
        </w:rPr>
        <w:t>shall</w:t>
      </w:r>
      <w:r w:rsidRPr="00C03154">
        <w:rPr>
          <w:spacing w:val="-5"/>
          <w:sz w:val="21"/>
          <w:highlight w:val="yellow"/>
          <w:u w:val="single"/>
        </w:rPr>
        <w:t xml:space="preserve"> </w:t>
      </w:r>
      <w:r w:rsidRPr="00C03154">
        <w:rPr>
          <w:sz w:val="21"/>
          <w:highlight w:val="yellow"/>
          <w:u w:val="single"/>
        </w:rPr>
        <w:t>submit</w:t>
      </w:r>
      <w:r w:rsidRPr="00C03154">
        <w:rPr>
          <w:spacing w:val="-5"/>
          <w:sz w:val="21"/>
          <w:highlight w:val="yellow"/>
          <w:u w:val="single"/>
        </w:rPr>
        <w:t xml:space="preserve"> </w:t>
      </w:r>
      <w:r w:rsidRPr="00C03154">
        <w:rPr>
          <w:sz w:val="21"/>
          <w:highlight w:val="yellow"/>
          <w:u w:val="single"/>
        </w:rPr>
        <w:t>to</w:t>
      </w:r>
      <w:r w:rsidRPr="00C03154">
        <w:rPr>
          <w:spacing w:val="-5"/>
          <w:sz w:val="21"/>
          <w:highlight w:val="yellow"/>
          <w:u w:val="single"/>
        </w:rPr>
        <w:t xml:space="preserve"> </w:t>
      </w:r>
      <w:r w:rsidRPr="00C03154">
        <w:rPr>
          <w:sz w:val="21"/>
          <w:highlight w:val="yellow"/>
          <w:u w:val="single"/>
        </w:rPr>
        <w:t>the</w:t>
      </w:r>
      <w:r w:rsidRPr="00C03154">
        <w:rPr>
          <w:spacing w:val="-5"/>
          <w:sz w:val="21"/>
          <w:highlight w:val="yellow"/>
          <w:u w:val="single"/>
        </w:rPr>
        <w:t xml:space="preserve"> </w:t>
      </w:r>
      <w:r w:rsidRPr="00C03154">
        <w:rPr>
          <w:sz w:val="21"/>
          <w:highlight w:val="yellow"/>
          <w:u w:val="single"/>
        </w:rPr>
        <w:t>general</w:t>
      </w:r>
      <w:r w:rsidRPr="00C03154">
        <w:rPr>
          <w:spacing w:val="-5"/>
          <w:sz w:val="21"/>
          <w:highlight w:val="yellow"/>
          <w:u w:val="single"/>
        </w:rPr>
        <w:t xml:space="preserve"> </w:t>
      </w:r>
      <w:r w:rsidRPr="00C03154">
        <w:rPr>
          <w:sz w:val="21"/>
          <w:highlight w:val="yellow"/>
          <w:u w:val="single"/>
        </w:rPr>
        <w:t>assembly</w:t>
      </w:r>
      <w:r w:rsidRPr="00C03154">
        <w:rPr>
          <w:spacing w:val="-5"/>
          <w:sz w:val="21"/>
          <w:highlight w:val="yellow"/>
          <w:u w:val="single"/>
        </w:rPr>
        <w:t xml:space="preserve"> </w:t>
      </w:r>
      <w:r w:rsidRPr="00C03154">
        <w:rPr>
          <w:sz w:val="21"/>
          <w:highlight w:val="yellow"/>
          <w:u w:val="single"/>
        </w:rPr>
        <w:t>a</w:t>
      </w:r>
      <w:r w:rsidRPr="00C03154">
        <w:rPr>
          <w:spacing w:val="-5"/>
          <w:sz w:val="21"/>
          <w:highlight w:val="yellow"/>
          <w:u w:val="single"/>
        </w:rPr>
        <w:t xml:space="preserve"> </w:t>
      </w:r>
      <w:r w:rsidRPr="00C03154">
        <w:rPr>
          <w:sz w:val="21"/>
          <w:highlight w:val="yellow"/>
          <w:u w:val="single"/>
        </w:rPr>
        <w:t>report</w:t>
      </w:r>
      <w:r w:rsidRPr="00C03154">
        <w:rPr>
          <w:spacing w:val="-5"/>
          <w:sz w:val="21"/>
          <w:highlight w:val="yellow"/>
          <w:u w:val="single"/>
        </w:rPr>
        <w:t xml:space="preserve"> </w:t>
      </w:r>
      <w:r w:rsidRPr="00C03154">
        <w:rPr>
          <w:sz w:val="21"/>
          <w:highlight w:val="yellow"/>
          <w:u w:val="single"/>
        </w:rPr>
        <w:t>that</w:t>
      </w:r>
      <w:r w:rsidRPr="00C03154">
        <w:rPr>
          <w:sz w:val="21"/>
          <w:highlight w:val="yellow"/>
        </w:rPr>
        <w:t xml:space="preserve"> </w:t>
      </w:r>
      <w:r w:rsidRPr="00C03154">
        <w:rPr>
          <w:sz w:val="21"/>
          <w:highlight w:val="yellow"/>
          <w:u w:val="single"/>
        </w:rPr>
        <w:t>includes all of the following:</w:t>
      </w:r>
    </w:p>
    <w:p w14:paraId="71CF75D0" w14:textId="77777777" w:rsidR="008250A7" w:rsidRPr="00C03154" w:rsidRDefault="00C03154">
      <w:pPr>
        <w:pStyle w:val="ListParagraph"/>
        <w:numPr>
          <w:ilvl w:val="1"/>
          <w:numId w:val="3"/>
        </w:numPr>
        <w:tabs>
          <w:tab w:val="left" w:pos="1256"/>
        </w:tabs>
        <w:spacing w:before="162" w:line="376" w:lineRule="auto"/>
        <w:ind w:right="290" w:firstLine="720"/>
        <w:jc w:val="both"/>
        <w:rPr>
          <w:sz w:val="21"/>
          <w:highlight w:val="yellow"/>
          <w:u w:val="single"/>
        </w:rPr>
      </w:pPr>
      <w:r w:rsidRPr="00C03154">
        <w:rPr>
          <w:spacing w:val="-1"/>
          <w:sz w:val="21"/>
          <w:highlight w:val="yellow"/>
          <w:u w:val="single"/>
        </w:rPr>
        <w:t xml:space="preserve"> </w:t>
      </w:r>
      <w:r w:rsidRPr="00C03154">
        <w:rPr>
          <w:sz w:val="21"/>
          <w:highlight w:val="yellow"/>
          <w:u w:val="single"/>
        </w:rPr>
        <w:t>Information</w:t>
      </w:r>
      <w:r w:rsidRPr="00C03154">
        <w:rPr>
          <w:spacing w:val="-1"/>
          <w:sz w:val="21"/>
          <w:highlight w:val="yellow"/>
          <w:u w:val="single"/>
        </w:rPr>
        <w:t xml:space="preserve"> </w:t>
      </w:r>
      <w:r w:rsidRPr="00C03154">
        <w:rPr>
          <w:sz w:val="21"/>
          <w:highlight w:val="yellow"/>
          <w:u w:val="single"/>
        </w:rPr>
        <w:t>regarding</w:t>
      </w:r>
      <w:r w:rsidRPr="00C03154">
        <w:rPr>
          <w:spacing w:val="-1"/>
          <w:sz w:val="21"/>
          <w:highlight w:val="yellow"/>
          <w:u w:val="single"/>
        </w:rPr>
        <w:t xml:space="preserve"> </w:t>
      </w:r>
      <w:r w:rsidRPr="00C03154">
        <w:rPr>
          <w:sz w:val="21"/>
          <w:highlight w:val="yellow"/>
          <w:u w:val="single"/>
        </w:rPr>
        <w:t>the</w:t>
      </w:r>
      <w:r w:rsidRPr="00C03154">
        <w:rPr>
          <w:spacing w:val="-1"/>
          <w:sz w:val="21"/>
          <w:highlight w:val="yellow"/>
          <w:u w:val="single"/>
        </w:rPr>
        <w:t xml:space="preserve"> </w:t>
      </w:r>
      <w:r w:rsidRPr="00C03154">
        <w:rPr>
          <w:sz w:val="21"/>
          <w:highlight w:val="yellow"/>
          <w:u w:val="single"/>
        </w:rPr>
        <w:t>outcomes,</w:t>
      </w:r>
      <w:r w:rsidRPr="00C03154">
        <w:rPr>
          <w:spacing w:val="-1"/>
          <w:sz w:val="21"/>
          <w:highlight w:val="yellow"/>
          <w:u w:val="single"/>
        </w:rPr>
        <w:t xml:space="preserve"> </w:t>
      </w:r>
      <w:r w:rsidRPr="00C03154">
        <w:rPr>
          <w:sz w:val="21"/>
          <w:highlight w:val="yellow"/>
          <w:u w:val="single"/>
        </w:rPr>
        <w:t>best</w:t>
      </w:r>
      <w:r w:rsidRPr="00C03154">
        <w:rPr>
          <w:spacing w:val="-1"/>
          <w:sz w:val="21"/>
          <w:highlight w:val="yellow"/>
          <w:u w:val="single"/>
        </w:rPr>
        <w:t xml:space="preserve"> </w:t>
      </w:r>
      <w:proofErr w:type="gramStart"/>
      <w:r w:rsidRPr="00C03154">
        <w:rPr>
          <w:sz w:val="21"/>
          <w:highlight w:val="yellow"/>
          <w:u w:val="single"/>
        </w:rPr>
        <w:t>practices,</w:t>
      </w:r>
      <w:r w:rsidRPr="00C03154">
        <w:rPr>
          <w:spacing w:val="-1"/>
          <w:sz w:val="21"/>
          <w:highlight w:val="yellow"/>
          <w:u w:val="single"/>
        </w:rPr>
        <w:t xml:space="preserve"> </w:t>
      </w:r>
      <w:r w:rsidRPr="00C03154">
        <w:rPr>
          <w:spacing w:val="-1"/>
          <w:sz w:val="21"/>
          <w:highlight w:val="yellow"/>
        </w:rPr>
        <w:t xml:space="preserve"> </w:t>
      </w:r>
      <w:r w:rsidRPr="00C03154">
        <w:rPr>
          <w:sz w:val="21"/>
          <w:highlight w:val="yellow"/>
          <w:u w:val="single"/>
        </w:rPr>
        <w:t>and</w:t>
      </w:r>
      <w:proofErr w:type="gramEnd"/>
      <w:r w:rsidRPr="00C03154">
        <w:rPr>
          <w:spacing w:val="-5"/>
          <w:sz w:val="21"/>
          <w:highlight w:val="yellow"/>
          <w:u w:val="single"/>
        </w:rPr>
        <w:t xml:space="preserve"> </w:t>
      </w:r>
      <w:r w:rsidRPr="00C03154">
        <w:rPr>
          <w:sz w:val="21"/>
          <w:highlight w:val="yellow"/>
          <w:u w:val="single"/>
        </w:rPr>
        <w:t>challenges</w:t>
      </w:r>
      <w:r w:rsidRPr="00C03154">
        <w:rPr>
          <w:spacing w:val="-5"/>
          <w:sz w:val="21"/>
          <w:highlight w:val="yellow"/>
          <w:u w:val="single"/>
        </w:rPr>
        <w:t xml:space="preserve"> </w:t>
      </w:r>
      <w:r w:rsidRPr="00C03154">
        <w:rPr>
          <w:sz w:val="21"/>
          <w:highlight w:val="yellow"/>
          <w:u w:val="single"/>
        </w:rPr>
        <w:t>with</w:t>
      </w:r>
      <w:r w:rsidRPr="00C03154">
        <w:rPr>
          <w:spacing w:val="-5"/>
          <w:sz w:val="21"/>
          <w:highlight w:val="yellow"/>
          <w:u w:val="single"/>
        </w:rPr>
        <w:t xml:space="preserve"> </w:t>
      </w:r>
      <w:r w:rsidRPr="00C03154">
        <w:rPr>
          <w:sz w:val="21"/>
          <w:highlight w:val="yellow"/>
          <w:u w:val="single"/>
        </w:rPr>
        <w:t>respect</w:t>
      </w:r>
      <w:r w:rsidRPr="00C03154">
        <w:rPr>
          <w:spacing w:val="-5"/>
          <w:sz w:val="21"/>
          <w:highlight w:val="yellow"/>
          <w:u w:val="single"/>
        </w:rPr>
        <w:t xml:space="preserve"> </w:t>
      </w:r>
      <w:r w:rsidRPr="00C03154">
        <w:rPr>
          <w:sz w:val="21"/>
          <w:highlight w:val="yellow"/>
          <w:u w:val="single"/>
        </w:rPr>
        <w:t>to</w:t>
      </w:r>
      <w:r w:rsidRPr="00C03154">
        <w:rPr>
          <w:spacing w:val="-5"/>
          <w:sz w:val="21"/>
          <w:highlight w:val="yellow"/>
          <w:u w:val="single"/>
        </w:rPr>
        <w:t xml:space="preserve"> </w:t>
      </w:r>
      <w:r w:rsidRPr="00C03154">
        <w:rPr>
          <w:sz w:val="21"/>
          <w:highlight w:val="yellow"/>
          <w:u w:val="single"/>
        </w:rPr>
        <w:t>individuals</w:t>
      </w:r>
      <w:r w:rsidRPr="00C03154">
        <w:rPr>
          <w:spacing w:val="-5"/>
          <w:sz w:val="21"/>
          <w:highlight w:val="yellow"/>
          <w:u w:val="single"/>
        </w:rPr>
        <w:t xml:space="preserve"> </w:t>
      </w:r>
      <w:r w:rsidRPr="00C03154">
        <w:rPr>
          <w:sz w:val="21"/>
          <w:highlight w:val="yellow"/>
          <w:u w:val="single"/>
        </w:rPr>
        <w:t>with</w:t>
      </w:r>
      <w:r w:rsidRPr="00C03154">
        <w:rPr>
          <w:spacing w:val="-5"/>
          <w:sz w:val="21"/>
          <w:highlight w:val="yellow"/>
          <w:u w:val="single"/>
        </w:rPr>
        <w:t xml:space="preserve"> </w:t>
      </w:r>
      <w:proofErr w:type="gramStart"/>
      <w:r w:rsidRPr="00C03154">
        <w:rPr>
          <w:sz w:val="21"/>
          <w:highlight w:val="yellow"/>
          <w:u w:val="single"/>
        </w:rPr>
        <w:t>developmental</w:t>
      </w:r>
      <w:r w:rsidRPr="00C03154">
        <w:rPr>
          <w:spacing w:val="-5"/>
          <w:sz w:val="21"/>
          <w:highlight w:val="yellow"/>
          <w:u w:val="single"/>
        </w:rPr>
        <w:t xml:space="preserve"> </w:t>
      </w:r>
      <w:r w:rsidRPr="00C03154">
        <w:rPr>
          <w:spacing w:val="-5"/>
          <w:sz w:val="21"/>
          <w:highlight w:val="yellow"/>
        </w:rPr>
        <w:t xml:space="preserve"> </w:t>
      </w:r>
      <w:r w:rsidRPr="00C03154">
        <w:rPr>
          <w:spacing w:val="-2"/>
          <w:sz w:val="21"/>
          <w:highlight w:val="yellow"/>
          <w:u w:val="single"/>
        </w:rPr>
        <w:t>disabilities</w:t>
      </w:r>
      <w:proofErr w:type="gramEnd"/>
      <w:r w:rsidRPr="00C03154">
        <w:rPr>
          <w:spacing w:val="-2"/>
          <w:sz w:val="21"/>
          <w:highlight w:val="yellow"/>
          <w:u w:val="single"/>
        </w:rPr>
        <w:t>;</w:t>
      </w:r>
    </w:p>
    <w:p w14:paraId="3EE7B23C" w14:textId="77777777" w:rsidR="008250A7" w:rsidRDefault="00C03154">
      <w:pPr>
        <w:spacing w:before="100"/>
        <w:ind w:left="160"/>
        <w:rPr>
          <w:sz w:val="21"/>
        </w:rPr>
      </w:pPr>
      <w:r>
        <w:br w:type="column"/>
      </w:r>
      <w:r>
        <w:rPr>
          <w:spacing w:val="-5"/>
          <w:sz w:val="21"/>
        </w:rPr>
        <w:t>747</w:t>
      </w:r>
    </w:p>
    <w:p w14:paraId="59AD836F" w14:textId="77777777" w:rsidR="008250A7" w:rsidRDefault="00C03154">
      <w:pPr>
        <w:pStyle w:val="BodyText"/>
      </w:pPr>
      <w:r>
        <w:rPr>
          <w:spacing w:val="-5"/>
        </w:rPr>
        <w:t>748</w:t>
      </w:r>
    </w:p>
    <w:p w14:paraId="709818C8" w14:textId="77777777" w:rsidR="008250A7" w:rsidRDefault="008250A7">
      <w:pPr>
        <w:pStyle w:val="BodyText"/>
        <w:spacing w:before="57"/>
        <w:ind w:left="0"/>
      </w:pPr>
    </w:p>
    <w:p w14:paraId="15FB9A3C" w14:textId="77777777" w:rsidR="008250A7" w:rsidRDefault="00C03154">
      <w:pPr>
        <w:pStyle w:val="BodyText"/>
        <w:spacing w:before="0"/>
      </w:pPr>
      <w:r>
        <w:rPr>
          <w:spacing w:val="-5"/>
        </w:rPr>
        <w:t>749</w:t>
      </w:r>
    </w:p>
    <w:p w14:paraId="7058A0B9" w14:textId="77777777" w:rsidR="008250A7" w:rsidRDefault="008250A7">
      <w:pPr>
        <w:pStyle w:val="BodyText"/>
        <w:spacing w:before="56"/>
        <w:ind w:left="0"/>
      </w:pPr>
    </w:p>
    <w:p w14:paraId="131ACA80" w14:textId="77777777" w:rsidR="008250A7" w:rsidRDefault="00C03154">
      <w:pPr>
        <w:pStyle w:val="BodyText"/>
        <w:spacing w:before="0"/>
      </w:pPr>
      <w:r>
        <w:rPr>
          <w:spacing w:val="-5"/>
        </w:rPr>
        <w:t>750</w:t>
      </w:r>
    </w:p>
    <w:p w14:paraId="05D75C8E" w14:textId="77777777" w:rsidR="008250A7" w:rsidRDefault="008250A7">
      <w:pPr>
        <w:pStyle w:val="BodyText"/>
        <w:spacing w:before="56"/>
        <w:ind w:left="0"/>
      </w:pPr>
    </w:p>
    <w:p w14:paraId="32067513" w14:textId="77777777" w:rsidR="008250A7" w:rsidRDefault="00C03154">
      <w:pPr>
        <w:pStyle w:val="BodyText"/>
        <w:spacing w:before="0"/>
      </w:pPr>
      <w:r>
        <w:rPr>
          <w:spacing w:val="-5"/>
        </w:rPr>
        <w:t>751</w:t>
      </w:r>
    </w:p>
    <w:p w14:paraId="3CC62A4D" w14:textId="77777777" w:rsidR="008250A7" w:rsidRDefault="00C03154">
      <w:pPr>
        <w:pStyle w:val="BodyText"/>
      </w:pPr>
      <w:r>
        <w:rPr>
          <w:spacing w:val="-5"/>
        </w:rPr>
        <w:t>752</w:t>
      </w:r>
    </w:p>
    <w:p w14:paraId="1951A1FE" w14:textId="77777777" w:rsidR="008250A7" w:rsidRDefault="00C03154">
      <w:pPr>
        <w:pStyle w:val="BodyText"/>
      </w:pPr>
      <w:r>
        <w:rPr>
          <w:spacing w:val="-5"/>
        </w:rPr>
        <w:t>753</w:t>
      </w:r>
    </w:p>
    <w:p w14:paraId="6BC054D4" w14:textId="77777777" w:rsidR="008250A7" w:rsidRDefault="00C03154">
      <w:pPr>
        <w:pStyle w:val="BodyText"/>
      </w:pPr>
      <w:r>
        <w:rPr>
          <w:spacing w:val="-5"/>
        </w:rPr>
        <w:t>754</w:t>
      </w:r>
    </w:p>
    <w:p w14:paraId="4C8334C3" w14:textId="77777777" w:rsidR="008250A7" w:rsidRDefault="00C03154">
      <w:pPr>
        <w:pStyle w:val="BodyText"/>
        <w:spacing w:before="137"/>
      </w:pPr>
      <w:r>
        <w:rPr>
          <w:spacing w:val="-5"/>
        </w:rPr>
        <w:t>755</w:t>
      </w:r>
    </w:p>
    <w:p w14:paraId="608BFE78" w14:textId="77777777" w:rsidR="008250A7" w:rsidRDefault="008250A7">
      <w:pPr>
        <w:pStyle w:val="BodyText"/>
        <w:spacing w:before="56"/>
        <w:ind w:left="0"/>
      </w:pPr>
    </w:p>
    <w:p w14:paraId="75AE356E" w14:textId="77777777" w:rsidR="008250A7" w:rsidRDefault="00C03154">
      <w:pPr>
        <w:pStyle w:val="BodyText"/>
        <w:spacing w:before="0"/>
      </w:pPr>
      <w:r>
        <w:rPr>
          <w:spacing w:val="-5"/>
        </w:rPr>
        <w:t>756</w:t>
      </w:r>
    </w:p>
    <w:p w14:paraId="3744B61F" w14:textId="77777777" w:rsidR="008250A7" w:rsidRDefault="00C03154">
      <w:pPr>
        <w:pStyle w:val="BodyText"/>
      </w:pPr>
      <w:r>
        <w:rPr>
          <w:spacing w:val="-5"/>
        </w:rPr>
        <w:t>757</w:t>
      </w:r>
    </w:p>
    <w:p w14:paraId="620B9229" w14:textId="77777777" w:rsidR="008250A7" w:rsidRDefault="00C03154">
      <w:pPr>
        <w:pStyle w:val="BodyText"/>
      </w:pPr>
      <w:r>
        <w:rPr>
          <w:spacing w:val="-5"/>
        </w:rPr>
        <w:t>758</w:t>
      </w:r>
    </w:p>
    <w:p w14:paraId="70F312FF" w14:textId="77777777" w:rsidR="008250A7" w:rsidRDefault="00C03154">
      <w:pPr>
        <w:pStyle w:val="BodyText"/>
      </w:pPr>
      <w:r>
        <w:rPr>
          <w:spacing w:val="-5"/>
        </w:rPr>
        <w:t>759</w:t>
      </w:r>
    </w:p>
    <w:p w14:paraId="382CB440" w14:textId="77777777" w:rsidR="008250A7" w:rsidRDefault="008250A7">
      <w:pPr>
        <w:pStyle w:val="BodyText"/>
        <w:spacing w:before="56"/>
        <w:ind w:left="0"/>
      </w:pPr>
    </w:p>
    <w:p w14:paraId="260BDF95" w14:textId="77777777" w:rsidR="008250A7" w:rsidRDefault="00C03154">
      <w:pPr>
        <w:pStyle w:val="BodyText"/>
        <w:spacing w:before="0"/>
      </w:pPr>
      <w:r>
        <w:rPr>
          <w:spacing w:val="-5"/>
        </w:rPr>
        <w:t>760</w:t>
      </w:r>
    </w:p>
    <w:p w14:paraId="308D12EC" w14:textId="77777777" w:rsidR="008250A7" w:rsidRDefault="00C03154">
      <w:pPr>
        <w:pStyle w:val="BodyText"/>
      </w:pPr>
      <w:r>
        <w:rPr>
          <w:spacing w:val="-5"/>
        </w:rPr>
        <w:t>761</w:t>
      </w:r>
    </w:p>
    <w:p w14:paraId="2F1BBFA0" w14:textId="77777777" w:rsidR="008250A7" w:rsidRDefault="00C03154">
      <w:pPr>
        <w:pStyle w:val="BodyText"/>
        <w:spacing w:before="137"/>
      </w:pPr>
      <w:r>
        <w:rPr>
          <w:spacing w:val="-5"/>
        </w:rPr>
        <w:t>762</w:t>
      </w:r>
    </w:p>
    <w:p w14:paraId="56933970" w14:textId="77777777" w:rsidR="008250A7" w:rsidRDefault="008250A7">
      <w:pPr>
        <w:pStyle w:val="BodyText"/>
        <w:spacing w:before="56"/>
        <w:ind w:left="0"/>
      </w:pPr>
    </w:p>
    <w:p w14:paraId="690F4F22" w14:textId="77777777" w:rsidR="008250A7" w:rsidRDefault="00C03154">
      <w:pPr>
        <w:pStyle w:val="BodyText"/>
        <w:spacing w:before="0"/>
      </w:pPr>
      <w:r>
        <w:rPr>
          <w:spacing w:val="-5"/>
        </w:rPr>
        <w:t>763</w:t>
      </w:r>
    </w:p>
    <w:p w14:paraId="0B5BB634" w14:textId="77777777" w:rsidR="008250A7" w:rsidRDefault="00C03154">
      <w:pPr>
        <w:pStyle w:val="BodyText"/>
      </w:pPr>
      <w:r>
        <w:rPr>
          <w:spacing w:val="-5"/>
        </w:rPr>
        <w:t>764</w:t>
      </w:r>
    </w:p>
    <w:p w14:paraId="58699D1D" w14:textId="77777777" w:rsidR="008250A7" w:rsidRDefault="00C03154">
      <w:pPr>
        <w:pStyle w:val="BodyText"/>
      </w:pPr>
      <w:r>
        <w:rPr>
          <w:spacing w:val="-5"/>
        </w:rPr>
        <w:t>765</w:t>
      </w:r>
    </w:p>
    <w:p w14:paraId="66BD5286" w14:textId="77777777" w:rsidR="008250A7" w:rsidRDefault="008250A7">
      <w:pPr>
        <w:pStyle w:val="BodyText"/>
        <w:spacing w:before="56"/>
        <w:ind w:left="0"/>
      </w:pPr>
    </w:p>
    <w:p w14:paraId="0813DB97" w14:textId="77777777" w:rsidR="008250A7" w:rsidRDefault="00C03154">
      <w:pPr>
        <w:pStyle w:val="BodyText"/>
        <w:spacing w:before="0"/>
      </w:pPr>
      <w:r>
        <w:rPr>
          <w:spacing w:val="-5"/>
        </w:rPr>
        <w:t>766</w:t>
      </w:r>
    </w:p>
    <w:p w14:paraId="7CDBDB76" w14:textId="77777777" w:rsidR="008250A7" w:rsidRDefault="00C03154">
      <w:pPr>
        <w:pStyle w:val="BodyText"/>
      </w:pPr>
      <w:r>
        <w:rPr>
          <w:spacing w:val="-5"/>
        </w:rPr>
        <w:t>767</w:t>
      </w:r>
    </w:p>
    <w:p w14:paraId="197F3322" w14:textId="77777777" w:rsidR="008250A7" w:rsidRDefault="00C03154">
      <w:pPr>
        <w:pStyle w:val="BodyText"/>
      </w:pPr>
      <w:r>
        <w:rPr>
          <w:spacing w:val="-5"/>
        </w:rPr>
        <w:t>768</w:t>
      </w:r>
    </w:p>
    <w:p w14:paraId="3FD95D2B" w14:textId="77777777" w:rsidR="008250A7" w:rsidRDefault="00C03154">
      <w:pPr>
        <w:pStyle w:val="BodyText"/>
        <w:spacing w:before="137"/>
      </w:pPr>
      <w:r>
        <w:rPr>
          <w:spacing w:val="-5"/>
        </w:rPr>
        <w:t>769</w:t>
      </w:r>
    </w:p>
    <w:p w14:paraId="10D80ED8" w14:textId="77777777" w:rsidR="008250A7" w:rsidRDefault="00C03154">
      <w:pPr>
        <w:pStyle w:val="BodyText"/>
      </w:pPr>
      <w:r>
        <w:rPr>
          <w:spacing w:val="-5"/>
        </w:rPr>
        <w:t>770</w:t>
      </w:r>
    </w:p>
    <w:p w14:paraId="4BBE2E3D" w14:textId="77777777" w:rsidR="008250A7" w:rsidRDefault="00C03154">
      <w:pPr>
        <w:pStyle w:val="BodyText"/>
      </w:pPr>
      <w:r>
        <w:rPr>
          <w:spacing w:val="-5"/>
        </w:rPr>
        <w:t>771</w:t>
      </w:r>
    </w:p>
    <w:p w14:paraId="5A00B5B9" w14:textId="77777777" w:rsidR="008250A7" w:rsidRDefault="008250A7">
      <w:pPr>
        <w:pStyle w:val="BodyText"/>
        <w:spacing w:before="56"/>
        <w:ind w:left="0"/>
      </w:pPr>
    </w:p>
    <w:p w14:paraId="684852B2" w14:textId="77777777" w:rsidR="008250A7" w:rsidRDefault="00C03154">
      <w:pPr>
        <w:pStyle w:val="BodyText"/>
        <w:spacing w:before="0"/>
      </w:pPr>
      <w:r>
        <w:rPr>
          <w:spacing w:val="-5"/>
        </w:rPr>
        <w:t>772</w:t>
      </w:r>
    </w:p>
    <w:p w14:paraId="3999645C" w14:textId="77777777" w:rsidR="008250A7" w:rsidRDefault="00C03154">
      <w:pPr>
        <w:pStyle w:val="BodyText"/>
      </w:pPr>
      <w:r>
        <w:rPr>
          <w:spacing w:val="-5"/>
        </w:rPr>
        <w:t>773</w:t>
      </w:r>
    </w:p>
    <w:p w14:paraId="4CABF443" w14:textId="77777777" w:rsidR="008250A7" w:rsidRDefault="00C03154">
      <w:pPr>
        <w:pStyle w:val="BodyText"/>
      </w:pPr>
      <w:r>
        <w:rPr>
          <w:spacing w:val="-5"/>
        </w:rPr>
        <w:t>774</w:t>
      </w:r>
    </w:p>
    <w:p w14:paraId="7BC69C2E"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0D629BDB" w14:textId="77777777" w:rsidR="008250A7" w:rsidRDefault="008250A7">
      <w:pPr>
        <w:pStyle w:val="BodyText"/>
        <w:spacing w:before="0"/>
        <w:ind w:left="0"/>
        <w:rPr>
          <w:sz w:val="20"/>
        </w:rPr>
      </w:pPr>
    </w:p>
    <w:p w14:paraId="1B01DFE0" w14:textId="77777777" w:rsidR="008250A7" w:rsidRDefault="008250A7">
      <w:pPr>
        <w:pStyle w:val="BodyText"/>
        <w:spacing w:before="3"/>
        <w:ind w:left="0"/>
        <w:rPr>
          <w:sz w:val="20"/>
        </w:rPr>
      </w:pPr>
    </w:p>
    <w:p w14:paraId="31F65A82" w14:textId="77777777" w:rsidR="008250A7" w:rsidRDefault="008250A7">
      <w:pPr>
        <w:rPr>
          <w:sz w:val="20"/>
        </w:rPr>
        <w:sectPr w:rsidR="008250A7">
          <w:pgSz w:w="12240" w:h="15840"/>
          <w:pgMar w:top="1960" w:right="760" w:bottom="280" w:left="1340" w:header="1519" w:footer="0" w:gutter="0"/>
          <w:cols w:space="720"/>
        </w:sectPr>
      </w:pPr>
    </w:p>
    <w:p w14:paraId="52FB07AA" w14:textId="77777777" w:rsidR="008250A7" w:rsidRPr="00C03154" w:rsidRDefault="00C03154">
      <w:pPr>
        <w:pStyle w:val="ListParagraph"/>
        <w:numPr>
          <w:ilvl w:val="1"/>
          <w:numId w:val="3"/>
        </w:numPr>
        <w:tabs>
          <w:tab w:val="left" w:pos="1256"/>
        </w:tabs>
        <w:spacing w:before="100" w:line="376" w:lineRule="auto"/>
        <w:ind w:right="956" w:firstLine="720"/>
        <w:rPr>
          <w:sz w:val="21"/>
          <w:highlight w:val="yellow"/>
          <w:u w:val="single"/>
        </w:rPr>
      </w:pPr>
      <w:r>
        <w:rPr>
          <w:spacing w:val="-7"/>
          <w:sz w:val="21"/>
          <w:u w:val="single"/>
        </w:rPr>
        <w:t xml:space="preserve"> </w:t>
      </w:r>
      <w:r w:rsidRPr="00C03154">
        <w:rPr>
          <w:sz w:val="21"/>
          <w:highlight w:val="yellow"/>
          <w:u w:val="single"/>
        </w:rPr>
        <w:t>Information</w:t>
      </w:r>
      <w:r w:rsidRPr="00C03154">
        <w:rPr>
          <w:spacing w:val="-7"/>
          <w:sz w:val="21"/>
          <w:highlight w:val="yellow"/>
          <w:u w:val="single"/>
        </w:rPr>
        <w:t xml:space="preserve"> </w:t>
      </w:r>
      <w:r w:rsidRPr="00C03154">
        <w:rPr>
          <w:sz w:val="21"/>
          <w:highlight w:val="yellow"/>
          <w:u w:val="single"/>
        </w:rPr>
        <w:t>regarding</w:t>
      </w:r>
      <w:r w:rsidRPr="00C03154">
        <w:rPr>
          <w:spacing w:val="-7"/>
          <w:sz w:val="21"/>
          <w:highlight w:val="yellow"/>
          <w:u w:val="single"/>
        </w:rPr>
        <w:t xml:space="preserve"> </w:t>
      </w:r>
      <w:r w:rsidRPr="00C03154">
        <w:rPr>
          <w:sz w:val="21"/>
          <w:highlight w:val="yellow"/>
          <w:u w:val="single"/>
        </w:rPr>
        <w:t>opportunities</w:t>
      </w:r>
      <w:r w:rsidRPr="00C03154">
        <w:rPr>
          <w:spacing w:val="-7"/>
          <w:sz w:val="21"/>
          <w:highlight w:val="yellow"/>
          <w:u w:val="single"/>
        </w:rPr>
        <w:t xml:space="preserve"> </w:t>
      </w:r>
      <w:r w:rsidRPr="00C03154">
        <w:rPr>
          <w:sz w:val="21"/>
          <w:highlight w:val="yellow"/>
          <w:u w:val="single"/>
        </w:rPr>
        <w:t>to</w:t>
      </w:r>
      <w:r w:rsidRPr="00C03154">
        <w:rPr>
          <w:spacing w:val="-7"/>
          <w:sz w:val="21"/>
          <w:highlight w:val="yellow"/>
          <w:u w:val="single"/>
        </w:rPr>
        <w:t xml:space="preserve"> </w:t>
      </w:r>
      <w:proofErr w:type="gramStart"/>
      <w:r w:rsidRPr="00C03154">
        <w:rPr>
          <w:sz w:val="21"/>
          <w:highlight w:val="yellow"/>
          <w:u w:val="single"/>
        </w:rPr>
        <w:t>support</w:t>
      </w:r>
      <w:r w:rsidRPr="00C03154">
        <w:rPr>
          <w:spacing w:val="-7"/>
          <w:sz w:val="21"/>
          <w:highlight w:val="yellow"/>
          <w:u w:val="single"/>
        </w:rPr>
        <w:t xml:space="preserve"> </w:t>
      </w:r>
      <w:r w:rsidRPr="00C03154">
        <w:rPr>
          <w:spacing w:val="-7"/>
          <w:sz w:val="21"/>
          <w:highlight w:val="yellow"/>
        </w:rPr>
        <w:t xml:space="preserve"> </w:t>
      </w:r>
      <w:r w:rsidRPr="00C03154">
        <w:rPr>
          <w:sz w:val="21"/>
          <w:highlight w:val="yellow"/>
          <w:u w:val="single"/>
        </w:rPr>
        <w:t>individuals</w:t>
      </w:r>
      <w:proofErr w:type="gramEnd"/>
      <w:r w:rsidRPr="00C03154">
        <w:rPr>
          <w:sz w:val="21"/>
          <w:highlight w:val="yellow"/>
          <w:u w:val="single"/>
        </w:rPr>
        <w:t xml:space="preserve"> with developmental disabilities;</w:t>
      </w:r>
    </w:p>
    <w:p w14:paraId="0361E7D1" w14:textId="77777777" w:rsidR="008250A7" w:rsidRPr="00C03154" w:rsidRDefault="00C03154">
      <w:pPr>
        <w:pStyle w:val="ListParagraph"/>
        <w:numPr>
          <w:ilvl w:val="1"/>
          <w:numId w:val="3"/>
        </w:numPr>
        <w:tabs>
          <w:tab w:val="left" w:pos="1256"/>
        </w:tabs>
        <w:spacing w:before="159" w:line="376" w:lineRule="auto"/>
        <w:ind w:right="164" w:firstLine="720"/>
        <w:rPr>
          <w:sz w:val="21"/>
          <w:highlight w:val="yellow"/>
          <w:u w:val="single"/>
        </w:rPr>
      </w:pPr>
      <w:r w:rsidRPr="00C03154">
        <w:rPr>
          <w:spacing w:val="-2"/>
          <w:sz w:val="21"/>
          <w:highlight w:val="yellow"/>
          <w:u w:val="single"/>
        </w:rPr>
        <w:t xml:space="preserve"> </w:t>
      </w:r>
      <w:r w:rsidRPr="00C03154">
        <w:rPr>
          <w:sz w:val="21"/>
          <w:highlight w:val="yellow"/>
          <w:u w:val="single"/>
        </w:rPr>
        <w:t>Legislative</w:t>
      </w:r>
      <w:r w:rsidRPr="00C03154">
        <w:rPr>
          <w:spacing w:val="-2"/>
          <w:sz w:val="21"/>
          <w:highlight w:val="yellow"/>
          <w:u w:val="single"/>
        </w:rPr>
        <w:t xml:space="preserve"> </w:t>
      </w:r>
      <w:r w:rsidRPr="00C03154">
        <w:rPr>
          <w:sz w:val="21"/>
          <w:highlight w:val="yellow"/>
          <w:u w:val="single"/>
        </w:rPr>
        <w:t>recommendations</w:t>
      </w:r>
      <w:r w:rsidRPr="00C03154">
        <w:rPr>
          <w:spacing w:val="-2"/>
          <w:sz w:val="21"/>
          <w:highlight w:val="yellow"/>
          <w:u w:val="single"/>
        </w:rPr>
        <w:t xml:space="preserve"> </w:t>
      </w:r>
      <w:r w:rsidRPr="00C03154">
        <w:rPr>
          <w:sz w:val="21"/>
          <w:highlight w:val="yellow"/>
          <w:u w:val="single"/>
        </w:rPr>
        <w:t>for</w:t>
      </w:r>
      <w:r w:rsidRPr="00C03154">
        <w:rPr>
          <w:spacing w:val="-2"/>
          <w:sz w:val="21"/>
          <w:highlight w:val="yellow"/>
          <w:u w:val="single"/>
        </w:rPr>
        <w:t xml:space="preserve"> </w:t>
      </w:r>
      <w:r w:rsidRPr="00C03154">
        <w:rPr>
          <w:sz w:val="21"/>
          <w:highlight w:val="yellow"/>
          <w:u w:val="single"/>
        </w:rPr>
        <w:t>creating</w:t>
      </w:r>
      <w:r w:rsidRPr="00C03154">
        <w:rPr>
          <w:spacing w:val="-2"/>
          <w:sz w:val="21"/>
          <w:highlight w:val="yellow"/>
          <w:u w:val="single"/>
        </w:rPr>
        <w:t xml:space="preserve"> </w:t>
      </w:r>
      <w:r w:rsidRPr="00C03154">
        <w:rPr>
          <w:sz w:val="21"/>
          <w:highlight w:val="yellow"/>
          <w:u w:val="single"/>
        </w:rPr>
        <w:t>a</w:t>
      </w:r>
      <w:r w:rsidRPr="00C03154">
        <w:rPr>
          <w:spacing w:val="-2"/>
          <w:sz w:val="21"/>
          <w:highlight w:val="yellow"/>
          <w:u w:val="single"/>
        </w:rPr>
        <w:t xml:space="preserve"> </w:t>
      </w:r>
      <w:proofErr w:type="gramStart"/>
      <w:r w:rsidRPr="00C03154">
        <w:rPr>
          <w:sz w:val="21"/>
          <w:highlight w:val="yellow"/>
          <w:u w:val="single"/>
        </w:rPr>
        <w:t>better</w:t>
      </w:r>
      <w:r w:rsidRPr="00C03154">
        <w:rPr>
          <w:spacing w:val="-2"/>
          <w:sz w:val="21"/>
          <w:highlight w:val="yellow"/>
          <w:u w:val="single"/>
        </w:rPr>
        <w:t xml:space="preserve"> </w:t>
      </w:r>
      <w:r w:rsidRPr="00C03154">
        <w:rPr>
          <w:spacing w:val="-2"/>
          <w:sz w:val="21"/>
          <w:highlight w:val="yellow"/>
        </w:rPr>
        <w:t xml:space="preserve"> </w:t>
      </w:r>
      <w:r w:rsidRPr="00C03154">
        <w:rPr>
          <w:sz w:val="21"/>
          <w:highlight w:val="yellow"/>
          <w:u w:val="single"/>
        </w:rPr>
        <w:t>system</w:t>
      </w:r>
      <w:proofErr w:type="gramEnd"/>
      <w:r w:rsidRPr="00C03154">
        <w:rPr>
          <w:spacing w:val="-6"/>
          <w:sz w:val="21"/>
          <w:highlight w:val="yellow"/>
          <w:u w:val="single"/>
        </w:rPr>
        <w:t xml:space="preserve"> </w:t>
      </w:r>
      <w:r w:rsidRPr="00C03154">
        <w:rPr>
          <w:sz w:val="21"/>
          <w:highlight w:val="yellow"/>
          <w:u w:val="single"/>
        </w:rPr>
        <w:t>of</w:t>
      </w:r>
      <w:r w:rsidRPr="00C03154">
        <w:rPr>
          <w:spacing w:val="-6"/>
          <w:sz w:val="21"/>
          <w:highlight w:val="yellow"/>
          <w:u w:val="single"/>
        </w:rPr>
        <w:t xml:space="preserve"> </w:t>
      </w:r>
      <w:r w:rsidRPr="00C03154">
        <w:rPr>
          <w:sz w:val="21"/>
          <w:highlight w:val="yellow"/>
          <w:u w:val="single"/>
        </w:rPr>
        <w:t>care</w:t>
      </w:r>
      <w:r w:rsidRPr="00C03154">
        <w:rPr>
          <w:spacing w:val="-6"/>
          <w:sz w:val="21"/>
          <w:highlight w:val="yellow"/>
          <w:u w:val="single"/>
        </w:rPr>
        <w:t xml:space="preserve"> </w:t>
      </w:r>
      <w:r w:rsidRPr="00C03154">
        <w:rPr>
          <w:sz w:val="21"/>
          <w:highlight w:val="yellow"/>
          <w:u w:val="single"/>
        </w:rPr>
        <w:t>for</w:t>
      </w:r>
      <w:r w:rsidRPr="00C03154">
        <w:rPr>
          <w:spacing w:val="-6"/>
          <w:sz w:val="21"/>
          <w:highlight w:val="yellow"/>
          <w:u w:val="single"/>
        </w:rPr>
        <w:t xml:space="preserve"> </w:t>
      </w:r>
      <w:r w:rsidRPr="00C03154">
        <w:rPr>
          <w:sz w:val="21"/>
          <w:highlight w:val="yellow"/>
          <w:u w:val="single"/>
        </w:rPr>
        <w:t>individuals</w:t>
      </w:r>
      <w:r w:rsidRPr="00C03154">
        <w:rPr>
          <w:spacing w:val="-6"/>
          <w:sz w:val="21"/>
          <w:highlight w:val="yellow"/>
          <w:u w:val="single"/>
        </w:rPr>
        <w:t xml:space="preserve"> </w:t>
      </w:r>
      <w:r w:rsidRPr="00C03154">
        <w:rPr>
          <w:sz w:val="21"/>
          <w:highlight w:val="yellow"/>
          <w:u w:val="single"/>
        </w:rPr>
        <w:t>with</w:t>
      </w:r>
      <w:r w:rsidRPr="00C03154">
        <w:rPr>
          <w:spacing w:val="-6"/>
          <w:sz w:val="21"/>
          <w:highlight w:val="yellow"/>
          <w:u w:val="single"/>
        </w:rPr>
        <w:t xml:space="preserve"> </w:t>
      </w:r>
      <w:r w:rsidRPr="00C03154">
        <w:rPr>
          <w:sz w:val="21"/>
          <w:highlight w:val="yellow"/>
          <w:u w:val="single"/>
        </w:rPr>
        <w:t>developmental</w:t>
      </w:r>
      <w:r w:rsidRPr="00C03154">
        <w:rPr>
          <w:spacing w:val="-6"/>
          <w:sz w:val="21"/>
          <w:highlight w:val="yellow"/>
          <w:u w:val="single"/>
        </w:rPr>
        <w:t xml:space="preserve"> </w:t>
      </w:r>
      <w:r w:rsidRPr="00C03154">
        <w:rPr>
          <w:sz w:val="21"/>
          <w:highlight w:val="yellow"/>
          <w:u w:val="single"/>
        </w:rPr>
        <w:t>disabilities.</w:t>
      </w:r>
    </w:p>
    <w:p w14:paraId="5E06F558" w14:textId="77777777" w:rsidR="008250A7" w:rsidRDefault="00C03154">
      <w:pPr>
        <w:pStyle w:val="ListParagraph"/>
        <w:numPr>
          <w:ilvl w:val="0"/>
          <w:numId w:val="3"/>
        </w:numPr>
        <w:tabs>
          <w:tab w:val="left" w:pos="1256"/>
        </w:tabs>
        <w:spacing w:before="159" w:line="376" w:lineRule="auto"/>
        <w:ind w:right="164" w:firstLine="720"/>
        <w:rPr>
          <w:sz w:val="21"/>
          <w:u w:val="single"/>
        </w:rPr>
      </w:pPr>
      <w:r>
        <w:rPr>
          <w:sz w:val="21"/>
          <w:u w:val="single"/>
        </w:rPr>
        <w:t xml:space="preserve"> </w:t>
      </w:r>
      <w:r>
        <w:rPr>
          <w:sz w:val="21"/>
        </w:rPr>
        <w:t>There is hereby created in the state treasury the employment</w:t>
      </w:r>
      <w:r>
        <w:rPr>
          <w:spacing w:val="-5"/>
          <w:sz w:val="21"/>
        </w:rPr>
        <w:t xml:space="preserve"> </w:t>
      </w:r>
      <w:r>
        <w:rPr>
          <w:sz w:val="21"/>
        </w:rPr>
        <w:t>first</w:t>
      </w:r>
      <w:r>
        <w:rPr>
          <w:spacing w:val="-5"/>
          <w:sz w:val="21"/>
        </w:rPr>
        <w:t xml:space="preserve"> </w:t>
      </w:r>
      <w:r>
        <w:rPr>
          <w:sz w:val="21"/>
        </w:rPr>
        <w:t>taskforce</w:t>
      </w:r>
      <w:r>
        <w:rPr>
          <w:spacing w:val="-5"/>
          <w:sz w:val="21"/>
        </w:rPr>
        <w:t xml:space="preserve"> </w:t>
      </w:r>
      <w:r>
        <w:rPr>
          <w:sz w:val="21"/>
        </w:rPr>
        <w:t>fund.</w:t>
      </w:r>
      <w:r>
        <w:rPr>
          <w:spacing w:val="-5"/>
          <w:sz w:val="21"/>
        </w:rPr>
        <w:t xml:space="preserve"> </w:t>
      </w:r>
      <w:r>
        <w:rPr>
          <w:sz w:val="21"/>
        </w:rPr>
        <w:t>Any</w:t>
      </w:r>
      <w:r>
        <w:rPr>
          <w:spacing w:val="-5"/>
          <w:sz w:val="21"/>
        </w:rPr>
        <w:t xml:space="preserve"> </w:t>
      </w:r>
      <w:r>
        <w:rPr>
          <w:sz w:val="21"/>
        </w:rPr>
        <w:t>money</w:t>
      </w:r>
      <w:r>
        <w:rPr>
          <w:spacing w:val="-5"/>
          <w:sz w:val="21"/>
        </w:rPr>
        <w:t xml:space="preserve"> </w:t>
      </w:r>
      <w:r>
        <w:rPr>
          <w:sz w:val="21"/>
        </w:rPr>
        <w:t>received</w:t>
      </w:r>
      <w:r>
        <w:rPr>
          <w:spacing w:val="-5"/>
          <w:sz w:val="21"/>
        </w:rPr>
        <w:t xml:space="preserve"> </w:t>
      </w:r>
      <w:r>
        <w:rPr>
          <w:sz w:val="21"/>
        </w:rPr>
        <w:t>by</w:t>
      </w:r>
      <w:r>
        <w:rPr>
          <w:spacing w:val="-5"/>
          <w:sz w:val="21"/>
        </w:rPr>
        <w:t xml:space="preserve"> </w:t>
      </w:r>
      <w:r>
        <w:rPr>
          <w:sz w:val="21"/>
        </w:rPr>
        <w:t>the</w:t>
      </w:r>
      <w:r>
        <w:rPr>
          <w:spacing w:val="-5"/>
          <w:sz w:val="21"/>
        </w:rPr>
        <w:t xml:space="preserve"> </w:t>
      </w:r>
      <w:r>
        <w:rPr>
          <w:sz w:val="21"/>
        </w:rPr>
        <w:t>task force from its members shall be credited to the fund. The department of developmental disabilities shall use the fund to support the work of the task force.</w:t>
      </w:r>
    </w:p>
    <w:p w14:paraId="4BFF288E" w14:textId="77777777" w:rsidR="008250A7" w:rsidRDefault="00C03154">
      <w:pPr>
        <w:pStyle w:val="BodyText"/>
        <w:spacing w:before="161" w:line="376" w:lineRule="auto"/>
        <w:ind w:right="55" w:firstLine="720"/>
      </w:pPr>
      <w:r>
        <w:rPr>
          <w:b/>
        </w:rPr>
        <w:t xml:space="preserve">Sec. 5123.87. </w:t>
      </w:r>
      <w:r>
        <w:t>(A) No resident of an institution for persons with intellectual disabilities shall be compelled to perform labor that involves the operation, support, or maintenance of the institution or for which the institution is under contract with an outside organization. Privileges or release from the institution shall not be conditional upon the performance of such labor. Residents who volunteer to perform such</w:t>
      </w:r>
      <w:r>
        <w:rPr>
          <w:spacing w:val="-4"/>
        </w:rPr>
        <w:t xml:space="preserve"> </w:t>
      </w:r>
      <w:r>
        <w:t>labor</w:t>
      </w:r>
      <w:r>
        <w:rPr>
          <w:spacing w:val="-4"/>
        </w:rPr>
        <w:t xml:space="preserve"> </w:t>
      </w:r>
      <w:r>
        <w:t>shall</w:t>
      </w:r>
      <w:r>
        <w:rPr>
          <w:spacing w:val="-4"/>
        </w:rPr>
        <w:t xml:space="preserve"> </w:t>
      </w:r>
      <w:r>
        <w:t>be</w:t>
      </w:r>
      <w:r>
        <w:rPr>
          <w:spacing w:val="-4"/>
        </w:rPr>
        <w:t xml:space="preserve"> </w:t>
      </w:r>
      <w:r>
        <w:t>compensated</w:t>
      </w:r>
      <w:r>
        <w:rPr>
          <w:spacing w:val="-4"/>
        </w:rPr>
        <w:t xml:space="preserve"> </w:t>
      </w:r>
      <w:r>
        <w:t>at</w:t>
      </w:r>
      <w:r>
        <w:rPr>
          <w:spacing w:val="-4"/>
        </w:rPr>
        <w:t xml:space="preserve"> </w:t>
      </w:r>
      <w:r>
        <w:t>a</w:t>
      </w:r>
      <w:r>
        <w:rPr>
          <w:spacing w:val="-4"/>
        </w:rPr>
        <w:t xml:space="preserve"> </w:t>
      </w:r>
      <w:r>
        <w:t>rate</w:t>
      </w:r>
      <w:r>
        <w:rPr>
          <w:spacing w:val="-4"/>
        </w:rPr>
        <w:t xml:space="preserve"> </w:t>
      </w:r>
      <w:r>
        <w:t>derived</w:t>
      </w:r>
      <w:r>
        <w:rPr>
          <w:spacing w:val="-4"/>
        </w:rPr>
        <w:t xml:space="preserve"> </w:t>
      </w:r>
      <w:r>
        <w:t>from</w:t>
      </w:r>
      <w:r>
        <w:rPr>
          <w:spacing w:val="-4"/>
        </w:rPr>
        <w:t xml:space="preserve"> </w:t>
      </w:r>
      <w:r>
        <w:t>the</w:t>
      </w:r>
      <w:r>
        <w:rPr>
          <w:spacing w:val="-4"/>
        </w:rPr>
        <w:t xml:space="preserve"> </w:t>
      </w:r>
      <w:r>
        <w:t>value of the work performed, having reference to the prevailing wage rate</w:t>
      </w:r>
      <w:r>
        <w:rPr>
          <w:spacing w:val="-5"/>
        </w:rPr>
        <w:t xml:space="preserve"> </w:t>
      </w:r>
      <w:r>
        <w:t>for</w:t>
      </w:r>
      <w:r>
        <w:rPr>
          <w:spacing w:val="-5"/>
        </w:rPr>
        <w:t xml:space="preserve"> </w:t>
      </w:r>
      <w:r>
        <w:t>comparable</w:t>
      </w:r>
      <w:r>
        <w:rPr>
          <w:spacing w:val="-5"/>
        </w:rPr>
        <w:t xml:space="preserve"> </w:t>
      </w:r>
      <w:r>
        <w:t>work</w:t>
      </w:r>
      <w:r>
        <w:rPr>
          <w:rFonts w:ascii="Times New Roman"/>
          <w:strike/>
          <w:spacing w:val="69"/>
        </w:rPr>
        <w:t xml:space="preserve"> </w:t>
      </w:r>
      <w:r>
        <w:rPr>
          <w:strike/>
        </w:rPr>
        <w:t>or</w:t>
      </w:r>
      <w:r>
        <w:rPr>
          <w:strike/>
          <w:spacing w:val="-5"/>
        </w:rPr>
        <w:t xml:space="preserve"> </w:t>
      </w:r>
      <w:r>
        <w:rPr>
          <w:strike/>
        </w:rPr>
        <w:t>wage</w:t>
      </w:r>
      <w:r>
        <w:rPr>
          <w:strike/>
          <w:spacing w:val="-5"/>
        </w:rPr>
        <w:t xml:space="preserve"> </w:t>
      </w:r>
      <w:r>
        <w:rPr>
          <w:strike/>
        </w:rPr>
        <w:t>rates</w:t>
      </w:r>
      <w:r>
        <w:rPr>
          <w:strike/>
          <w:spacing w:val="-5"/>
        </w:rPr>
        <w:t xml:space="preserve"> </w:t>
      </w:r>
      <w:r>
        <w:rPr>
          <w:strike/>
        </w:rPr>
        <w:t>established</w:t>
      </w:r>
      <w:r>
        <w:rPr>
          <w:strike/>
          <w:spacing w:val="-5"/>
        </w:rPr>
        <w:t xml:space="preserve"> </w:t>
      </w:r>
      <w:r>
        <w:rPr>
          <w:strike/>
        </w:rPr>
        <w:t>under</w:t>
      </w:r>
      <w:r>
        <w:rPr>
          <w:strike/>
          <w:spacing w:val="-5"/>
        </w:rPr>
        <w:t xml:space="preserve"> </w:t>
      </w:r>
      <w:r>
        <w:rPr>
          <w:strike/>
        </w:rPr>
        <w:t>section</w:t>
      </w:r>
      <w:r>
        <w:t xml:space="preserve"> </w:t>
      </w:r>
      <w:r>
        <w:rPr>
          <w:strike/>
        </w:rPr>
        <w:t>4111.06 of the Revised Code</w:t>
      </w:r>
      <w:r>
        <w:t>.</w:t>
      </w:r>
    </w:p>
    <w:p w14:paraId="16C3A588" w14:textId="77777777" w:rsidR="008250A7" w:rsidRDefault="00C03154">
      <w:pPr>
        <w:pStyle w:val="ListParagraph"/>
        <w:numPr>
          <w:ilvl w:val="0"/>
          <w:numId w:val="2"/>
        </w:numPr>
        <w:tabs>
          <w:tab w:val="left" w:pos="1381"/>
        </w:tabs>
        <w:spacing w:before="164" w:line="376" w:lineRule="auto"/>
        <w:ind w:firstLine="720"/>
        <w:rPr>
          <w:sz w:val="21"/>
        </w:rPr>
      </w:pPr>
      <w:r>
        <w:rPr>
          <w:sz w:val="21"/>
        </w:rPr>
        <w:t>A resident may be required to perform habilitative tasks</w:t>
      </w:r>
      <w:r>
        <w:rPr>
          <w:spacing w:val="-5"/>
          <w:sz w:val="21"/>
        </w:rPr>
        <w:t xml:space="preserve"> </w:t>
      </w:r>
      <w:r>
        <w:rPr>
          <w:sz w:val="21"/>
        </w:rPr>
        <w:t>that</w:t>
      </w:r>
      <w:r>
        <w:rPr>
          <w:spacing w:val="-5"/>
          <w:sz w:val="21"/>
        </w:rPr>
        <w:t xml:space="preserve"> </w:t>
      </w:r>
      <w:r>
        <w:rPr>
          <w:sz w:val="21"/>
        </w:rPr>
        <w:t>do</w:t>
      </w:r>
      <w:r>
        <w:rPr>
          <w:spacing w:val="-5"/>
          <w:sz w:val="21"/>
        </w:rPr>
        <w:t xml:space="preserve"> </w:t>
      </w:r>
      <w:r>
        <w:rPr>
          <w:sz w:val="21"/>
        </w:rPr>
        <w:t>not</w:t>
      </w:r>
      <w:r>
        <w:rPr>
          <w:spacing w:val="-5"/>
          <w:sz w:val="21"/>
        </w:rPr>
        <w:t xml:space="preserve"> </w:t>
      </w:r>
      <w:r>
        <w:rPr>
          <w:sz w:val="21"/>
        </w:rPr>
        <w:t>involve</w:t>
      </w:r>
      <w:r>
        <w:rPr>
          <w:spacing w:val="-5"/>
          <w:sz w:val="21"/>
        </w:rPr>
        <w:t xml:space="preserve"> </w:t>
      </w:r>
      <w:r>
        <w:rPr>
          <w:sz w:val="21"/>
        </w:rPr>
        <w:t>the</w:t>
      </w:r>
      <w:r>
        <w:rPr>
          <w:spacing w:val="-5"/>
          <w:sz w:val="21"/>
        </w:rPr>
        <w:t xml:space="preserve"> </w:t>
      </w:r>
      <w:r>
        <w:rPr>
          <w:sz w:val="21"/>
        </w:rPr>
        <w:t>operation,</w:t>
      </w:r>
      <w:r>
        <w:rPr>
          <w:spacing w:val="-5"/>
          <w:sz w:val="21"/>
        </w:rPr>
        <w:t xml:space="preserve"> </w:t>
      </w:r>
      <w:r>
        <w:rPr>
          <w:sz w:val="21"/>
        </w:rPr>
        <w:t>support,</w:t>
      </w:r>
      <w:r>
        <w:rPr>
          <w:spacing w:val="-5"/>
          <w:sz w:val="21"/>
        </w:rPr>
        <w:t xml:space="preserve"> </w:t>
      </w:r>
      <w:r>
        <w:rPr>
          <w:sz w:val="21"/>
        </w:rPr>
        <w:t>or</w:t>
      </w:r>
      <w:r>
        <w:rPr>
          <w:spacing w:val="-5"/>
          <w:sz w:val="21"/>
        </w:rPr>
        <w:t xml:space="preserve"> </w:t>
      </w:r>
      <w:r>
        <w:rPr>
          <w:sz w:val="21"/>
        </w:rPr>
        <w:t>maintenance of the institution if those tasks are an integrated part of the resident's habilitation plan and supervised by a member of the institution's professional staff who is designated by the chief program director.</w:t>
      </w:r>
    </w:p>
    <w:p w14:paraId="6AB212FE" w14:textId="77777777" w:rsidR="008250A7" w:rsidRDefault="00C03154">
      <w:pPr>
        <w:pStyle w:val="ListParagraph"/>
        <w:numPr>
          <w:ilvl w:val="0"/>
          <w:numId w:val="2"/>
        </w:numPr>
        <w:tabs>
          <w:tab w:val="left" w:pos="1381"/>
        </w:tabs>
        <w:spacing w:before="161" w:line="376" w:lineRule="auto"/>
        <w:ind w:right="829" w:firstLine="720"/>
        <w:rPr>
          <w:sz w:val="21"/>
        </w:rPr>
      </w:pPr>
      <w:r>
        <w:rPr>
          <w:sz w:val="21"/>
        </w:rPr>
        <w:t>A</w:t>
      </w:r>
      <w:r>
        <w:rPr>
          <w:spacing w:val="-4"/>
          <w:sz w:val="21"/>
        </w:rPr>
        <w:t xml:space="preserve"> </w:t>
      </w:r>
      <w:r>
        <w:rPr>
          <w:sz w:val="21"/>
        </w:rPr>
        <w:t>resident</w:t>
      </w:r>
      <w:r>
        <w:rPr>
          <w:spacing w:val="-4"/>
          <w:sz w:val="21"/>
        </w:rPr>
        <w:t xml:space="preserve"> </w:t>
      </w:r>
      <w:r>
        <w:rPr>
          <w:sz w:val="21"/>
        </w:rPr>
        <w:t>may</w:t>
      </w:r>
      <w:r>
        <w:rPr>
          <w:spacing w:val="-4"/>
          <w:sz w:val="21"/>
        </w:rPr>
        <w:t xml:space="preserve"> </w:t>
      </w:r>
      <w:r>
        <w:rPr>
          <w:sz w:val="21"/>
        </w:rPr>
        <w:t>be</w:t>
      </w:r>
      <w:r>
        <w:rPr>
          <w:spacing w:val="-4"/>
          <w:sz w:val="21"/>
        </w:rPr>
        <w:t xml:space="preserve"> </w:t>
      </w:r>
      <w:r>
        <w:rPr>
          <w:sz w:val="21"/>
        </w:rPr>
        <w:t>required</w:t>
      </w:r>
      <w:r>
        <w:rPr>
          <w:spacing w:val="-4"/>
          <w:sz w:val="21"/>
        </w:rPr>
        <w:t xml:space="preserve"> </w:t>
      </w:r>
      <w:r>
        <w:rPr>
          <w:sz w:val="21"/>
        </w:rPr>
        <w:t>to</w:t>
      </w:r>
      <w:r>
        <w:rPr>
          <w:spacing w:val="-4"/>
          <w:sz w:val="21"/>
        </w:rPr>
        <w:t xml:space="preserve"> </w:t>
      </w:r>
      <w:r>
        <w:rPr>
          <w:sz w:val="21"/>
        </w:rPr>
        <w:t>perform</w:t>
      </w:r>
      <w:r>
        <w:rPr>
          <w:spacing w:val="-4"/>
          <w:sz w:val="21"/>
        </w:rPr>
        <w:t xml:space="preserve"> </w:t>
      </w:r>
      <w:r>
        <w:rPr>
          <w:sz w:val="21"/>
        </w:rPr>
        <w:t>tasks</w:t>
      </w:r>
      <w:r>
        <w:rPr>
          <w:spacing w:val="-4"/>
          <w:sz w:val="21"/>
        </w:rPr>
        <w:t xml:space="preserve"> </w:t>
      </w:r>
      <w:r>
        <w:rPr>
          <w:sz w:val="21"/>
        </w:rPr>
        <w:t>of</w:t>
      </w:r>
      <w:r>
        <w:rPr>
          <w:spacing w:val="-4"/>
          <w:sz w:val="21"/>
        </w:rPr>
        <w:t xml:space="preserve"> </w:t>
      </w:r>
      <w:r>
        <w:rPr>
          <w:sz w:val="21"/>
        </w:rPr>
        <w:t>a personal housekeeping nature.</w:t>
      </w:r>
    </w:p>
    <w:p w14:paraId="4C8F8A24" w14:textId="77777777" w:rsidR="008250A7" w:rsidRDefault="00C03154">
      <w:pPr>
        <w:spacing w:before="159"/>
        <w:ind w:left="880"/>
        <w:rPr>
          <w:sz w:val="21"/>
        </w:rPr>
      </w:pPr>
      <w:r>
        <w:rPr>
          <w:b/>
          <w:sz w:val="21"/>
          <w:u w:val="single"/>
        </w:rPr>
        <w:t>Sec.</w:t>
      </w:r>
      <w:r>
        <w:rPr>
          <w:b/>
          <w:spacing w:val="-7"/>
          <w:sz w:val="21"/>
          <w:u w:val="single"/>
        </w:rPr>
        <w:t xml:space="preserve"> </w:t>
      </w:r>
      <w:r>
        <w:rPr>
          <w:b/>
          <w:sz w:val="21"/>
          <w:u w:val="single"/>
        </w:rPr>
        <w:t>5747.87.</w:t>
      </w:r>
      <w:r>
        <w:rPr>
          <w:b/>
          <w:spacing w:val="-4"/>
          <w:sz w:val="21"/>
          <w:u w:val="single"/>
        </w:rPr>
        <w:t xml:space="preserve"> </w:t>
      </w:r>
      <w:r>
        <w:rPr>
          <w:sz w:val="21"/>
          <w:u w:val="single"/>
        </w:rPr>
        <w:t>(A)</w:t>
      </w:r>
      <w:r>
        <w:rPr>
          <w:spacing w:val="-5"/>
          <w:sz w:val="21"/>
          <w:u w:val="single"/>
        </w:rPr>
        <w:t xml:space="preserve"> </w:t>
      </w:r>
      <w:r>
        <w:rPr>
          <w:sz w:val="21"/>
          <w:u w:val="single"/>
        </w:rPr>
        <w:t>As</w:t>
      </w:r>
      <w:r>
        <w:rPr>
          <w:spacing w:val="-4"/>
          <w:sz w:val="21"/>
          <w:u w:val="single"/>
        </w:rPr>
        <w:t xml:space="preserve"> </w:t>
      </w:r>
      <w:r>
        <w:rPr>
          <w:sz w:val="21"/>
          <w:u w:val="single"/>
        </w:rPr>
        <w:t>used</w:t>
      </w:r>
      <w:r>
        <w:rPr>
          <w:spacing w:val="-4"/>
          <w:sz w:val="21"/>
          <w:u w:val="single"/>
        </w:rPr>
        <w:t xml:space="preserve"> </w:t>
      </w:r>
      <w:r>
        <w:rPr>
          <w:sz w:val="21"/>
          <w:u w:val="single"/>
        </w:rPr>
        <w:t>in</w:t>
      </w:r>
      <w:r>
        <w:rPr>
          <w:spacing w:val="-5"/>
          <w:sz w:val="21"/>
          <w:u w:val="single"/>
        </w:rPr>
        <w:t xml:space="preserve"> </w:t>
      </w:r>
      <w:r>
        <w:rPr>
          <w:sz w:val="21"/>
          <w:u w:val="single"/>
        </w:rPr>
        <w:t>this</w:t>
      </w:r>
      <w:r>
        <w:rPr>
          <w:spacing w:val="-4"/>
          <w:sz w:val="21"/>
          <w:u w:val="single"/>
        </w:rPr>
        <w:t xml:space="preserve"> </w:t>
      </w:r>
      <w:r>
        <w:rPr>
          <w:sz w:val="21"/>
          <w:u w:val="single"/>
        </w:rPr>
        <w:t>section,</w:t>
      </w:r>
      <w:r>
        <w:rPr>
          <w:spacing w:val="-4"/>
          <w:sz w:val="21"/>
          <w:u w:val="single"/>
        </w:rPr>
        <w:t xml:space="preserve"> </w:t>
      </w:r>
      <w:r>
        <w:rPr>
          <w:spacing w:val="-2"/>
          <w:sz w:val="21"/>
          <w:u w:val="single"/>
        </w:rPr>
        <w:t>"qualified</w:t>
      </w:r>
      <w:r>
        <w:rPr>
          <w:spacing w:val="40"/>
          <w:sz w:val="21"/>
          <w:u w:val="single"/>
        </w:rPr>
        <w:t xml:space="preserve"> </w:t>
      </w:r>
    </w:p>
    <w:p w14:paraId="39B36830" w14:textId="77777777" w:rsidR="008250A7" w:rsidRDefault="00C03154">
      <w:pPr>
        <w:spacing w:before="100"/>
        <w:ind w:left="160"/>
        <w:rPr>
          <w:sz w:val="21"/>
        </w:rPr>
      </w:pPr>
      <w:r>
        <w:br w:type="column"/>
      </w:r>
      <w:r>
        <w:rPr>
          <w:spacing w:val="-5"/>
          <w:sz w:val="21"/>
        </w:rPr>
        <w:t>775</w:t>
      </w:r>
    </w:p>
    <w:p w14:paraId="32B0BC80" w14:textId="77777777" w:rsidR="008250A7" w:rsidRDefault="00C03154">
      <w:pPr>
        <w:pStyle w:val="BodyText"/>
      </w:pPr>
      <w:r>
        <w:rPr>
          <w:spacing w:val="-5"/>
        </w:rPr>
        <w:t>776</w:t>
      </w:r>
    </w:p>
    <w:p w14:paraId="413C43C8" w14:textId="77777777" w:rsidR="008250A7" w:rsidRDefault="008250A7">
      <w:pPr>
        <w:pStyle w:val="BodyText"/>
        <w:spacing w:before="57"/>
        <w:ind w:left="0"/>
      </w:pPr>
    </w:p>
    <w:p w14:paraId="40011BDC" w14:textId="77777777" w:rsidR="008250A7" w:rsidRDefault="00C03154">
      <w:pPr>
        <w:pStyle w:val="BodyText"/>
        <w:spacing w:before="0"/>
      </w:pPr>
      <w:r>
        <w:rPr>
          <w:spacing w:val="-5"/>
        </w:rPr>
        <w:t>777</w:t>
      </w:r>
    </w:p>
    <w:p w14:paraId="0596965A" w14:textId="77777777" w:rsidR="008250A7" w:rsidRDefault="00C03154">
      <w:pPr>
        <w:pStyle w:val="BodyText"/>
      </w:pPr>
      <w:r>
        <w:rPr>
          <w:spacing w:val="-5"/>
        </w:rPr>
        <w:t>778</w:t>
      </w:r>
    </w:p>
    <w:p w14:paraId="7D129C7C" w14:textId="77777777" w:rsidR="008250A7" w:rsidRDefault="008250A7">
      <w:pPr>
        <w:pStyle w:val="BodyText"/>
        <w:spacing w:before="56"/>
        <w:ind w:left="0"/>
      </w:pPr>
    </w:p>
    <w:p w14:paraId="4E0A3E2D" w14:textId="77777777" w:rsidR="008250A7" w:rsidRDefault="00C03154">
      <w:pPr>
        <w:pStyle w:val="BodyText"/>
        <w:spacing w:before="0"/>
      </w:pPr>
      <w:r>
        <w:rPr>
          <w:spacing w:val="-5"/>
        </w:rPr>
        <w:t>779</w:t>
      </w:r>
    </w:p>
    <w:p w14:paraId="7A002B5F" w14:textId="77777777" w:rsidR="008250A7" w:rsidRDefault="00C03154">
      <w:pPr>
        <w:pStyle w:val="BodyText"/>
      </w:pPr>
      <w:r>
        <w:rPr>
          <w:spacing w:val="-5"/>
        </w:rPr>
        <w:t>780</w:t>
      </w:r>
    </w:p>
    <w:p w14:paraId="738CD258" w14:textId="77777777" w:rsidR="008250A7" w:rsidRDefault="00C03154">
      <w:pPr>
        <w:pStyle w:val="BodyText"/>
      </w:pPr>
      <w:r>
        <w:rPr>
          <w:spacing w:val="-5"/>
        </w:rPr>
        <w:t>781</w:t>
      </w:r>
    </w:p>
    <w:p w14:paraId="7C6E7D77" w14:textId="77777777" w:rsidR="008250A7" w:rsidRDefault="00C03154">
      <w:pPr>
        <w:pStyle w:val="BodyText"/>
      </w:pPr>
      <w:r>
        <w:rPr>
          <w:spacing w:val="-5"/>
        </w:rPr>
        <w:t>782</w:t>
      </w:r>
    </w:p>
    <w:p w14:paraId="35D0360B" w14:textId="77777777" w:rsidR="008250A7" w:rsidRDefault="00C03154">
      <w:pPr>
        <w:pStyle w:val="BodyText"/>
      </w:pPr>
      <w:r>
        <w:rPr>
          <w:spacing w:val="-5"/>
        </w:rPr>
        <w:t>783</w:t>
      </w:r>
    </w:p>
    <w:p w14:paraId="0FB6088F" w14:textId="77777777" w:rsidR="008250A7" w:rsidRDefault="008250A7">
      <w:pPr>
        <w:pStyle w:val="BodyText"/>
        <w:spacing w:before="56"/>
        <w:ind w:left="0"/>
      </w:pPr>
    </w:p>
    <w:p w14:paraId="55731124" w14:textId="77777777" w:rsidR="008250A7" w:rsidRDefault="00C03154">
      <w:pPr>
        <w:pStyle w:val="BodyText"/>
        <w:spacing w:before="1"/>
      </w:pPr>
      <w:r>
        <w:rPr>
          <w:spacing w:val="-5"/>
        </w:rPr>
        <w:t>784</w:t>
      </w:r>
    </w:p>
    <w:p w14:paraId="3A657EF3" w14:textId="77777777" w:rsidR="008250A7" w:rsidRDefault="00C03154">
      <w:pPr>
        <w:pStyle w:val="BodyText"/>
      </w:pPr>
      <w:r>
        <w:rPr>
          <w:spacing w:val="-5"/>
        </w:rPr>
        <w:t>785</w:t>
      </w:r>
    </w:p>
    <w:p w14:paraId="62C40731" w14:textId="77777777" w:rsidR="008250A7" w:rsidRDefault="00C03154">
      <w:pPr>
        <w:pStyle w:val="BodyText"/>
      </w:pPr>
      <w:r>
        <w:rPr>
          <w:spacing w:val="-5"/>
        </w:rPr>
        <w:t>786</w:t>
      </w:r>
    </w:p>
    <w:p w14:paraId="1554D79E" w14:textId="77777777" w:rsidR="008250A7" w:rsidRDefault="00C03154">
      <w:pPr>
        <w:pStyle w:val="BodyText"/>
      </w:pPr>
      <w:r>
        <w:rPr>
          <w:spacing w:val="-5"/>
        </w:rPr>
        <w:t>787</w:t>
      </w:r>
    </w:p>
    <w:p w14:paraId="72E082B1" w14:textId="77777777" w:rsidR="008250A7" w:rsidRDefault="00C03154">
      <w:pPr>
        <w:pStyle w:val="BodyText"/>
      </w:pPr>
      <w:r>
        <w:rPr>
          <w:spacing w:val="-5"/>
        </w:rPr>
        <w:t>788</w:t>
      </w:r>
    </w:p>
    <w:p w14:paraId="2A02A648" w14:textId="77777777" w:rsidR="008250A7" w:rsidRDefault="00C03154">
      <w:pPr>
        <w:pStyle w:val="BodyText"/>
      </w:pPr>
      <w:r>
        <w:rPr>
          <w:spacing w:val="-5"/>
        </w:rPr>
        <w:t>789</w:t>
      </w:r>
    </w:p>
    <w:p w14:paraId="42B1D3E0" w14:textId="77777777" w:rsidR="008250A7" w:rsidRDefault="00C03154">
      <w:pPr>
        <w:pStyle w:val="BodyText"/>
      </w:pPr>
      <w:r>
        <w:rPr>
          <w:spacing w:val="-5"/>
        </w:rPr>
        <w:t>790</w:t>
      </w:r>
    </w:p>
    <w:p w14:paraId="3B1A094C" w14:textId="77777777" w:rsidR="008250A7" w:rsidRDefault="00C03154">
      <w:pPr>
        <w:pStyle w:val="BodyText"/>
      </w:pPr>
      <w:r>
        <w:rPr>
          <w:spacing w:val="-5"/>
        </w:rPr>
        <w:t>791</w:t>
      </w:r>
    </w:p>
    <w:p w14:paraId="70E3890A" w14:textId="77777777" w:rsidR="008250A7" w:rsidRDefault="00C03154">
      <w:pPr>
        <w:pStyle w:val="BodyText"/>
        <w:spacing w:before="137"/>
      </w:pPr>
      <w:r>
        <w:rPr>
          <w:spacing w:val="-5"/>
        </w:rPr>
        <w:t>792</w:t>
      </w:r>
    </w:p>
    <w:p w14:paraId="640D3C11" w14:textId="77777777" w:rsidR="008250A7" w:rsidRDefault="00C03154">
      <w:pPr>
        <w:pStyle w:val="BodyText"/>
      </w:pPr>
      <w:r>
        <w:rPr>
          <w:spacing w:val="-5"/>
        </w:rPr>
        <w:t>793</w:t>
      </w:r>
    </w:p>
    <w:p w14:paraId="6AC646B1" w14:textId="77777777" w:rsidR="008250A7" w:rsidRDefault="00C03154">
      <w:pPr>
        <w:pStyle w:val="BodyText"/>
      </w:pPr>
      <w:r>
        <w:rPr>
          <w:spacing w:val="-5"/>
        </w:rPr>
        <w:t>794</w:t>
      </w:r>
    </w:p>
    <w:p w14:paraId="5392F16E" w14:textId="77777777" w:rsidR="008250A7" w:rsidRDefault="008250A7">
      <w:pPr>
        <w:pStyle w:val="BodyText"/>
        <w:spacing w:before="56"/>
        <w:ind w:left="0"/>
      </w:pPr>
    </w:p>
    <w:p w14:paraId="4744EFFD" w14:textId="77777777" w:rsidR="008250A7" w:rsidRDefault="00C03154">
      <w:pPr>
        <w:pStyle w:val="BodyText"/>
        <w:spacing w:before="0"/>
      </w:pPr>
      <w:r>
        <w:rPr>
          <w:spacing w:val="-5"/>
        </w:rPr>
        <w:t>795</w:t>
      </w:r>
    </w:p>
    <w:p w14:paraId="3AB78D62" w14:textId="77777777" w:rsidR="008250A7" w:rsidRDefault="00C03154">
      <w:pPr>
        <w:pStyle w:val="BodyText"/>
      </w:pPr>
      <w:r>
        <w:rPr>
          <w:spacing w:val="-5"/>
        </w:rPr>
        <w:t>796</w:t>
      </w:r>
    </w:p>
    <w:p w14:paraId="2EB7C597" w14:textId="77777777" w:rsidR="008250A7" w:rsidRDefault="00C03154">
      <w:pPr>
        <w:pStyle w:val="BodyText"/>
      </w:pPr>
      <w:r>
        <w:rPr>
          <w:spacing w:val="-5"/>
        </w:rPr>
        <w:t>797</w:t>
      </w:r>
    </w:p>
    <w:p w14:paraId="5B23F54A" w14:textId="77777777" w:rsidR="008250A7" w:rsidRDefault="00C03154">
      <w:pPr>
        <w:pStyle w:val="BodyText"/>
      </w:pPr>
      <w:r>
        <w:rPr>
          <w:spacing w:val="-5"/>
        </w:rPr>
        <w:t>798</w:t>
      </w:r>
    </w:p>
    <w:p w14:paraId="0D860402" w14:textId="77777777" w:rsidR="008250A7" w:rsidRDefault="00C03154">
      <w:pPr>
        <w:pStyle w:val="BodyText"/>
      </w:pPr>
      <w:r>
        <w:rPr>
          <w:spacing w:val="-5"/>
        </w:rPr>
        <w:t>799</w:t>
      </w:r>
    </w:p>
    <w:p w14:paraId="69547852" w14:textId="77777777" w:rsidR="008250A7" w:rsidRDefault="00C03154">
      <w:pPr>
        <w:pStyle w:val="BodyText"/>
        <w:spacing w:before="137"/>
      </w:pPr>
      <w:r>
        <w:rPr>
          <w:spacing w:val="-5"/>
        </w:rPr>
        <w:t>800</w:t>
      </w:r>
    </w:p>
    <w:p w14:paraId="6898D973" w14:textId="77777777" w:rsidR="008250A7" w:rsidRDefault="008250A7">
      <w:pPr>
        <w:pStyle w:val="BodyText"/>
        <w:spacing w:before="56"/>
        <w:ind w:left="0"/>
      </w:pPr>
    </w:p>
    <w:p w14:paraId="4ADAEDB0" w14:textId="77777777" w:rsidR="008250A7" w:rsidRDefault="00C03154">
      <w:pPr>
        <w:pStyle w:val="BodyText"/>
        <w:spacing w:before="0"/>
      </w:pPr>
      <w:r>
        <w:rPr>
          <w:spacing w:val="-5"/>
        </w:rPr>
        <w:t>801</w:t>
      </w:r>
    </w:p>
    <w:p w14:paraId="4BDD5BC4" w14:textId="77777777" w:rsidR="008250A7" w:rsidRDefault="00C03154">
      <w:pPr>
        <w:pStyle w:val="BodyText"/>
      </w:pPr>
      <w:r>
        <w:rPr>
          <w:spacing w:val="-5"/>
        </w:rPr>
        <w:t>802</w:t>
      </w:r>
    </w:p>
    <w:p w14:paraId="06165E73" w14:textId="77777777" w:rsidR="008250A7" w:rsidRDefault="008250A7">
      <w:pPr>
        <w:pStyle w:val="BodyText"/>
        <w:spacing w:before="56"/>
        <w:ind w:left="0"/>
      </w:pPr>
    </w:p>
    <w:p w14:paraId="23321900" w14:textId="77777777" w:rsidR="008250A7" w:rsidRDefault="00C03154">
      <w:pPr>
        <w:pStyle w:val="BodyText"/>
        <w:spacing w:before="0"/>
      </w:pPr>
      <w:r>
        <w:rPr>
          <w:spacing w:val="-5"/>
        </w:rPr>
        <w:t>803</w:t>
      </w:r>
    </w:p>
    <w:p w14:paraId="53F5E9D1"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1C17E872" w14:textId="77777777" w:rsidR="008250A7" w:rsidRDefault="008250A7">
      <w:pPr>
        <w:pStyle w:val="BodyText"/>
        <w:spacing w:before="0"/>
        <w:ind w:left="0"/>
        <w:rPr>
          <w:sz w:val="20"/>
        </w:rPr>
      </w:pPr>
    </w:p>
    <w:p w14:paraId="5C3D1802" w14:textId="77777777" w:rsidR="008250A7" w:rsidRDefault="008250A7">
      <w:pPr>
        <w:pStyle w:val="BodyText"/>
        <w:spacing w:before="3"/>
        <w:ind w:left="0"/>
        <w:rPr>
          <w:sz w:val="20"/>
        </w:rPr>
      </w:pPr>
    </w:p>
    <w:p w14:paraId="2ECEE037" w14:textId="77777777" w:rsidR="008250A7" w:rsidRDefault="008250A7">
      <w:pPr>
        <w:rPr>
          <w:sz w:val="20"/>
        </w:rPr>
        <w:sectPr w:rsidR="008250A7">
          <w:pgSz w:w="12240" w:h="15840"/>
          <w:pgMar w:top="1960" w:right="760" w:bottom="280" w:left="1340" w:header="1519" w:footer="0" w:gutter="0"/>
          <w:cols w:space="720"/>
        </w:sectPr>
      </w:pPr>
    </w:p>
    <w:p w14:paraId="517C6F80" w14:textId="77777777" w:rsidR="008250A7" w:rsidRDefault="00C03154">
      <w:pPr>
        <w:pStyle w:val="BodyText"/>
        <w:spacing w:before="100" w:line="376" w:lineRule="auto"/>
        <w:ind w:right="135"/>
      </w:pPr>
      <w:r>
        <w:rPr>
          <w:u w:val="single"/>
        </w:rPr>
        <w:t>vendor"</w:t>
      </w:r>
      <w:r>
        <w:rPr>
          <w:spacing w:val="-4"/>
          <w:u w:val="single"/>
        </w:rPr>
        <w:t xml:space="preserve"> </w:t>
      </w:r>
      <w:r>
        <w:rPr>
          <w:u w:val="single"/>
        </w:rPr>
        <w:t>has</w:t>
      </w:r>
      <w:r>
        <w:rPr>
          <w:spacing w:val="-4"/>
          <w:u w:val="single"/>
        </w:rPr>
        <w:t xml:space="preserve"> </w:t>
      </w:r>
      <w:r>
        <w:rPr>
          <w:u w:val="single"/>
        </w:rPr>
        <w:t>the</w:t>
      </w:r>
      <w:r>
        <w:rPr>
          <w:spacing w:val="-4"/>
          <w:u w:val="single"/>
        </w:rPr>
        <w:t xml:space="preserve"> </w:t>
      </w:r>
      <w:r>
        <w:rPr>
          <w:u w:val="single"/>
        </w:rPr>
        <w:t>same</w:t>
      </w:r>
      <w:r>
        <w:rPr>
          <w:spacing w:val="-4"/>
          <w:u w:val="single"/>
        </w:rPr>
        <w:t xml:space="preserve"> </w:t>
      </w:r>
      <w:r>
        <w:rPr>
          <w:u w:val="single"/>
        </w:rPr>
        <w:t>meaning</w:t>
      </w:r>
      <w:r>
        <w:rPr>
          <w:spacing w:val="-4"/>
          <w:u w:val="single"/>
        </w:rPr>
        <w:t xml:space="preserve"> </w:t>
      </w:r>
      <w:r>
        <w:rPr>
          <w:u w:val="single"/>
        </w:rPr>
        <w:t>as</w:t>
      </w:r>
      <w:r>
        <w:rPr>
          <w:spacing w:val="-4"/>
          <w:u w:val="single"/>
        </w:rPr>
        <w:t xml:space="preserve"> </w:t>
      </w:r>
      <w:r>
        <w:rPr>
          <w:u w:val="single"/>
        </w:rPr>
        <w:t>in</w:t>
      </w:r>
      <w:r>
        <w:rPr>
          <w:spacing w:val="-4"/>
          <w:u w:val="single"/>
        </w:rPr>
        <w:t xml:space="preserve"> </w:t>
      </w:r>
      <w:r>
        <w:rPr>
          <w:u w:val="single"/>
        </w:rPr>
        <w:t>section</w:t>
      </w:r>
      <w:r>
        <w:rPr>
          <w:spacing w:val="-4"/>
          <w:u w:val="single"/>
        </w:rPr>
        <w:t xml:space="preserve"> </w:t>
      </w:r>
      <w:r>
        <w:rPr>
          <w:u w:val="single"/>
        </w:rPr>
        <w:t>3304.45</w:t>
      </w:r>
      <w:r>
        <w:rPr>
          <w:spacing w:val="-4"/>
          <w:u w:val="single"/>
        </w:rPr>
        <w:t xml:space="preserve"> </w:t>
      </w:r>
      <w:r>
        <w:rPr>
          <w:u w:val="single"/>
        </w:rPr>
        <w:t>of</w:t>
      </w:r>
      <w:r>
        <w:rPr>
          <w:spacing w:val="-4"/>
          <w:u w:val="single"/>
        </w:rPr>
        <w:t xml:space="preserve"> </w:t>
      </w:r>
      <w:proofErr w:type="gramStart"/>
      <w:r>
        <w:rPr>
          <w:u w:val="single"/>
        </w:rPr>
        <w:t>the</w:t>
      </w:r>
      <w:r>
        <w:rPr>
          <w:spacing w:val="-4"/>
          <w:u w:val="single"/>
        </w:rPr>
        <w:t xml:space="preserve"> </w:t>
      </w:r>
      <w:r>
        <w:rPr>
          <w:spacing w:val="-4"/>
        </w:rPr>
        <w:t xml:space="preserve"> </w:t>
      </w:r>
      <w:r>
        <w:rPr>
          <w:u w:val="single"/>
        </w:rPr>
        <w:t>Revised</w:t>
      </w:r>
      <w:proofErr w:type="gramEnd"/>
      <w:r>
        <w:rPr>
          <w:u w:val="single"/>
        </w:rPr>
        <w:t xml:space="preserve"> Code.</w:t>
      </w:r>
      <w:r>
        <w:rPr>
          <w:spacing w:val="40"/>
          <w:u w:val="single"/>
        </w:rPr>
        <w:t xml:space="preserve"> </w:t>
      </w:r>
    </w:p>
    <w:p w14:paraId="2DCE7351" w14:textId="77777777" w:rsidR="008250A7" w:rsidRDefault="00C03154">
      <w:pPr>
        <w:pStyle w:val="BodyText"/>
        <w:spacing w:before="159" w:line="376" w:lineRule="auto"/>
        <w:ind w:right="39" w:firstLine="720"/>
      </w:pPr>
      <w:r>
        <w:rPr>
          <w:u w:val="single"/>
        </w:rPr>
        <w:t>(B)</w:t>
      </w:r>
      <w:r>
        <w:rPr>
          <w:spacing w:val="-2"/>
          <w:u w:val="single"/>
        </w:rPr>
        <w:t xml:space="preserve"> </w:t>
      </w:r>
      <w:r>
        <w:rPr>
          <w:u w:val="single"/>
        </w:rPr>
        <w:t>There</w:t>
      </w:r>
      <w:r>
        <w:rPr>
          <w:spacing w:val="-2"/>
          <w:u w:val="single"/>
        </w:rPr>
        <w:t xml:space="preserve"> </w:t>
      </w:r>
      <w:r>
        <w:rPr>
          <w:u w:val="single"/>
        </w:rPr>
        <w:t>is</w:t>
      </w:r>
      <w:r>
        <w:rPr>
          <w:spacing w:val="-2"/>
          <w:u w:val="single"/>
        </w:rPr>
        <w:t xml:space="preserve"> </w:t>
      </w:r>
      <w:r>
        <w:rPr>
          <w:u w:val="single"/>
        </w:rPr>
        <w:t>allowed</w:t>
      </w:r>
      <w:r>
        <w:rPr>
          <w:spacing w:val="-2"/>
          <w:u w:val="single"/>
        </w:rPr>
        <w:t xml:space="preserve"> </w:t>
      </w:r>
      <w:r>
        <w:rPr>
          <w:u w:val="single"/>
        </w:rPr>
        <w:t>a</w:t>
      </w:r>
      <w:r>
        <w:rPr>
          <w:spacing w:val="-2"/>
          <w:u w:val="single"/>
        </w:rPr>
        <w:t xml:space="preserve"> </w:t>
      </w:r>
      <w:r>
        <w:rPr>
          <w:u w:val="single"/>
        </w:rPr>
        <w:t>nonrefundable</w:t>
      </w:r>
      <w:r>
        <w:rPr>
          <w:spacing w:val="-2"/>
          <w:u w:val="single"/>
        </w:rPr>
        <w:t xml:space="preserve"> </w:t>
      </w:r>
      <w:r>
        <w:rPr>
          <w:u w:val="single"/>
        </w:rPr>
        <w:t>credit</w:t>
      </w:r>
      <w:r>
        <w:rPr>
          <w:spacing w:val="-2"/>
          <w:u w:val="single"/>
        </w:rPr>
        <w:t xml:space="preserve"> </w:t>
      </w:r>
      <w:r>
        <w:rPr>
          <w:u w:val="single"/>
        </w:rPr>
        <w:t>against</w:t>
      </w:r>
      <w:r>
        <w:rPr>
          <w:spacing w:val="-2"/>
          <w:u w:val="single"/>
        </w:rPr>
        <w:t xml:space="preserve"> </w:t>
      </w:r>
      <w:proofErr w:type="gramStart"/>
      <w:r>
        <w:rPr>
          <w:u w:val="single"/>
        </w:rPr>
        <w:t>a</w:t>
      </w:r>
      <w:r>
        <w:rPr>
          <w:spacing w:val="-2"/>
          <w:u w:val="single"/>
        </w:rPr>
        <w:t xml:space="preserve"> </w:t>
      </w:r>
      <w:r>
        <w:rPr>
          <w:spacing w:val="-2"/>
        </w:rPr>
        <w:t xml:space="preserve"> </w:t>
      </w:r>
      <w:r>
        <w:rPr>
          <w:u w:val="single"/>
        </w:rPr>
        <w:t>taxpayer's</w:t>
      </w:r>
      <w:proofErr w:type="gramEnd"/>
      <w:r>
        <w:rPr>
          <w:spacing w:val="-5"/>
          <w:u w:val="single"/>
        </w:rPr>
        <w:t xml:space="preserve"> </w:t>
      </w:r>
      <w:r>
        <w:rPr>
          <w:u w:val="single"/>
        </w:rPr>
        <w:t>aggregate</w:t>
      </w:r>
      <w:r>
        <w:rPr>
          <w:spacing w:val="-5"/>
          <w:u w:val="single"/>
        </w:rPr>
        <w:t xml:space="preserve"> </w:t>
      </w:r>
      <w:r>
        <w:rPr>
          <w:u w:val="single"/>
        </w:rPr>
        <w:t>tax</w:t>
      </w:r>
      <w:r>
        <w:rPr>
          <w:spacing w:val="-5"/>
          <w:u w:val="single"/>
        </w:rPr>
        <w:t xml:space="preserve"> </w:t>
      </w:r>
      <w:r>
        <w:rPr>
          <w:u w:val="single"/>
        </w:rPr>
        <w:t>liability</w:t>
      </w:r>
      <w:r>
        <w:rPr>
          <w:spacing w:val="-5"/>
          <w:u w:val="single"/>
        </w:rPr>
        <w:t xml:space="preserve"> </w:t>
      </w:r>
      <w:r>
        <w:rPr>
          <w:u w:val="single"/>
        </w:rPr>
        <w:t>under</w:t>
      </w:r>
      <w:r>
        <w:rPr>
          <w:spacing w:val="-5"/>
          <w:u w:val="single"/>
        </w:rPr>
        <w:t xml:space="preserve"> </w:t>
      </w:r>
      <w:r>
        <w:rPr>
          <w:u w:val="single"/>
        </w:rPr>
        <w:t>section</w:t>
      </w:r>
      <w:r>
        <w:rPr>
          <w:spacing w:val="-5"/>
          <w:u w:val="single"/>
        </w:rPr>
        <w:t xml:space="preserve"> </w:t>
      </w:r>
      <w:r>
        <w:rPr>
          <w:u w:val="single"/>
        </w:rPr>
        <w:t>5747.02</w:t>
      </w:r>
      <w:r>
        <w:rPr>
          <w:spacing w:val="-5"/>
          <w:u w:val="single"/>
        </w:rPr>
        <w:t xml:space="preserve"> </w:t>
      </w:r>
      <w:r>
        <w:rPr>
          <w:u w:val="single"/>
        </w:rPr>
        <w:t>of</w:t>
      </w:r>
      <w:r>
        <w:rPr>
          <w:spacing w:val="-5"/>
          <w:u w:val="single"/>
        </w:rPr>
        <w:t xml:space="preserve"> </w:t>
      </w:r>
      <w:proofErr w:type="gramStart"/>
      <w:r>
        <w:rPr>
          <w:u w:val="single"/>
        </w:rPr>
        <w:t>the</w:t>
      </w:r>
      <w:r>
        <w:rPr>
          <w:spacing w:val="-5"/>
          <w:u w:val="single"/>
        </w:rPr>
        <w:t xml:space="preserve"> </w:t>
      </w:r>
      <w:r>
        <w:rPr>
          <w:spacing w:val="-5"/>
        </w:rPr>
        <w:t xml:space="preserve"> </w:t>
      </w:r>
      <w:r>
        <w:rPr>
          <w:u w:val="single"/>
        </w:rPr>
        <w:t>Revised</w:t>
      </w:r>
      <w:proofErr w:type="gramEnd"/>
      <w:r>
        <w:rPr>
          <w:spacing w:val="-2"/>
          <w:u w:val="single"/>
        </w:rPr>
        <w:t xml:space="preserve"> </w:t>
      </w:r>
      <w:r>
        <w:rPr>
          <w:u w:val="single"/>
        </w:rPr>
        <w:t>Code</w:t>
      </w:r>
      <w:r>
        <w:rPr>
          <w:spacing w:val="-2"/>
          <w:u w:val="single"/>
        </w:rPr>
        <w:t xml:space="preserve"> </w:t>
      </w:r>
      <w:r>
        <w:rPr>
          <w:u w:val="single"/>
        </w:rPr>
        <w:t>for</w:t>
      </w:r>
      <w:r>
        <w:rPr>
          <w:spacing w:val="-2"/>
          <w:u w:val="single"/>
        </w:rPr>
        <w:t xml:space="preserve"> </w:t>
      </w:r>
      <w:r>
        <w:rPr>
          <w:u w:val="single"/>
        </w:rPr>
        <w:t>a</w:t>
      </w:r>
      <w:r>
        <w:rPr>
          <w:spacing w:val="-2"/>
          <w:u w:val="single"/>
        </w:rPr>
        <w:t xml:space="preserve"> </w:t>
      </w:r>
      <w:r>
        <w:rPr>
          <w:u w:val="single"/>
        </w:rPr>
        <w:t>taxpayer</w:t>
      </w:r>
      <w:r>
        <w:rPr>
          <w:spacing w:val="-2"/>
          <w:u w:val="single"/>
        </w:rPr>
        <w:t xml:space="preserve"> </w:t>
      </w:r>
      <w:r>
        <w:rPr>
          <w:u w:val="single"/>
        </w:rPr>
        <w:t>issued</w:t>
      </w:r>
      <w:r>
        <w:rPr>
          <w:spacing w:val="-2"/>
          <w:u w:val="single"/>
        </w:rPr>
        <w:t xml:space="preserve"> </w:t>
      </w:r>
      <w:r>
        <w:rPr>
          <w:u w:val="single"/>
        </w:rPr>
        <w:t>a</w:t>
      </w:r>
      <w:r>
        <w:rPr>
          <w:spacing w:val="-2"/>
          <w:u w:val="single"/>
        </w:rPr>
        <w:t xml:space="preserve"> </w:t>
      </w:r>
      <w:r>
        <w:rPr>
          <w:u w:val="single"/>
        </w:rPr>
        <w:t>tax</w:t>
      </w:r>
      <w:r>
        <w:rPr>
          <w:spacing w:val="-2"/>
          <w:u w:val="single"/>
        </w:rPr>
        <w:t xml:space="preserve"> </w:t>
      </w:r>
      <w:r>
        <w:rPr>
          <w:u w:val="single"/>
        </w:rPr>
        <w:t>credit</w:t>
      </w:r>
      <w:r>
        <w:rPr>
          <w:spacing w:val="-2"/>
          <w:u w:val="single"/>
        </w:rPr>
        <w:t xml:space="preserve"> </w:t>
      </w:r>
      <w:proofErr w:type="gramStart"/>
      <w:r>
        <w:rPr>
          <w:u w:val="single"/>
        </w:rPr>
        <w:t>certificate</w:t>
      </w:r>
      <w:r>
        <w:rPr>
          <w:spacing w:val="-2"/>
          <w:u w:val="single"/>
        </w:rPr>
        <w:t xml:space="preserve"> </w:t>
      </w:r>
      <w:r>
        <w:rPr>
          <w:spacing w:val="-2"/>
        </w:rPr>
        <w:t xml:space="preserve"> </w:t>
      </w:r>
      <w:r>
        <w:rPr>
          <w:u w:val="single"/>
        </w:rPr>
        <w:t>under</w:t>
      </w:r>
      <w:proofErr w:type="gramEnd"/>
      <w:r>
        <w:rPr>
          <w:spacing w:val="-2"/>
          <w:u w:val="single"/>
        </w:rPr>
        <w:t xml:space="preserve"> </w:t>
      </w:r>
      <w:r>
        <w:rPr>
          <w:u w:val="single"/>
        </w:rPr>
        <w:t>section</w:t>
      </w:r>
      <w:r>
        <w:rPr>
          <w:spacing w:val="-2"/>
          <w:u w:val="single"/>
        </w:rPr>
        <w:t xml:space="preserve"> </w:t>
      </w:r>
      <w:r>
        <w:rPr>
          <w:u w:val="single"/>
        </w:rPr>
        <w:t>3304.45</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Revised</w:t>
      </w:r>
      <w:r>
        <w:rPr>
          <w:spacing w:val="-2"/>
          <w:u w:val="single"/>
        </w:rPr>
        <w:t xml:space="preserve"> </w:t>
      </w:r>
      <w:r>
        <w:rPr>
          <w:u w:val="single"/>
        </w:rPr>
        <w:t>Code</w:t>
      </w:r>
      <w:r>
        <w:rPr>
          <w:spacing w:val="-2"/>
          <w:u w:val="single"/>
        </w:rPr>
        <w:t xml:space="preserve"> </w:t>
      </w:r>
      <w:r>
        <w:rPr>
          <w:u w:val="single"/>
        </w:rPr>
        <w:t>for</w:t>
      </w:r>
      <w:r>
        <w:rPr>
          <w:spacing w:val="-2"/>
          <w:u w:val="single"/>
        </w:rPr>
        <w:t xml:space="preserve"> </w:t>
      </w:r>
      <w:r>
        <w:rPr>
          <w:u w:val="single"/>
        </w:rPr>
        <w:t>purchases</w:t>
      </w:r>
      <w:r>
        <w:rPr>
          <w:spacing w:val="-2"/>
          <w:u w:val="single"/>
        </w:rPr>
        <w:t xml:space="preserve"> </w:t>
      </w:r>
      <w:proofErr w:type="gramStart"/>
      <w:r>
        <w:rPr>
          <w:u w:val="single"/>
        </w:rPr>
        <w:t>made</w:t>
      </w:r>
      <w:r>
        <w:rPr>
          <w:spacing w:val="-2"/>
          <w:u w:val="single"/>
        </w:rPr>
        <w:t xml:space="preserve"> </w:t>
      </w:r>
      <w:r>
        <w:rPr>
          <w:spacing w:val="-2"/>
        </w:rPr>
        <w:t xml:space="preserve"> </w:t>
      </w:r>
      <w:r>
        <w:rPr>
          <w:u w:val="single"/>
        </w:rPr>
        <w:t>from</w:t>
      </w:r>
      <w:proofErr w:type="gramEnd"/>
      <w:r>
        <w:rPr>
          <w:spacing w:val="-2"/>
          <w:u w:val="single"/>
        </w:rPr>
        <w:t xml:space="preserve"> </w:t>
      </w:r>
      <w:r>
        <w:rPr>
          <w:u w:val="single"/>
        </w:rPr>
        <w:t>a</w:t>
      </w:r>
      <w:r>
        <w:rPr>
          <w:spacing w:val="-2"/>
          <w:u w:val="single"/>
        </w:rPr>
        <w:t xml:space="preserve"> </w:t>
      </w:r>
      <w:r>
        <w:rPr>
          <w:u w:val="single"/>
        </w:rPr>
        <w:t>qualified</w:t>
      </w:r>
      <w:r>
        <w:rPr>
          <w:spacing w:val="-2"/>
          <w:u w:val="single"/>
        </w:rPr>
        <w:t xml:space="preserve"> </w:t>
      </w:r>
      <w:r>
        <w:rPr>
          <w:u w:val="single"/>
        </w:rPr>
        <w:t>vendor.</w:t>
      </w:r>
      <w:r>
        <w:rPr>
          <w:spacing w:val="-2"/>
          <w:u w:val="single"/>
        </w:rPr>
        <w:t xml:space="preserve"> </w:t>
      </w:r>
      <w:r>
        <w:rPr>
          <w:u w:val="single"/>
        </w:rPr>
        <w:t>The</w:t>
      </w:r>
      <w:r>
        <w:rPr>
          <w:spacing w:val="-2"/>
          <w:u w:val="single"/>
        </w:rPr>
        <w:t xml:space="preserve"> </w:t>
      </w:r>
      <w:r>
        <w:rPr>
          <w:u w:val="single"/>
        </w:rPr>
        <w:t>credit</w:t>
      </w:r>
      <w:r>
        <w:rPr>
          <w:spacing w:val="-2"/>
          <w:u w:val="single"/>
        </w:rPr>
        <w:t xml:space="preserve"> </w:t>
      </w:r>
      <w:r>
        <w:rPr>
          <w:u w:val="single"/>
        </w:rPr>
        <w:t>shall</w:t>
      </w:r>
      <w:r>
        <w:rPr>
          <w:spacing w:val="-2"/>
          <w:u w:val="single"/>
        </w:rPr>
        <w:t xml:space="preserve"> </w:t>
      </w:r>
      <w:r>
        <w:rPr>
          <w:u w:val="single"/>
        </w:rPr>
        <w:t>equal</w:t>
      </w:r>
      <w:r>
        <w:rPr>
          <w:spacing w:val="-2"/>
          <w:u w:val="single"/>
        </w:rPr>
        <w:t xml:space="preserve"> </w:t>
      </w:r>
      <w:r>
        <w:rPr>
          <w:u w:val="single"/>
        </w:rPr>
        <w:t>the</w:t>
      </w:r>
      <w:r>
        <w:rPr>
          <w:spacing w:val="-2"/>
          <w:u w:val="single"/>
        </w:rPr>
        <w:t xml:space="preserve"> </w:t>
      </w:r>
      <w:proofErr w:type="gramStart"/>
      <w:r>
        <w:rPr>
          <w:u w:val="single"/>
        </w:rPr>
        <w:t>dollar</w:t>
      </w:r>
      <w:r>
        <w:rPr>
          <w:spacing w:val="-2"/>
          <w:u w:val="single"/>
        </w:rPr>
        <w:t xml:space="preserve"> </w:t>
      </w:r>
      <w:r>
        <w:rPr>
          <w:spacing w:val="-2"/>
        </w:rPr>
        <w:t xml:space="preserve"> </w:t>
      </w:r>
      <w:r>
        <w:rPr>
          <w:u w:val="single"/>
        </w:rPr>
        <w:t>amount</w:t>
      </w:r>
      <w:proofErr w:type="gramEnd"/>
      <w:r>
        <w:rPr>
          <w:spacing w:val="-4"/>
          <w:u w:val="single"/>
        </w:rPr>
        <w:t xml:space="preserve"> </w:t>
      </w:r>
      <w:r>
        <w:rPr>
          <w:u w:val="single"/>
        </w:rPr>
        <w:t>indicated</w:t>
      </w:r>
      <w:r>
        <w:rPr>
          <w:spacing w:val="-4"/>
          <w:u w:val="single"/>
        </w:rPr>
        <w:t xml:space="preserve"> </w:t>
      </w:r>
      <w:r>
        <w:rPr>
          <w:u w:val="single"/>
        </w:rPr>
        <w:t>on</w:t>
      </w:r>
      <w:r>
        <w:rPr>
          <w:spacing w:val="-4"/>
          <w:u w:val="single"/>
        </w:rPr>
        <w:t xml:space="preserve"> </w:t>
      </w:r>
      <w:r>
        <w:rPr>
          <w:u w:val="single"/>
        </w:rPr>
        <w:t>the</w:t>
      </w:r>
      <w:r>
        <w:rPr>
          <w:spacing w:val="-4"/>
          <w:u w:val="single"/>
        </w:rPr>
        <w:t xml:space="preserve"> </w:t>
      </w:r>
      <w:r>
        <w:rPr>
          <w:u w:val="single"/>
        </w:rPr>
        <w:t>certificate</w:t>
      </w:r>
      <w:r>
        <w:rPr>
          <w:spacing w:val="-4"/>
          <w:u w:val="single"/>
        </w:rPr>
        <w:t xml:space="preserve"> </w:t>
      </w:r>
      <w:r>
        <w:rPr>
          <w:u w:val="single"/>
        </w:rPr>
        <w:t>and</w:t>
      </w:r>
      <w:r>
        <w:rPr>
          <w:spacing w:val="-4"/>
          <w:u w:val="single"/>
        </w:rPr>
        <w:t xml:space="preserve"> </w:t>
      </w:r>
      <w:r>
        <w:rPr>
          <w:u w:val="single"/>
        </w:rPr>
        <w:t>shall</w:t>
      </w:r>
      <w:r>
        <w:rPr>
          <w:spacing w:val="-4"/>
          <w:u w:val="single"/>
        </w:rPr>
        <w:t xml:space="preserve"> </w:t>
      </w:r>
      <w:r>
        <w:rPr>
          <w:u w:val="single"/>
        </w:rPr>
        <w:t>be</w:t>
      </w:r>
      <w:r>
        <w:rPr>
          <w:spacing w:val="-4"/>
          <w:u w:val="single"/>
        </w:rPr>
        <w:t xml:space="preserve"> </w:t>
      </w:r>
      <w:r>
        <w:rPr>
          <w:u w:val="single"/>
        </w:rPr>
        <w:t>claimed</w:t>
      </w:r>
      <w:r>
        <w:rPr>
          <w:spacing w:val="-4"/>
          <w:u w:val="single"/>
        </w:rPr>
        <w:t xml:space="preserve"> </w:t>
      </w:r>
      <w:r>
        <w:rPr>
          <w:u w:val="single"/>
        </w:rPr>
        <w:t>for</w:t>
      </w:r>
      <w:r>
        <w:rPr>
          <w:spacing w:val="-4"/>
          <w:u w:val="single"/>
        </w:rPr>
        <w:t xml:space="preserve"> </w:t>
      </w:r>
      <w:r>
        <w:rPr>
          <w:u w:val="single"/>
        </w:rPr>
        <w:t>the</w:t>
      </w:r>
      <w:r>
        <w:t xml:space="preserve"> </w:t>
      </w:r>
      <w:r>
        <w:rPr>
          <w:u w:val="single"/>
        </w:rPr>
        <w:t>taxable year in which the certificate is issued.</w:t>
      </w:r>
    </w:p>
    <w:p w14:paraId="642AC0E4" w14:textId="77777777" w:rsidR="008250A7" w:rsidRDefault="00C03154">
      <w:pPr>
        <w:pStyle w:val="BodyText"/>
        <w:spacing w:before="162" w:line="376" w:lineRule="auto"/>
        <w:ind w:right="39" w:firstLine="720"/>
      </w:pPr>
      <w:r>
        <w:rPr>
          <w:u w:val="single"/>
        </w:rPr>
        <w:t>The</w:t>
      </w:r>
      <w:r>
        <w:rPr>
          <w:spacing w:val="-2"/>
          <w:u w:val="single"/>
        </w:rPr>
        <w:t xml:space="preserve"> </w:t>
      </w:r>
      <w:r>
        <w:rPr>
          <w:u w:val="single"/>
        </w:rPr>
        <w:t>credit</w:t>
      </w:r>
      <w:r>
        <w:rPr>
          <w:spacing w:val="-2"/>
          <w:u w:val="single"/>
        </w:rPr>
        <w:t xml:space="preserve"> </w:t>
      </w:r>
      <w:r>
        <w:rPr>
          <w:u w:val="single"/>
        </w:rPr>
        <w:t>shall</w:t>
      </w:r>
      <w:r>
        <w:rPr>
          <w:spacing w:val="-2"/>
          <w:u w:val="single"/>
        </w:rPr>
        <w:t xml:space="preserve"> </w:t>
      </w:r>
      <w:r>
        <w:rPr>
          <w:u w:val="single"/>
        </w:rPr>
        <w:t>be</w:t>
      </w:r>
      <w:r>
        <w:rPr>
          <w:spacing w:val="-2"/>
          <w:u w:val="single"/>
        </w:rPr>
        <w:t xml:space="preserve"> </w:t>
      </w:r>
      <w:r>
        <w:rPr>
          <w:u w:val="single"/>
        </w:rPr>
        <w:t>claimed</w:t>
      </w:r>
      <w:r>
        <w:rPr>
          <w:spacing w:val="-2"/>
          <w:u w:val="single"/>
        </w:rPr>
        <w:t xml:space="preserve"> </w:t>
      </w:r>
      <w:r>
        <w:rPr>
          <w:u w:val="single"/>
        </w:rPr>
        <w:t>in</w:t>
      </w:r>
      <w:r>
        <w:rPr>
          <w:spacing w:val="-2"/>
          <w:u w:val="single"/>
        </w:rPr>
        <w:t xml:space="preserve"> </w:t>
      </w:r>
      <w:r>
        <w:rPr>
          <w:u w:val="single"/>
        </w:rPr>
        <w:t>the</w:t>
      </w:r>
      <w:r>
        <w:rPr>
          <w:spacing w:val="-2"/>
          <w:u w:val="single"/>
        </w:rPr>
        <w:t xml:space="preserve"> </w:t>
      </w:r>
      <w:r>
        <w:rPr>
          <w:u w:val="single"/>
        </w:rPr>
        <w:t>order</w:t>
      </w:r>
      <w:r>
        <w:rPr>
          <w:spacing w:val="-2"/>
          <w:u w:val="single"/>
        </w:rPr>
        <w:t xml:space="preserve"> </w:t>
      </w:r>
      <w:r>
        <w:rPr>
          <w:u w:val="single"/>
        </w:rPr>
        <w:t>required</w:t>
      </w:r>
      <w:r>
        <w:rPr>
          <w:spacing w:val="-2"/>
          <w:u w:val="single"/>
        </w:rPr>
        <w:t xml:space="preserve"> </w:t>
      </w:r>
      <w:proofErr w:type="gramStart"/>
      <w:r>
        <w:rPr>
          <w:u w:val="single"/>
        </w:rPr>
        <w:t>under</w:t>
      </w:r>
      <w:r>
        <w:rPr>
          <w:spacing w:val="-2"/>
          <w:u w:val="single"/>
        </w:rPr>
        <w:t xml:space="preserve"> </w:t>
      </w:r>
      <w:r>
        <w:rPr>
          <w:spacing w:val="-2"/>
        </w:rPr>
        <w:t xml:space="preserve"> </w:t>
      </w:r>
      <w:r>
        <w:rPr>
          <w:u w:val="single"/>
        </w:rPr>
        <w:t>section</w:t>
      </w:r>
      <w:proofErr w:type="gramEnd"/>
      <w:r>
        <w:rPr>
          <w:spacing w:val="-2"/>
          <w:u w:val="single"/>
        </w:rPr>
        <w:t xml:space="preserve"> </w:t>
      </w:r>
      <w:r>
        <w:rPr>
          <w:u w:val="single"/>
        </w:rPr>
        <w:t>5747.98</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Revised</w:t>
      </w:r>
      <w:r>
        <w:rPr>
          <w:spacing w:val="-2"/>
          <w:u w:val="single"/>
        </w:rPr>
        <w:t xml:space="preserve"> </w:t>
      </w:r>
      <w:r>
        <w:rPr>
          <w:u w:val="single"/>
        </w:rPr>
        <w:t>Code.</w:t>
      </w:r>
      <w:r>
        <w:rPr>
          <w:spacing w:val="-2"/>
          <w:u w:val="single"/>
        </w:rPr>
        <w:t xml:space="preserve"> </w:t>
      </w:r>
      <w:r>
        <w:rPr>
          <w:u w:val="single"/>
        </w:rPr>
        <w:t>If</w:t>
      </w:r>
      <w:r>
        <w:rPr>
          <w:spacing w:val="-2"/>
          <w:u w:val="single"/>
        </w:rPr>
        <w:t xml:space="preserve"> </w:t>
      </w:r>
      <w:r>
        <w:rPr>
          <w:u w:val="single"/>
        </w:rPr>
        <w:t>the</w:t>
      </w:r>
      <w:r>
        <w:rPr>
          <w:spacing w:val="-2"/>
          <w:u w:val="single"/>
        </w:rPr>
        <w:t xml:space="preserve"> </w:t>
      </w:r>
      <w:r>
        <w:rPr>
          <w:u w:val="single"/>
        </w:rPr>
        <w:t>credit</w:t>
      </w:r>
      <w:r>
        <w:rPr>
          <w:spacing w:val="-2"/>
          <w:u w:val="single"/>
        </w:rPr>
        <w:t xml:space="preserve"> </w:t>
      </w:r>
      <w:r>
        <w:rPr>
          <w:u w:val="single"/>
        </w:rPr>
        <w:t>exceeds</w:t>
      </w:r>
      <w:r>
        <w:rPr>
          <w:spacing w:val="-2"/>
          <w:u w:val="single"/>
        </w:rPr>
        <w:t xml:space="preserve"> </w:t>
      </w:r>
      <w:proofErr w:type="gramStart"/>
      <w:r>
        <w:rPr>
          <w:u w:val="single"/>
        </w:rPr>
        <w:t>the</w:t>
      </w:r>
      <w:r>
        <w:rPr>
          <w:spacing w:val="-2"/>
          <w:u w:val="single"/>
        </w:rPr>
        <w:t xml:space="preserve"> </w:t>
      </w:r>
      <w:r>
        <w:rPr>
          <w:spacing w:val="-2"/>
        </w:rPr>
        <w:t xml:space="preserve"> </w:t>
      </w:r>
      <w:r>
        <w:rPr>
          <w:u w:val="single"/>
        </w:rPr>
        <w:t>taxpayer's</w:t>
      </w:r>
      <w:proofErr w:type="gramEnd"/>
      <w:r>
        <w:rPr>
          <w:spacing w:val="-2"/>
          <w:u w:val="single"/>
        </w:rPr>
        <w:t xml:space="preserve"> </w:t>
      </w:r>
      <w:r>
        <w:rPr>
          <w:u w:val="single"/>
        </w:rPr>
        <w:t>aggregate</w:t>
      </w:r>
      <w:r>
        <w:rPr>
          <w:spacing w:val="-2"/>
          <w:u w:val="single"/>
        </w:rPr>
        <w:t xml:space="preserve"> </w:t>
      </w:r>
      <w:r>
        <w:rPr>
          <w:u w:val="single"/>
        </w:rPr>
        <w:t>tax</w:t>
      </w:r>
      <w:r>
        <w:rPr>
          <w:spacing w:val="-2"/>
          <w:u w:val="single"/>
        </w:rPr>
        <w:t xml:space="preserve"> </w:t>
      </w:r>
      <w:r>
        <w:rPr>
          <w:u w:val="single"/>
        </w:rPr>
        <w:t>due</w:t>
      </w:r>
      <w:r>
        <w:rPr>
          <w:spacing w:val="-2"/>
          <w:u w:val="single"/>
        </w:rPr>
        <w:t xml:space="preserve"> </w:t>
      </w:r>
      <w:r>
        <w:rPr>
          <w:u w:val="single"/>
        </w:rPr>
        <w:t>under</w:t>
      </w:r>
      <w:r>
        <w:rPr>
          <w:spacing w:val="-2"/>
          <w:u w:val="single"/>
        </w:rPr>
        <w:t xml:space="preserve"> </w:t>
      </w:r>
      <w:r>
        <w:rPr>
          <w:u w:val="single"/>
        </w:rPr>
        <w:t>section</w:t>
      </w:r>
      <w:r>
        <w:rPr>
          <w:spacing w:val="-2"/>
          <w:u w:val="single"/>
        </w:rPr>
        <w:t xml:space="preserve"> </w:t>
      </w:r>
      <w:r>
        <w:rPr>
          <w:u w:val="single"/>
        </w:rPr>
        <w:t>5747.02</w:t>
      </w:r>
      <w:r>
        <w:rPr>
          <w:spacing w:val="-2"/>
          <w:u w:val="single"/>
        </w:rPr>
        <w:t xml:space="preserve"> </w:t>
      </w:r>
      <w:r>
        <w:rPr>
          <w:u w:val="single"/>
        </w:rPr>
        <w:t>of</w:t>
      </w:r>
      <w:r>
        <w:rPr>
          <w:spacing w:val="-2"/>
          <w:u w:val="single"/>
        </w:rPr>
        <w:t xml:space="preserve"> </w:t>
      </w:r>
      <w:proofErr w:type="gramStart"/>
      <w:r>
        <w:rPr>
          <w:u w:val="single"/>
        </w:rPr>
        <w:t>the</w:t>
      </w:r>
      <w:r>
        <w:rPr>
          <w:spacing w:val="-2"/>
          <w:u w:val="single"/>
        </w:rPr>
        <w:t xml:space="preserve"> </w:t>
      </w:r>
      <w:r>
        <w:rPr>
          <w:spacing w:val="-2"/>
        </w:rPr>
        <w:t xml:space="preserve"> </w:t>
      </w:r>
      <w:r>
        <w:rPr>
          <w:u w:val="single"/>
        </w:rPr>
        <w:t>Revised</w:t>
      </w:r>
      <w:proofErr w:type="gramEnd"/>
      <w:r>
        <w:rPr>
          <w:spacing w:val="-2"/>
          <w:u w:val="single"/>
        </w:rPr>
        <w:t xml:space="preserve"> </w:t>
      </w:r>
      <w:r>
        <w:rPr>
          <w:u w:val="single"/>
        </w:rPr>
        <w:t>Code</w:t>
      </w:r>
      <w:r>
        <w:rPr>
          <w:spacing w:val="-2"/>
          <w:u w:val="single"/>
        </w:rPr>
        <w:t xml:space="preserve"> </w:t>
      </w:r>
      <w:r>
        <w:rPr>
          <w:u w:val="single"/>
        </w:rPr>
        <w:t>for</w:t>
      </w:r>
      <w:r>
        <w:rPr>
          <w:spacing w:val="-2"/>
          <w:u w:val="single"/>
        </w:rPr>
        <w:t xml:space="preserve"> </w:t>
      </w:r>
      <w:r>
        <w:rPr>
          <w:u w:val="single"/>
        </w:rPr>
        <w:t>that</w:t>
      </w:r>
      <w:r>
        <w:rPr>
          <w:spacing w:val="-2"/>
          <w:u w:val="single"/>
        </w:rPr>
        <w:t xml:space="preserve"> </w:t>
      </w:r>
      <w:r>
        <w:rPr>
          <w:u w:val="single"/>
        </w:rPr>
        <w:t>taxable</w:t>
      </w:r>
      <w:r>
        <w:rPr>
          <w:spacing w:val="-2"/>
          <w:u w:val="single"/>
        </w:rPr>
        <w:t xml:space="preserve"> </w:t>
      </w:r>
      <w:r>
        <w:rPr>
          <w:u w:val="single"/>
        </w:rPr>
        <w:t>year</w:t>
      </w:r>
      <w:r>
        <w:rPr>
          <w:spacing w:val="-2"/>
          <w:u w:val="single"/>
        </w:rPr>
        <w:t xml:space="preserve"> </w:t>
      </w:r>
      <w:r>
        <w:rPr>
          <w:u w:val="single"/>
        </w:rPr>
        <w:t>after</w:t>
      </w:r>
      <w:r>
        <w:rPr>
          <w:spacing w:val="-2"/>
          <w:u w:val="single"/>
        </w:rPr>
        <w:t xml:space="preserve"> </w:t>
      </w:r>
      <w:r>
        <w:rPr>
          <w:u w:val="single"/>
        </w:rPr>
        <w:t>allowing</w:t>
      </w:r>
      <w:r>
        <w:rPr>
          <w:spacing w:val="-2"/>
          <w:u w:val="single"/>
        </w:rPr>
        <w:t xml:space="preserve"> </w:t>
      </w:r>
      <w:r>
        <w:rPr>
          <w:u w:val="single"/>
        </w:rPr>
        <w:t>for</w:t>
      </w:r>
      <w:r>
        <w:rPr>
          <w:spacing w:val="-2"/>
          <w:u w:val="single"/>
        </w:rPr>
        <w:t xml:space="preserve"> </w:t>
      </w:r>
      <w:proofErr w:type="gramStart"/>
      <w:r>
        <w:rPr>
          <w:u w:val="single"/>
        </w:rPr>
        <w:t>credits</w:t>
      </w:r>
      <w:r>
        <w:rPr>
          <w:spacing w:val="-2"/>
          <w:u w:val="single"/>
        </w:rPr>
        <w:t xml:space="preserve"> </w:t>
      </w:r>
      <w:r>
        <w:rPr>
          <w:spacing w:val="-2"/>
        </w:rPr>
        <w:t xml:space="preserve"> </w:t>
      </w:r>
      <w:r>
        <w:rPr>
          <w:u w:val="single"/>
        </w:rPr>
        <w:t>that</w:t>
      </w:r>
      <w:proofErr w:type="gramEnd"/>
      <w:r>
        <w:rPr>
          <w:spacing w:val="-2"/>
          <w:u w:val="single"/>
        </w:rPr>
        <w:t xml:space="preserve"> </w:t>
      </w:r>
      <w:r>
        <w:rPr>
          <w:u w:val="single"/>
        </w:rPr>
        <w:t>precede</w:t>
      </w:r>
      <w:r>
        <w:rPr>
          <w:spacing w:val="-2"/>
          <w:u w:val="single"/>
        </w:rPr>
        <w:t xml:space="preserve"> </w:t>
      </w:r>
      <w:r>
        <w:rPr>
          <w:u w:val="single"/>
        </w:rPr>
        <w:t>the</w:t>
      </w:r>
      <w:r>
        <w:rPr>
          <w:spacing w:val="-2"/>
          <w:u w:val="single"/>
        </w:rPr>
        <w:t xml:space="preserve"> </w:t>
      </w:r>
      <w:r>
        <w:rPr>
          <w:u w:val="single"/>
        </w:rPr>
        <w:t>credit</w:t>
      </w:r>
      <w:r>
        <w:rPr>
          <w:spacing w:val="-2"/>
          <w:u w:val="single"/>
        </w:rPr>
        <w:t xml:space="preserve"> </w:t>
      </w:r>
      <w:r>
        <w:rPr>
          <w:u w:val="single"/>
        </w:rPr>
        <w:t>under</w:t>
      </w:r>
      <w:r>
        <w:rPr>
          <w:spacing w:val="-2"/>
          <w:u w:val="single"/>
        </w:rPr>
        <w:t xml:space="preserve"> </w:t>
      </w:r>
      <w:r>
        <w:rPr>
          <w:u w:val="single"/>
        </w:rPr>
        <w:t>this</w:t>
      </w:r>
      <w:r>
        <w:rPr>
          <w:spacing w:val="-2"/>
          <w:u w:val="single"/>
        </w:rPr>
        <w:t xml:space="preserve"> </w:t>
      </w:r>
      <w:r>
        <w:rPr>
          <w:u w:val="single"/>
        </w:rPr>
        <w:t>section</w:t>
      </w:r>
      <w:r>
        <w:rPr>
          <w:spacing w:val="-2"/>
          <w:u w:val="single"/>
        </w:rPr>
        <w:t xml:space="preserve"> </w:t>
      </w:r>
      <w:r>
        <w:rPr>
          <w:u w:val="single"/>
        </w:rPr>
        <w:t>in</w:t>
      </w:r>
      <w:r>
        <w:rPr>
          <w:spacing w:val="-2"/>
          <w:u w:val="single"/>
        </w:rPr>
        <w:t xml:space="preserve"> </w:t>
      </w:r>
      <w:r>
        <w:rPr>
          <w:u w:val="single"/>
        </w:rPr>
        <w:t>that</w:t>
      </w:r>
      <w:r>
        <w:rPr>
          <w:spacing w:val="-2"/>
          <w:u w:val="single"/>
        </w:rPr>
        <w:t xml:space="preserve"> </w:t>
      </w:r>
      <w:r>
        <w:rPr>
          <w:u w:val="single"/>
        </w:rPr>
        <w:t>order,</w:t>
      </w:r>
      <w:r>
        <w:rPr>
          <w:spacing w:val="-2"/>
          <w:u w:val="single"/>
        </w:rPr>
        <w:t xml:space="preserve"> </w:t>
      </w:r>
      <w:proofErr w:type="gramStart"/>
      <w:r>
        <w:rPr>
          <w:u w:val="single"/>
        </w:rPr>
        <w:t>such</w:t>
      </w:r>
      <w:r>
        <w:rPr>
          <w:spacing w:val="-2"/>
          <w:u w:val="single"/>
        </w:rPr>
        <w:t xml:space="preserve"> </w:t>
      </w:r>
      <w:r>
        <w:rPr>
          <w:spacing w:val="-2"/>
        </w:rPr>
        <w:t xml:space="preserve"> </w:t>
      </w:r>
      <w:r>
        <w:rPr>
          <w:u w:val="single"/>
        </w:rPr>
        <w:t>excess</w:t>
      </w:r>
      <w:proofErr w:type="gramEnd"/>
      <w:r>
        <w:rPr>
          <w:spacing w:val="-3"/>
          <w:u w:val="single"/>
        </w:rPr>
        <w:t xml:space="preserve"> </w:t>
      </w:r>
      <w:r>
        <w:rPr>
          <w:u w:val="single"/>
        </w:rPr>
        <w:t>shall</w:t>
      </w:r>
      <w:r>
        <w:rPr>
          <w:spacing w:val="-3"/>
          <w:u w:val="single"/>
        </w:rPr>
        <w:t xml:space="preserve"> </w:t>
      </w:r>
      <w:r>
        <w:rPr>
          <w:u w:val="single"/>
        </w:rPr>
        <w:t>be</w:t>
      </w:r>
      <w:r>
        <w:rPr>
          <w:spacing w:val="-3"/>
          <w:u w:val="single"/>
        </w:rPr>
        <w:t xml:space="preserve"> </w:t>
      </w:r>
      <w:r>
        <w:rPr>
          <w:u w:val="single"/>
        </w:rPr>
        <w:t>allowed</w:t>
      </w:r>
      <w:r>
        <w:rPr>
          <w:spacing w:val="-3"/>
          <w:u w:val="single"/>
        </w:rPr>
        <w:t xml:space="preserve"> </w:t>
      </w:r>
      <w:r>
        <w:rPr>
          <w:u w:val="single"/>
        </w:rPr>
        <w:t>as</w:t>
      </w:r>
      <w:r>
        <w:rPr>
          <w:spacing w:val="-3"/>
          <w:u w:val="single"/>
        </w:rPr>
        <w:t xml:space="preserve"> </w:t>
      </w:r>
      <w:r>
        <w:rPr>
          <w:u w:val="single"/>
        </w:rPr>
        <w:t>a</w:t>
      </w:r>
      <w:r>
        <w:rPr>
          <w:spacing w:val="-3"/>
          <w:u w:val="single"/>
        </w:rPr>
        <w:t xml:space="preserve"> </w:t>
      </w:r>
      <w:r>
        <w:rPr>
          <w:u w:val="single"/>
        </w:rPr>
        <w:t>credit</w:t>
      </w:r>
      <w:r>
        <w:rPr>
          <w:spacing w:val="-3"/>
          <w:u w:val="single"/>
        </w:rPr>
        <w:t xml:space="preserve"> </w:t>
      </w:r>
      <w:r>
        <w:rPr>
          <w:u w:val="single"/>
        </w:rPr>
        <w:t>in</w:t>
      </w:r>
      <w:r>
        <w:rPr>
          <w:spacing w:val="-3"/>
          <w:u w:val="single"/>
        </w:rPr>
        <w:t xml:space="preserve"> </w:t>
      </w:r>
      <w:r>
        <w:rPr>
          <w:u w:val="single"/>
        </w:rPr>
        <w:t>each</w:t>
      </w:r>
      <w:r>
        <w:rPr>
          <w:spacing w:val="-3"/>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ensuing</w:t>
      </w:r>
      <w:r>
        <w:rPr>
          <w:spacing w:val="-3"/>
          <w:u w:val="single"/>
        </w:rPr>
        <w:t xml:space="preserve"> </w:t>
      </w:r>
      <w:proofErr w:type="gramStart"/>
      <w:r>
        <w:rPr>
          <w:u w:val="single"/>
        </w:rPr>
        <w:t>four</w:t>
      </w:r>
      <w:r>
        <w:rPr>
          <w:spacing w:val="-3"/>
          <w:u w:val="single"/>
        </w:rPr>
        <w:t xml:space="preserve"> </w:t>
      </w:r>
      <w:r>
        <w:rPr>
          <w:spacing w:val="-3"/>
        </w:rPr>
        <w:t xml:space="preserve"> </w:t>
      </w:r>
      <w:r>
        <w:rPr>
          <w:u w:val="single"/>
        </w:rPr>
        <w:t>taxable</w:t>
      </w:r>
      <w:proofErr w:type="gramEnd"/>
      <w:r>
        <w:rPr>
          <w:spacing w:val="-2"/>
          <w:u w:val="single"/>
        </w:rPr>
        <w:t xml:space="preserve"> </w:t>
      </w:r>
      <w:r>
        <w:rPr>
          <w:u w:val="single"/>
        </w:rPr>
        <w:t>years,</w:t>
      </w:r>
      <w:r>
        <w:rPr>
          <w:spacing w:val="-2"/>
          <w:u w:val="single"/>
        </w:rPr>
        <w:t xml:space="preserve"> </w:t>
      </w:r>
      <w:r>
        <w:rPr>
          <w:u w:val="single"/>
        </w:rPr>
        <w:t>but</w:t>
      </w:r>
      <w:r>
        <w:rPr>
          <w:spacing w:val="-2"/>
          <w:u w:val="single"/>
        </w:rPr>
        <w:t xml:space="preserve"> </w:t>
      </w:r>
      <w:r>
        <w:rPr>
          <w:u w:val="single"/>
        </w:rPr>
        <w:t>the</w:t>
      </w:r>
      <w:r>
        <w:rPr>
          <w:spacing w:val="-2"/>
          <w:u w:val="single"/>
        </w:rPr>
        <w:t xml:space="preserve"> </w:t>
      </w:r>
      <w:r>
        <w:rPr>
          <w:u w:val="single"/>
        </w:rPr>
        <w:t>amount</w:t>
      </w:r>
      <w:r>
        <w:rPr>
          <w:spacing w:val="-2"/>
          <w:u w:val="single"/>
        </w:rPr>
        <w:t xml:space="preserve"> </w:t>
      </w:r>
      <w:r>
        <w:rPr>
          <w:u w:val="single"/>
        </w:rPr>
        <w:t>of</w:t>
      </w:r>
      <w:r>
        <w:rPr>
          <w:spacing w:val="-2"/>
          <w:u w:val="single"/>
        </w:rPr>
        <w:t xml:space="preserve"> </w:t>
      </w:r>
      <w:r>
        <w:rPr>
          <w:u w:val="single"/>
        </w:rPr>
        <w:t>any</w:t>
      </w:r>
      <w:r>
        <w:rPr>
          <w:spacing w:val="-2"/>
          <w:u w:val="single"/>
        </w:rPr>
        <w:t xml:space="preserve"> </w:t>
      </w:r>
      <w:r>
        <w:rPr>
          <w:u w:val="single"/>
        </w:rPr>
        <w:t>excess</w:t>
      </w:r>
      <w:r>
        <w:rPr>
          <w:spacing w:val="-2"/>
          <w:u w:val="single"/>
        </w:rPr>
        <w:t xml:space="preserve"> </w:t>
      </w:r>
      <w:r>
        <w:rPr>
          <w:u w:val="single"/>
        </w:rPr>
        <w:t>credit</w:t>
      </w:r>
      <w:r>
        <w:rPr>
          <w:spacing w:val="-2"/>
          <w:u w:val="single"/>
        </w:rPr>
        <w:t xml:space="preserve"> </w:t>
      </w:r>
      <w:r>
        <w:rPr>
          <w:u w:val="single"/>
        </w:rPr>
        <w:t>allowed</w:t>
      </w:r>
      <w:r>
        <w:rPr>
          <w:spacing w:val="-2"/>
          <w:u w:val="single"/>
        </w:rPr>
        <w:t xml:space="preserve"> </w:t>
      </w:r>
      <w:proofErr w:type="gramStart"/>
      <w:r>
        <w:rPr>
          <w:u w:val="single"/>
        </w:rPr>
        <w:t>in</w:t>
      </w:r>
      <w:r>
        <w:rPr>
          <w:spacing w:val="-2"/>
          <w:u w:val="single"/>
        </w:rPr>
        <w:t xml:space="preserve"> </w:t>
      </w:r>
      <w:r>
        <w:rPr>
          <w:spacing w:val="-2"/>
        </w:rPr>
        <w:t xml:space="preserve"> </w:t>
      </w:r>
      <w:r>
        <w:rPr>
          <w:u w:val="single"/>
        </w:rPr>
        <w:t>any</w:t>
      </w:r>
      <w:proofErr w:type="gramEnd"/>
      <w:r>
        <w:rPr>
          <w:spacing w:val="-4"/>
          <w:u w:val="single"/>
        </w:rPr>
        <w:t xml:space="preserve"> </w:t>
      </w:r>
      <w:r>
        <w:rPr>
          <w:u w:val="single"/>
        </w:rPr>
        <w:t>such</w:t>
      </w:r>
      <w:r>
        <w:rPr>
          <w:spacing w:val="-4"/>
          <w:u w:val="single"/>
        </w:rPr>
        <w:t xml:space="preserve"> </w:t>
      </w:r>
      <w:r>
        <w:rPr>
          <w:u w:val="single"/>
        </w:rPr>
        <w:t>taxable</w:t>
      </w:r>
      <w:r>
        <w:rPr>
          <w:spacing w:val="-4"/>
          <w:u w:val="single"/>
        </w:rPr>
        <w:t xml:space="preserve"> </w:t>
      </w:r>
      <w:r>
        <w:rPr>
          <w:u w:val="single"/>
        </w:rPr>
        <w:t>year</w:t>
      </w:r>
      <w:r>
        <w:rPr>
          <w:spacing w:val="-4"/>
          <w:u w:val="single"/>
        </w:rPr>
        <w:t xml:space="preserve"> </w:t>
      </w:r>
      <w:r>
        <w:rPr>
          <w:u w:val="single"/>
        </w:rPr>
        <w:t>shall</w:t>
      </w:r>
      <w:r>
        <w:rPr>
          <w:spacing w:val="-4"/>
          <w:u w:val="single"/>
        </w:rPr>
        <w:t xml:space="preserve"> </w:t>
      </w:r>
      <w:r>
        <w:rPr>
          <w:u w:val="single"/>
        </w:rPr>
        <w:t>be</w:t>
      </w:r>
      <w:r>
        <w:rPr>
          <w:spacing w:val="-4"/>
          <w:u w:val="single"/>
        </w:rPr>
        <w:t xml:space="preserve"> </w:t>
      </w:r>
      <w:r>
        <w:rPr>
          <w:u w:val="single"/>
        </w:rPr>
        <w:t>deducted</w:t>
      </w:r>
      <w:r>
        <w:rPr>
          <w:spacing w:val="-4"/>
          <w:u w:val="single"/>
        </w:rPr>
        <w:t xml:space="preserve"> </w:t>
      </w:r>
      <w:r>
        <w:rPr>
          <w:u w:val="single"/>
        </w:rPr>
        <w:t>from</w:t>
      </w:r>
      <w:r>
        <w:rPr>
          <w:spacing w:val="-4"/>
          <w:u w:val="single"/>
        </w:rPr>
        <w:t xml:space="preserve"> </w:t>
      </w:r>
      <w:r>
        <w:rPr>
          <w:u w:val="single"/>
        </w:rPr>
        <w:t>the</w:t>
      </w:r>
      <w:r>
        <w:rPr>
          <w:spacing w:val="-4"/>
          <w:u w:val="single"/>
        </w:rPr>
        <w:t xml:space="preserve"> </w:t>
      </w:r>
      <w:r>
        <w:rPr>
          <w:u w:val="single"/>
        </w:rPr>
        <w:t>balance</w:t>
      </w:r>
      <w:r>
        <w:rPr>
          <w:spacing w:val="-4"/>
          <w:u w:val="single"/>
        </w:rPr>
        <w:t xml:space="preserve"> </w:t>
      </w:r>
      <w:r>
        <w:rPr>
          <w:u w:val="single"/>
        </w:rPr>
        <w:t>carried</w:t>
      </w:r>
      <w:r>
        <w:t xml:space="preserve"> </w:t>
      </w:r>
      <w:r>
        <w:rPr>
          <w:u w:val="single"/>
        </w:rPr>
        <w:t>forward to the ensuing taxable year.</w:t>
      </w:r>
    </w:p>
    <w:p w14:paraId="5736DC32" w14:textId="77777777" w:rsidR="008250A7" w:rsidRDefault="00C03154">
      <w:pPr>
        <w:pStyle w:val="BodyText"/>
        <w:spacing w:before="163" w:line="376" w:lineRule="auto"/>
        <w:ind w:right="38" w:firstLine="720"/>
      </w:pPr>
      <w:r>
        <w:rPr>
          <w:u w:val="single"/>
        </w:rPr>
        <w:t>A</w:t>
      </w:r>
      <w:r>
        <w:rPr>
          <w:spacing w:val="-2"/>
          <w:u w:val="single"/>
        </w:rPr>
        <w:t xml:space="preserve"> </w:t>
      </w:r>
      <w:r>
        <w:rPr>
          <w:u w:val="single"/>
        </w:rPr>
        <w:t>taxpayer</w:t>
      </w:r>
      <w:r>
        <w:rPr>
          <w:spacing w:val="-2"/>
          <w:u w:val="single"/>
        </w:rPr>
        <w:t xml:space="preserve"> </w:t>
      </w:r>
      <w:r>
        <w:rPr>
          <w:u w:val="single"/>
        </w:rPr>
        <w:t>claiming</w:t>
      </w:r>
      <w:r>
        <w:rPr>
          <w:spacing w:val="-2"/>
          <w:u w:val="single"/>
        </w:rPr>
        <w:t xml:space="preserve"> </w:t>
      </w:r>
      <w:r>
        <w:rPr>
          <w:u w:val="single"/>
        </w:rPr>
        <w:t>a</w:t>
      </w:r>
      <w:r>
        <w:rPr>
          <w:spacing w:val="-2"/>
          <w:u w:val="single"/>
        </w:rPr>
        <w:t xml:space="preserve"> </w:t>
      </w:r>
      <w:r>
        <w:rPr>
          <w:u w:val="single"/>
        </w:rPr>
        <w:t>credit</w:t>
      </w:r>
      <w:r>
        <w:rPr>
          <w:spacing w:val="-2"/>
          <w:u w:val="single"/>
        </w:rPr>
        <w:t xml:space="preserve"> </w:t>
      </w:r>
      <w:r>
        <w:rPr>
          <w:u w:val="single"/>
        </w:rPr>
        <w:t>pursuant</w:t>
      </w:r>
      <w:r>
        <w:rPr>
          <w:spacing w:val="-2"/>
          <w:u w:val="single"/>
        </w:rPr>
        <w:t xml:space="preserve"> </w:t>
      </w:r>
      <w:r>
        <w:rPr>
          <w:u w:val="single"/>
        </w:rPr>
        <w:t>to</w:t>
      </w:r>
      <w:r>
        <w:rPr>
          <w:spacing w:val="-2"/>
          <w:u w:val="single"/>
        </w:rPr>
        <w:t xml:space="preserve"> </w:t>
      </w:r>
      <w:r>
        <w:rPr>
          <w:u w:val="single"/>
        </w:rPr>
        <w:t>this</w:t>
      </w:r>
      <w:r>
        <w:rPr>
          <w:spacing w:val="-2"/>
          <w:u w:val="single"/>
        </w:rPr>
        <w:t xml:space="preserve"> </w:t>
      </w:r>
      <w:proofErr w:type="gramStart"/>
      <w:r>
        <w:rPr>
          <w:u w:val="single"/>
        </w:rPr>
        <w:t>section</w:t>
      </w:r>
      <w:r>
        <w:rPr>
          <w:spacing w:val="-2"/>
          <w:u w:val="single"/>
        </w:rPr>
        <w:t xml:space="preserve"> </w:t>
      </w:r>
      <w:r>
        <w:rPr>
          <w:spacing w:val="-2"/>
        </w:rPr>
        <w:t xml:space="preserve"> </w:t>
      </w:r>
      <w:r>
        <w:rPr>
          <w:u w:val="single"/>
        </w:rPr>
        <w:t>shall</w:t>
      </w:r>
      <w:proofErr w:type="gramEnd"/>
      <w:r>
        <w:rPr>
          <w:spacing w:val="-2"/>
          <w:u w:val="single"/>
        </w:rPr>
        <w:t xml:space="preserve"> </w:t>
      </w:r>
      <w:r>
        <w:rPr>
          <w:u w:val="single"/>
        </w:rPr>
        <w:t>submit</w:t>
      </w:r>
      <w:r>
        <w:rPr>
          <w:spacing w:val="-2"/>
          <w:u w:val="single"/>
        </w:rPr>
        <w:t xml:space="preserve"> </w:t>
      </w:r>
      <w:r>
        <w:rPr>
          <w:u w:val="single"/>
        </w:rPr>
        <w:t>a</w:t>
      </w:r>
      <w:r>
        <w:rPr>
          <w:spacing w:val="-2"/>
          <w:u w:val="single"/>
        </w:rPr>
        <w:t xml:space="preserve"> </w:t>
      </w:r>
      <w:r>
        <w:rPr>
          <w:u w:val="single"/>
        </w:rPr>
        <w:t>copy</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certificate</w:t>
      </w:r>
      <w:r>
        <w:rPr>
          <w:spacing w:val="-2"/>
          <w:u w:val="single"/>
        </w:rPr>
        <w:t xml:space="preserve"> </w:t>
      </w:r>
      <w:r>
        <w:rPr>
          <w:u w:val="single"/>
        </w:rPr>
        <w:t>with</w:t>
      </w:r>
      <w:r>
        <w:rPr>
          <w:spacing w:val="-2"/>
          <w:u w:val="single"/>
        </w:rPr>
        <w:t xml:space="preserve"> </w:t>
      </w:r>
      <w:r>
        <w:rPr>
          <w:u w:val="single"/>
        </w:rPr>
        <w:t>the</w:t>
      </w:r>
      <w:r>
        <w:rPr>
          <w:spacing w:val="-2"/>
          <w:u w:val="single"/>
        </w:rPr>
        <w:t xml:space="preserve"> </w:t>
      </w:r>
      <w:proofErr w:type="gramStart"/>
      <w:r>
        <w:rPr>
          <w:u w:val="single"/>
        </w:rPr>
        <w:t>taxpayer's</w:t>
      </w:r>
      <w:r>
        <w:rPr>
          <w:spacing w:val="-2"/>
          <w:u w:val="single"/>
        </w:rPr>
        <w:t xml:space="preserve"> </w:t>
      </w:r>
      <w:r>
        <w:rPr>
          <w:spacing w:val="-2"/>
        </w:rPr>
        <w:t xml:space="preserve"> </w:t>
      </w:r>
      <w:r>
        <w:rPr>
          <w:u w:val="single"/>
        </w:rPr>
        <w:t>return</w:t>
      </w:r>
      <w:proofErr w:type="gramEnd"/>
      <w:r>
        <w:rPr>
          <w:u w:val="single"/>
        </w:rPr>
        <w:t>.</w:t>
      </w:r>
      <w:r>
        <w:rPr>
          <w:spacing w:val="-5"/>
          <w:u w:val="single"/>
        </w:rPr>
        <w:t xml:space="preserve"> </w:t>
      </w:r>
      <w:r>
        <w:rPr>
          <w:u w:val="single"/>
        </w:rPr>
        <w:t>Nothing</w:t>
      </w:r>
      <w:r>
        <w:rPr>
          <w:spacing w:val="-5"/>
          <w:u w:val="single"/>
        </w:rPr>
        <w:t xml:space="preserve"> </w:t>
      </w:r>
      <w:r>
        <w:rPr>
          <w:u w:val="single"/>
        </w:rPr>
        <w:t>in</w:t>
      </w:r>
      <w:r>
        <w:rPr>
          <w:spacing w:val="-5"/>
          <w:u w:val="single"/>
        </w:rPr>
        <w:t xml:space="preserve"> </w:t>
      </w:r>
      <w:r>
        <w:rPr>
          <w:u w:val="single"/>
        </w:rPr>
        <w:t>this</w:t>
      </w:r>
      <w:r>
        <w:rPr>
          <w:spacing w:val="-5"/>
          <w:u w:val="single"/>
        </w:rPr>
        <w:t xml:space="preserve"> </w:t>
      </w:r>
      <w:r>
        <w:rPr>
          <w:u w:val="single"/>
        </w:rPr>
        <w:t>section</w:t>
      </w:r>
      <w:r>
        <w:rPr>
          <w:spacing w:val="-5"/>
          <w:u w:val="single"/>
        </w:rPr>
        <w:t xml:space="preserve"> </w:t>
      </w:r>
      <w:r>
        <w:rPr>
          <w:u w:val="single"/>
        </w:rPr>
        <w:t>limits</w:t>
      </w:r>
      <w:r>
        <w:rPr>
          <w:spacing w:val="-5"/>
          <w:u w:val="single"/>
        </w:rPr>
        <w:t xml:space="preserve"> </w:t>
      </w:r>
      <w:r>
        <w:rPr>
          <w:u w:val="single"/>
        </w:rPr>
        <w:t>or</w:t>
      </w:r>
      <w:r>
        <w:rPr>
          <w:spacing w:val="-5"/>
          <w:u w:val="single"/>
        </w:rPr>
        <w:t xml:space="preserve"> </w:t>
      </w:r>
      <w:r>
        <w:rPr>
          <w:u w:val="single"/>
        </w:rPr>
        <w:t>disallows</w:t>
      </w:r>
      <w:r>
        <w:rPr>
          <w:spacing w:val="-5"/>
          <w:u w:val="single"/>
        </w:rPr>
        <w:t xml:space="preserve"> </w:t>
      </w:r>
      <w:r>
        <w:rPr>
          <w:u w:val="single"/>
        </w:rPr>
        <w:t>pass-through</w:t>
      </w:r>
      <w:r>
        <w:t xml:space="preserve"> </w:t>
      </w:r>
      <w:r>
        <w:rPr>
          <w:u w:val="single"/>
        </w:rPr>
        <w:t>treatment of the credit.</w:t>
      </w:r>
    </w:p>
    <w:p w14:paraId="6EAA3D2F" w14:textId="77777777" w:rsidR="008250A7" w:rsidRDefault="00C03154">
      <w:pPr>
        <w:pStyle w:val="BodyText"/>
        <w:spacing w:before="160" w:line="376" w:lineRule="auto"/>
        <w:ind w:firstLine="720"/>
      </w:pPr>
      <w:r>
        <w:rPr>
          <w:b/>
        </w:rPr>
        <w:t xml:space="preserve">Sec. 5747.98. </w:t>
      </w:r>
      <w:r>
        <w:t>(A) To provide a uniform procedure for calculating a taxpayer's aggregate tax liability under section 5747.02</w:t>
      </w:r>
      <w:r>
        <w:rPr>
          <w:spacing w:val="-4"/>
        </w:rPr>
        <w:t xml:space="preserve"> </w:t>
      </w:r>
      <w:r>
        <w:t>of</w:t>
      </w:r>
      <w:r>
        <w:rPr>
          <w:spacing w:val="-4"/>
        </w:rPr>
        <w:t xml:space="preserve"> </w:t>
      </w:r>
      <w:r>
        <w:t>the</w:t>
      </w:r>
      <w:r>
        <w:rPr>
          <w:spacing w:val="-4"/>
        </w:rPr>
        <w:t xml:space="preserve"> </w:t>
      </w:r>
      <w:r>
        <w:t>Revised</w:t>
      </w:r>
      <w:r>
        <w:rPr>
          <w:spacing w:val="-4"/>
        </w:rPr>
        <w:t xml:space="preserve"> </w:t>
      </w:r>
      <w:r>
        <w:t>Code,</w:t>
      </w:r>
      <w:r>
        <w:rPr>
          <w:spacing w:val="-4"/>
        </w:rPr>
        <w:t xml:space="preserve"> </w:t>
      </w:r>
      <w:r>
        <w:t>a</w:t>
      </w:r>
      <w:r>
        <w:rPr>
          <w:spacing w:val="-4"/>
        </w:rPr>
        <w:t xml:space="preserve"> </w:t>
      </w:r>
      <w:r>
        <w:t>taxpayer</w:t>
      </w:r>
      <w:r>
        <w:rPr>
          <w:spacing w:val="-4"/>
        </w:rPr>
        <w:t xml:space="preserve"> </w:t>
      </w:r>
      <w:r>
        <w:t>shall</w:t>
      </w:r>
      <w:r>
        <w:rPr>
          <w:spacing w:val="-4"/>
        </w:rPr>
        <w:t xml:space="preserve"> </w:t>
      </w:r>
      <w:r>
        <w:t>claim</w:t>
      </w:r>
      <w:r>
        <w:rPr>
          <w:spacing w:val="-4"/>
        </w:rPr>
        <w:t xml:space="preserve"> </w:t>
      </w:r>
      <w:r>
        <w:t>any</w:t>
      </w:r>
      <w:r>
        <w:rPr>
          <w:spacing w:val="-4"/>
        </w:rPr>
        <w:t xml:space="preserve"> </w:t>
      </w:r>
      <w:r>
        <w:t>credits to which the taxpayer is entitled in the following order:</w:t>
      </w:r>
    </w:p>
    <w:p w14:paraId="13FA17CF" w14:textId="77777777" w:rsidR="008250A7" w:rsidRDefault="00C03154">
      <w:pPr>
        <w:pStyle w:val="BodyText"/>
        <w:spacing w:before="160" w:line="376" w:lineRule="auto"/>
        <w:ind w:right="164" w:firstLine="720"/>
        <w:jc w:val="both"/>
      </w:pPr>
      <w:r>
        <w:t>Either</w:t>
      </w:r>
      <w:r>
        <w:rPr>
          <w:spacing w:val="-1"/>
        </w:rPr>
        <w:t xml:space="preserve"> </w:t>
      </w:r>
      <w:r>
        <w:t>the</w:t>
      </w:r>
      <w:r>
        <w:rPr>
          <w:spacing w:val="-1"/>
        </w:rPr>
        <w:t xml:space="preserve"> </w:t>
      </w:r>
      <w:r>
        <w:t>retirement</w:t>
      </w:r>
      <w:r>
        <w:rPr>
          <w:spacing w:val="-1"/>
        </w:rPr>
        <w:t xml:space="preserve"> </w:t>
      </w:r>
      <w:r>
        <w:t>income</w:t>
      </w:r>
      <w:r>
        <w:rPr>
          <w:spacing w:val="-1"/>
        </w:rPr>
        <w:t xml:space="preserve"> </w:t>
      </w:r>
      <w:r>
        <w:t>credit</w:t>
      </w:r>
      <w:r>
        <w:rPr>
          <w:spacing w:val="-1"/>
        </w:rPr>
        <w:t xml:space="preserve"> </w:t>
      </w:r>
      <w:r>
        <w:t>under</w:t>
      </w:r>
      <w:r>
        <w:rPr>
          <w:spacing w:val="-1"/>
        </w:rPr>
        <w:t xml:space="preserve"> </w:t>
      </w:r>
      <w:r>
        <w:t>division</w:t>
      </w:r>
      <w:r>
        <w:rPr>
          <w:spacing w:val="-1"/>
        </w:rPr>
        <w:t xml:space="preserve"> </w:t>
      </w:r>
      <w:r>
        <w:t>(B)</w:t>
      </w:r>
      <w:r>
        <w:rPr>
          <w:spacing w:val="-1"/>
        </w:rPr>
        <w:t xml:space="preserve"> </w:t>
      </w:r>
      <w:r>
        <w:t>of section</w:t>
      </w:r>
      <w:r>
        <w:rPr>
          <w:spacing w:val="-4"/>
        </w:rPr>
        <w:t xml:space="preserve"> </w:t>
      </w:r>
      <w:r>
        <w:t>5747.055</w:t>
      </w:r>
      <w:r>
        <w:rPr>
          <w:spacing w:val="-4"/>
        </w:rPr>
        <w:t xml:space="preserve"> </w:t>
      </w:r>
      <w:r>
        <w:t>of</w:t>
      </w:r>
      <w:r>
        <w:rPr>
          <w:spacing w:val="-4"/>
        </w:rPr>
        <w:t xml:space="preserve"> </w:t>
      </w:r>
      <w:r>
        <w:t>the</w:t>
      </w:r>
      <w:r>
        <w:rPr>
          <w:spacing w:val="-4"/>
        </w:rPr>
        <w:t xml:space="preserve"> </w:t>
      </w:r>
      <w:r>
        <w:t>Revised</w:t>
      </w:r>
      <w:r>
        <w:rPr>
          <w:spacing w:val="-4"/>
        </w:rPr>
        <w:t xml:space="preserve"> </w:t>
      </w:r>
      <w:r>
        <w:t>Code</w:t>
      </w:r>
      <w:r>
        <w:rPr>
          <w:spacing w:val="-4"/>
        </w:rPr>
        <w:t xml:space="preserve"> </w:t>
      </w:r>
      <w:r>
        <w:t>or</w:t>
      </w:r>
      <w:r>
        <w:rPr>
          <w:spacing w:val="-4"/>
        </w:rPr>
        <w:t xml:space="preserve"> </w:t>
      </w:r>
      <w:r>
        <w:t>the</w:t>
      </w:r>
      <w:r>
        <w:rPr>
          <w:spacing w:val="-4"/>
        </w:rPr>
        <w:t xml:space="preserve"> </w:t>
      </w:r>
      <w:r>
        <w:t>lump</w:t>
      </w:r>
      <w:r>
        <w:rPr>
          <w:spacing w:val="-4"/>
        </w:rPr>
        <w:t xml:space="preserve"> </w:t>
      </w:r>
      <w:r>
        <w:t>sum</w:t>
      </w:r>
      <w:r>
        <w:rPr>
          <w:spacing w:val="-4"/>
        </w:rPr>
        <w:t xml:space="preserve"> </w:t>
      </w:r>
      <w:r>
        <w:t>retirement income credits under divisions (C), (D), and (E) of that</w:t>
      </w:r>
    </w:p>
    <w:p w14:paraId="7C700AAE" w14:textId="77777777" w:rsidR="008250A7" w:rsidRDefault="00C03154">
      <w:pPr>
        <w:spacing w:before="100"/>
        <w:ind w:left="160"/>
        <w:rPr>
          <w:sz w:val="21"/>
        </w:rPr>
      </w:pPr>
      <w:r>
        <w:br w:type="column"/>
      </w:r>
      <w:r>
        <w:rPr>
          <w:spacing w:val="-5"/>
          <w:sz w:val="21"/>
        </w:rPr>
        <w:t>804</w:t>
      </w:r>
    </w:p>
    <w:p w14:paraId="7156B509" w14:textId="77777777" w:rsidR="008250A7" w:rsidRDefault="00C03154">
      <w:pPr>
        <w:pStyle w:val="BodyText"/>
      </w:pPr>
      <w:r>
        <w:rPr>
          <w:spacing w:val="-5"/>
        </w:rPr>
        <w:t>805</w:t>
      </w:r>
    </w:p>
    <w:p w14:paraId="266C15FA" w14:textId="77777777" w:rsidR="008250A7" w:rsidRDefault="008250A7">
      <w:pPr>
        <w:pStyle w:val="BodyText"/>
        <w:spacing w:before="57"/>
        <w:ind w:left="0"/>
      </w:pPr>
    </w:p>
    <w:p w14:paraId="1B93ED77" w14:textId="77777777" w:rsidR="008250A7" w:rsidRDefault="00C03154">
      <w:pPr>
        <w:pStyle w:val="BodyText"/>
        <w:spacing w:before="0"/>
      </w:pPr>
      <w:r>
        <w:rPr>
          <w:spacing w:val="-5"/>
        </w:rPr>
        <w:t>806</w:t>
      </w:r>
    </w:p>
    <w:p w14:paraId="1509B950" w14:textId="77777777" w:rsidR="008250A7" w:rsidRDefault="00C03154">
      <w:pPr>
        <w:pStyle w:val="BodyText"/>
      </w:pPr>
      <w:r>
        <w:rPr>
          <w:spacing w:val="-5"/>
        </w:rPr>
        <w:t>807</w:t>
      </w:r>
    </w:p>
    <w:p w14:paraId="3116E5B0" w14:textId="77777777" w:rsidR="008250A7" w:rsidRDefault="00C03154">
      <w:pPr>
        <w:pStyle w:val="BodyText"/>
      </w:pPr>
      <w:r>
        <w:rPr>
          <w:spacing w:val="-5"/>
        </w:rPr>
        <w:t>808</w:t>
      </w:r>
    </w:p>
    <w:p w14:paraId="5676708C" w14:textId="77777777" w:rsidR="008250A7" w:rsidRDefault="00C03154">
      <w:pPr>
        <w:pStyle w:val="BodyText"/>
      </w:pPr>
      <w:r>
        <w:rPr>
          <w:spacing w:val="-5"/>
        </w:rPr>
        <w:t>809</w:t>
      </w:r>
    </w:p>
    <w:p w14:paraId="18C87C02" w14:textId="77777777" w:rsidR="008250A7" w:rsidRDefault="00C03154">
      <w:pPr>
        <w:pStyle w:val="BodyText"/>
      </w:pPr>
      <w:r>
        <w:rPr>
          <w:spacing w:val="-5"/>
        </w:rPr>
        <w:t>810</w:t>
      </w:r>
    </w:p>
    <w:p w14:paraId="5E4A27B3" w14:textId="77777777" w:rsidR="008250A7" w:rsidRDefault="00C03154">
      <w:pPr>
        <w:pStyle w:val="BodyText"/>
      </w:pPr>
      <w:r>
        <w:rPr>
          <w:spacing w:val="-5"/>
        </w:rPr>
        <w:t>811</w:t>
      </w:r>
    </w:p>
    <w:p w14:paraId="5DE1E919" w14:textId="77777777" w:rsidR="008250A7" w:rsidRDefault="00C03154">
      <w:pPr>
        <w:pStyle w:val="BodyText"/>
      </w:pPr>
      <w:r>
        <w:rPr>
          <w:spacing w:val="-5"/>
        </w:rPr>
        <w:t>812</w:t>
      </w:r>
    </w:p>
    <w:p w14:paraId="3EB85393" w14:textId="77777777" w:rsidR="008250A7" w:rsidRDefault="008250A7">
      <w:pPr>
        <w:pStyle w:val="BodyText"/>
        <w:spacing w:before="56"/>
        <w:ind w:left="0"/>
      </w:pPr>
    </w:p>
    <w:p w14:paraId="406B1308" w14:textId="77777777" w:rsidR="008250A7" w:rsidRDefault="00C03154">
      <w:pPr>
        <w:pStyle w:val="BodyText"/>
        <w:spacing w:before="1"/>
      </w:pPr>
      <w:r>
        <w:rPr>
          <w:spacing w:val="-5"/>
        </w:rPr>
        <w:t>813</w:t>
      </w:r>
    </w:p>
    <w:p w14:paraId="66C5F192" w14:textId="77777777" w:rsidR="008250A7" w:rsidRDefault="00C03154">
      <w:pPr>
        <w:pStyle w:val="BodyText"/>
      </w:pPr>
      <w:r>
        <w:rPr>
          <w:spacing w:val="-5"/>
        </w:rPr>
        <w:t>814</w:t>
      </w:r>
    </w:p>
    <w:p w14:paraId="52D15BCF" w14:textId="77777777" w:rsidR="008250A7" w:rsidRDefault="00C03154">
      <w:pPr>
        <w:pStyle w:val="BodyText"/>
      </w:pPr>
      <w:r>
        <w:rPr>
          <w:spacing w:val="-5"/>
        </w:rPr>
        <w:t>815</w:t>
      </w:r>
    </w:p>
    <w:p w14:paraId="44BBF202" w14:textId="77777777" w:rsidR="008250A7" w:rsidRDefault="00C03154">
      <w:pPr>
        <w:pStyle w:val="BodyText"/>
      </w:pPr>
      <w:r>
        <w:rPr>
          <w:spacing w:val="-5"/>
        </w:rPr>
        <w:t>816</w:t>
      </w:r>
    </w:p>
    <w:p w14:paraId="79402072" w14:textId="77777777" w:rsidR="008250A7" w:rsidRDefault="00C03154">
      <w:pPr>
        <w:pStyle w:val="BodyText"/>
      </w:pPr>
      <w:r>
        <w:rPr>
          <w:spacing w:val="-5"/>
        </w:rPr>
        <w:t>817</w:t>
      </w:r>
    </w:p>
    <w:p w14:paraId="2C29C0EF" w14:textId="77777777" w:rsidR="008250A7" w:rsidRDefault="00C03154">
      <w:pPr>
        <w:pStyle w:val="BodyText"/>
      </w:pPr>
      <w:r>
        <w:rPr>
          <w:spacing w:val="-5"/>
        </w:rPr>
        <w:t>818</w:t>
      </w:r>
    </w:p>
    <w:p w14:paraId="58DB4CB1" w14:textId="77777777" w:rsidR="008250A7" w:rsidRDefault="00C03154">
      <w:pPr>
        <w:pStyle w:val="BodyText"/>
      </w:pPr>
      <w:r>
        <w:rPr>
          <w:spacing w:val="-5"/>
        </w:rPr>
        <w:t>819</w:t>
      </w:r>
    </w:p>
    <w:p w14:paraId="701A0128" w14:textId="77777777" w:rsidR="008250A7" w:rsidRDefault="00C03154">
      <w:pPr>
        <w:pStyle w:val="BodyText"/>
      </w:pPr>
      <w:r>
        <w:rPr>
          <w:spacing w:val="-5"/>
        </w:rPr>
        <w:t>820</w:t>
      </w:r>
    </w:p>
    <w:p w14:paraId="30AB5A16" w14:textId="77777777" w:rsidR="008250A7" w:rsidRDefault="00C03154">
      <w:pPr>
        <w:pStyle w:val="BodyText"/>
      </w:pPr>
      <w:r>
        <w:rPr>
          <w:spacing w:val="-5"/>
        </w:rPr>
        <w:t>821</w:t>
      </w:r>
    </w:p>
    <w:p w14:paraId="38ABCFE4" w14:textId="77777777" w:rsidR="008250A7" w:rsidRDefault="008250A7">
      <w:pPr>
        <w:pStyle w:val="BodyText"/>
        <w:spacing w:before="56"/>
        <w:ind w:left="0"/>
      </w:pPr>
    </w:p>
    <w:p w14:paraId="325325C3" w14:textId="77777777" w:rsidR="008250A7" w:rsidRDefault="00C03154">
      <w:pPr>
        <w:pStyle w:val="BodyText"/>
        <w:spacing w:before="1"/>
      </w:pPr>
      <w:r>
        <w:rPr>
          <w:spacing w:val="-5"/>
        </w:rPr>
        <w:t>822</w:t>
      </w:r>
    </w:p>
    <w:p w14:paraId="3ADC6BB4" w14:textId="77777777" w:rsidR="008250A7" w:rsidRDefault="00C03154">
      <w:pPr>
        <w:pStyle w:val="BodyText"/>
      </w:pPr>
      <w:r>
        <w:rPr>
          <w:spacing w:val="-5"/>
        </w:rPr>
        <w:t>823</w:t>
      </w:r>
    </w:p>
    <w:p w14:paraId="351CA545" w14:textId="77777777" w:rsidR="008250A7" w:rsidRDefault="00C03154">
      <w:pPr>
        <w:pStyle w:val="BodyText"/>
      </w:pPr>
      <w:r>
        <w:rPr>
          <w:spacing w:val="-5"/>
        </w:rPr>
        <w:t>824</w:t>
      </w:r>
    </w:p>
    <w:p w14:paraId="26FD097B" w14:textId="77777777" w:rsidR="008250A7" w:rsidRDefault="00C03154">
      <w:pPr>
        <w:pStyle w:val="BodyText"/>
      </w:pPr>
      <w:r>
        <w:rPr>
          <w:spacing w:val="-5"/>
        </w:rPr>
        <w:t>825</w:t>
      </w:r>
    </w:p>
    <w:p w14:paraId="54617D1D" w14:textId="77777777" w:rsidR="008250A7" w:rsidRDefault="008250A7">
      <w:pPr>
        <w:pStyle w:val="BodyText"/>
        <w:spacing w:before="56"/>
        <w:ind w:left="0"/>
      </w:pPr>
    </w:p>
    <w:p w14:paraId="3B099BAD" w14:textId="77777777" w:rsidR="008250A7" w:rsidRDefault="00C03154">
      <w:pPr>
        <w:pStyle w:val="BodyText"/>
        <w:spacing w:before="0"/>
      </w:pPr>
      <w:r>
        <w:rPr>
          <w:spacing w:val="-5"/>
        </w:rPr>
        <w:t>826</w:t>
      </w:r>
    </w:p>
    <w:p w14:paraId="7AA60307" w14:textId="77777777" w:rsidR="008250A7" w:rsidRDefault="00C03154">
      <w:pPr>
        <w:pStyle w:val="BodyText"/>
      </w:pPr>
      <w:r>
        <w:rPr>
          <w:spacing w:val="-5"/>
        </w:rPr>
        <w:t>827</w:t>
      </w:r>
    </w:p>
    <w:p w14:paraId="4DCF12D0" w14:textId="77777777" w:rsidR="008250A7" w:rsidRDefault="00C03154">
      <w:pPr>
        <w:pStyle w:val="BodyText"/>
      </w:pPr>
      <w:r>
        <w:rPr>
          <w:spacing w:val="-5"/>
        </w:rPr>
        <w:t>828</w:t>
      </w:r>
    </w:p>
    <w:p w14:paraId="1C11855D" w14:textId="77777777" w:rsidR="008250A7" w:rsidRDefault="00C03154">
      <w:pPr>
        <w:pStyle w:val="BodyText"/>
        <w:spacing w:before="137"/>
      </w:pPr>
      <w:r>
        <w:rPr>
          <w:spacing w:val="-5"/>
        </w:rPr>
        <w:t>829</w:t>
      </w:r>
    </w:p>
    <w:p w14:paraId="6736056B" w14:textId="77777777" w:rsidR="008250A7" w:rsidRDefault="008250A7">
      <w:pPr>
        <w:pStyle w:val="BodyText"/>
        <w:spacing w:before="56"/>
        <w:ind w:left="0"/>
      </w:pPr>
    </w:p>
    <w:p w14:paraId="1E7AC266" w14:textId="77777777" w:rsidR="008250A7" w:rsidRDefault="00C03154">
      <w:pPr>
        <w:pStyle w:val="BodyText"/>
        <w:spacing w:before="0"/>
      </w:pPr>
      <w:r>
        <w:rPr>
          <w:spacing w:val="-5"/>
        </w:rPr>
        <w:t>830</w:t>
      </w:r>
    </w:p>
    <w:p w14:paraId="66808570" w14:textId="77777777" w:rsidR="008250A7" w:rsidRDefault="00C03154">
      <w:pPr>
        <w:pStyle w:val="BodyText"/>
      </w:pPr>
      <w:r>
        <w:rPr>
          <w:spacing w:val="-5"/>
        </w:rPr>
        <w:t>831</w:t>
      </w:r>
    </w:p>
    <w:p w14:paraId="6B8C1757" w14:textId="77777777" w:rsidR="008250A7" w:rsidRDefault="00C03154">
      <w:pPr>
        <w:pStyle w:val="BodyText"/>
      </w:pPr>
      <w:r>
        <w:rPr>
          <w:spacing w:val="-5"/>
        </w:rPr>
        <w:t>832</w:t>
      </w:r>
    </w:p>
    <w:p w14:paraId="786855E5"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55B4249B" w14:textId="77777777" w:rsidR="008250A7" w:rsidRDefault="008250A7">
      <w:pPr>
        <w:pStyle w:val="BodyText"/>
        <w:spacing w:before="0"/>
        <w:ind w:left="0"/>
        <w:rPr>
          <w:sz w:val="20"/>
        </w:rPr>
      </w:pPr>
    </w:p>
    <w:p w14:paraId="7AED363B" w14:textId="77777777" w:rsidR="008250A7" w:rsidRDefault="008250A7">
      <w:pPr>
        <w:pStyle w:val="BodyText"/>
        <w:spacing w:before="103"/>
        <w:ind w:left="0"/>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7259"/>
        <w:gridCol w:w="1275"/>
        <w:gridCol w:w="1388"/>
      </w:tblGrid>
      <w:tr w:rsidR="008250A7" w14:paraId="4F8F5A47" w14:textId="77777777">
        <w:trPr>
          <w:trHeight w:val="237"/>
        </w:trPr>
        <w:tc>
          <w:tcPr>
            <w:tcW w:w="7259" w:type="dxa"/>
          </w:tcPr>
          <w:p w14:paraId="79467329" w14:textId="77777777" w:rsidR="008250A7" w:rsidRDefault="00C03154">
            <w:pPr>
              <w:pStyle w:val="TableParagraph"/>
              <w:spacing w:line="218" w:lineRule="exact"/>
              <w:ind w:left="50"/>
              <w:rPr>
                <w:sz w:val="21"/>
              </w:rPr>
            </w:pPr>
            <w:r>
              <w:rPr>
                <w:spacing w:val="-2"/>
                <w:sz w:val="21"/>
              </w:rPr>
              <w:t>section;</w:t>
            </w:r>
          </w:p>
        </w:tc>
        <w:tc>
          <w:tcPr>
            <w:tcW w:w="2663" w:type="dxa"/>
            <w:gridSpan w:val="2"/>
          </w:tcPr>
          <w:p w14:paraId="1EBCE44F" w14:textId="77777777" w:rsidR="008250A7" w:rsidRDefault="00C03154">
            <w:pPr>
              <w:pStyle w:val="TableParagraph"/>
              <w:spacing w:line="218" w:lineRule="exact"/>
              <w:ind w:right="49"/>
              <w:jc w:val="right"/>
              <w:rPr>
                <w:sz w:val="21"/>
              </w:rPr>
            </w:pPr>
            <w:r>
              <w:rPr>
                <w:spacing w:val="-5"/>
                <w:sz w:val="21"/>
              </w:rPr>
              <w:t>833</w:t>
            </w:r>
          </w:p>
        </w:tc>
      </w:tr>
      <w:tr w:rsidR="008250A7" w14:paraId="195CF3DC" w14:textId="77777777">
        <w:trPr>
          <w:trHeight w:val="600"/>
        </w:trPr>
        <w:tc>
          <w:tcPr>
            <w:tcW w:w="7259" w:type="dxa"/>
          </w:tcPr>
          <w:p w14:paraId="49873CBF" w14:textId="77777777" w:rsidR="008250A7" w:rsidRDefault="008250A7">
            <w:pPr>
              <w:pStyle w:val="TableParagraph"/>
              <w:spacing w:before="56"/>
              <w:rPr>
                <w:sz w:val="21"/>
              </w:rPr>
            </w:pPr>
          </w:p>
          <w:p w14:paraId="643234E4" w14:textId="77777777" w:rsidR="008250A7" w:rsidRDefault="00C03154">
            <w:pPr>
              <w:pStyle w:val="TableParagraph"/>
              <w:ind w:left="770"/>
              <w:rPr>
                <w:sz w:val="21"/>
              </w:rPr>
            </w:pPr>
            <w:r>
              <w:rPr>
                <w:sz w:val="21"/>
              </w:rPr>
              <w:t>Either</w:t>
            </w:r>
            <w:r>
              <w:rPr>
                <w:spacing w:val="-6"/>
                <w:sz w:val="21"/>
              </w:rPr>
              <w:t xml:space="preserve"> </w:t>
            </w:r>
            <w:r>
              <w:rPr>
                <w:sz w:val="21"/>
              </w:rPr>
              <w:t>the</w:t>
            </w:r>
            <w:r>
              <w:rPr>
                <w:spacing w:val="-6"/>
                <w:sz w:val="21"/>
              </w:rPr>
              <w:t xml:space="preserve"> </w:t>
            </w:r>
            <w:r>
              <w:rPr>
                <w:sz w:val="21"/>
              </w:rPr>
              <w:t>senior</w:t>
            </w:r>
            <w:r>
              <w:rPr>
                <w:spacing w:val="-6"/>
                <w:sz w:val="21"/>
              </w:rPr>
              <w:t xml:space="preserve"> </w:t>
            </w:r>
            <w:r>
              <w:rPr>
                <w:sz w:val="21"/>
              </w:rPr>
              <w:t>citizen</w:t>
            </w:r>
            <w:r>
              <w:rPr>
                <w:spacing w:val="-6"/>
                <w:sz w:val="21"/>
              </w:rPr>
              <w:t xml:space="preserve"> </w:t>
            </w:r>
            <w:r>
              <w:rPr>
                <w:sz w:val="21"/>
              </w:rPr>
              <w:t>credit</w:t>
            </w:r>
            <w:r>
              <w:rPr>
                <w:spacing w:val="-6"/>
                <w:sz w:val="21"/>
              </w:rPr>
              <w:t xml:space="preserve"> </w:t>
            </w:r>
            <w:r>
              <w:rPr>
                <w:sz w:val="21"/>
              </w:rPr>
              <w:t>under</w:t>
            </w:r>
            <w:r>
              <w:rPr>
                <w:spacing w:val="-6"/>
                <w:sz w:val="21"/>
              </w:rPr>
              <w:t xml:space="preserve"> </w:t>
            </w:r>
            <w:r>
              <w:rPr>
                <w:sz w:val="21"/>
              </w:rPr>
              <w:t>division</w:t>
            </w:r>
            <w:r>
              <w:rPr>
                <w:spacing w:val="-5"/>
                <w:sz w:val="21"/>
              </w:rPr>
              <w:t xml:space="preserve"> (F)</w:t>
            </w:r>
          </w:p>
        </w:tc>
        <w:tc>
          <w:tcPr>
            <w:tcW w:w="1275" w:type="dxa"/>
          </w:tcPr>
          <w:p w14:paraId="7523EFEF" w14:textId="77777777" w:rsidR="008250A7" w:rsidRDefault="008250A7">
            <w:pPr>
              <w:pStyle w:val="TableParagraph"/>
              <w:spacing w:before="56"/>
              <w:rPr>
                <w:sz w:val="21"/>
              </w:rPr>
            </w:pPr>
          </w:p>
          <w:p w14:paraId="7EB88D3F" w14:textId="77777777" w:rsidR="008250A7" w:rsidRDefault="00C03154">
            <w:pPr>
              <w:pStyle w:val="TableParagraph"/>
              <w:ind w:left="63"/>
              <w:rPr>
                <w:sz w:val="21"/>
              </w:rPr>
            </w:pPr>
            <w:r>
              <w:rPr>
                <w:spacing w:val="-5"/>
                <w:sz w:val="21"/>
              </w:rPr>
              <w:t>of</w:t>
            </w:r>
          </w:p>
        </w:tc>
        <w:tc>
          <w:tcPr>
            <w:tcW w:w="1388" w:type="dxa"/>
          </w:tcPr>
          <w:p w14:paraId="090F999C" w14:textId="77777777" w:rsidR="008250A7" w:rsidRDefault="008250A7">
            <w:pPr>
              <w:pStyle w:val="TableParagraph"/>
              <w:spacing w:before="56"/>
              <w:rPr>
                <w:sz w:val="21"/>
              </w:rPr>
            </w:pPr>
          </w:p>
          <w:p w14:paraId="3684A28E" w14:textId="77777777" w:rsidR="008250A7" w:rsidRDefault="00C03154">
            <w:pPr>
              <w:pStyle w:val="TableParagraph"/>
              <w:ind w:right="49"/>
              <w:jc w:val="right"/>
              <w:rPr>
                <w:sz w:val="21"/>
              </w:rPr>
            </w:pPr>
            <w:r>
              <w:rPr>
                <w:spacing w:val="-5"/>
                <w:sz w:val="21"/>
              </w:rPr>
              <w:t>834</w:t>
            </w:r>
          </w:p>
        </w:tc>
      </w:tr>
      <w:tr w:rsidR="008250A7" w14:paraId="7D11756A" w14:textId="77777777">
        <w:trPr>
          <w:trHeight w:val="374"/>
        </w:trPr>
        <w:tc>
          <w:tcPr>
            <w:tcW w:w="7259" w:type="dxa"/>
          </w:tcPr>
          <w:p w14:paraId="1E040355" w14:textId="77777777" w:rsidR="008250A7" w:rsidRDefault="00C03154">
            <w:pPr>
              <w:pStyle w:val="TableParagraph"/>
              <w:spacing w:before="68"/>
              <w:ind w:left="50"/>
              <w:rPr>
                <w:sz w:val="21"/>
              </w:rPr>
            </w:pPr>
            <w:r>
              <w:rPr>
                <w:sz w:val="21"/>
              </w:rPr>
              <w:t>section</w:t>
            </w:r>
            <w:r>
              <w:rPr>
                <w:spacing w:val="-7"/>
                <w:sz w:val="21"/>
              </w:rPr>
              <w:t xml:space="preserve"> </w:t>
            </w:r>
            <w:r>
              <w:rPr>
                <w:sz w:val="21"/>
              </w:rPr>
              <w:t>5747.055</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Revised</w:t>
            </w:r>
            <w:r>
              <w:rPr>
                <w:spacing w:val="-5"/>
                <w:sz w:val="21"/>
              </w:rPr>
              <w:t xml:space="preserve"> </w:t>
            </w:r>
            <w:r>
              <w:rPr>
                <w:sz w:val="21"/>
              </w:rPr>
              <w:t>Code</w:t>
            </w:r>
            <w:r>
              <w:rPr>
                <w:spacing w:val="-4"/>
                <w:sz w:val="21"/>
              </w:rPr>
              <w:t xml:space="preserve"> </w:t>
            </w:r>
            <w:r>
              <w:rPr>
                <w:sz w:val="21"/>
              </w:rPr>
              <w:t>or</w:t>
            </w:r>
            <w:r>
              <w:rPr>
                <w:spacing w:val="-5"/>
                <w:sz w:val="21"/>
              </w:rPr>
              <w:t xml:space="preserve"> </w:t>
            </w:r>
            <w:r>
              <w:rPr>
                <w:sz w:val="21"/>
              </w:rPr>
              <w:t>the</w:t>
            </w:r>
            <w:r>
              <w:rPr>
                <w:spacing w:val="-4"/>
                <w:sz w:val="21"/>
              </w:rPr>
              <w:t xml:space="preserve"> </w:t>
            </w:r>
            <w:r>
              <w:rPr>
                <w:sz w:val="21"/>
              </w:rPr>
              <w:t>lump</w:t>
            </w:r>
            <w:r>
              <w:rPr>
                <w:spacing w:val="-4"/>
                <w:sz w:val="21"/>
              </w:rPr>
              <w:t xml:space="preserve"> </w:t>
            </w:r>
            <w:r>
              <w:rPr>
                <w:spacing w:val="-5"/>
                <w:sz w:val="21"/>
              </w:rPr>
              <w:t>sum</w:t>
            </w:r>
          </w:p>
        </w:tc>
        <w:tc>
          <w:tcPr>
            <w:tcW w:w="1275" w:type="dxa"/>
          </w:tcPr>
          <w:p w14:paraId="1B00A780" w14:textId="77777777" w:rsidR="008250A7" w:rsidRDefault="008250A7">
            <w:pPr>
              <w:pStyle w:val="TableParagraph"/>
              <w:rPr>
                <w:rFonts w:ascii="Times New Roman"/>
                <w:sz w:val="20"/>
              </w:rPr>
            </w:pPr>
          </w:p>
        </w:tc>
        <w:tc>
          <w:tcPr>
            <w:tcW w:w="1388" w:type="dxa"/>
          </w:tcPr>
          <w:p w14:paraId="0326A841" w14:textId="77777777" w:rsidR="008250A7" w:rsidRDefault="00C03154">
            <w:pPr>
              <w:pStyle w:val="TableParagraph"/>
              <w:spacing w:before="68"/>
              <w:ind w:right="49"/>
              <w:jc w:val="right"/>
              <w:rPr>
                <w:sz w:val="21"/>
              </w:rPr>
            </w:pPr>
            <w:r>
              <w:rPr>
                <w:spacing w:val="-5"/>
                <w:sz w:val="21"/>
              </w:rPr>
              <w:t>835</w:t>
            </w:r>
          </w:p>
        </w:tc>
      </w:tr>
      <w:tr w:rsidR="008250A7" w14:paraId="13582ED5" w14:textId="77777777">
        <w:trPr>
          <w:trHeight w:val="305"/>
        </w:trPr>
        <w:tc>
          <w:tcPr>
            <w:tcW w:w="7259" w:type="dxa"/>
          </w:tcPr>
          <w:p w14:paraId="21D25F5E" w14:textId="77777777" w:rsidR="008250A7" w:rsidRDefault="00C03154">
            <w:pPr>
              <w:pStyle w:val="TableParagraph"/>
              <w:spacing w:before="68" w:line="218" w:lineRule="exact"/>
              <w:ind w:left="50"/>
              <w:rPr>
                <w:sz w:val="21"/>
              </w:rPr>
            </w:pPr>
            <w:r>
              <w:rPr>
                <w:sz w:val="21"/>
              </w:rPr>
              <w:t>distribution</w:t>
            </w:r>
            <w:r>
              <w:rPr>
                <w:spacing w:val="-6"/>
                <w:sz w:val="21"/>
              </w:rPr>
              <w:t xml:space="preserve"> </w:t>
            </w:r>
            <w:r>
              <w:rPr>
                <w:sz w:val="21"/>
              </w:rPr>
              <w:t>credit</w:t>
            </w:r>
            <w:r>
              <w:rPr>
                <w:spacing w:val="-6"/>
                <w:sz w:val="21"/>
              </w:rPr>
              <w:t xml:space="preserve"> </w:t>
            </w:r>
            <w:r>
              <w:rPr>
                <w:sz w:val="21"/>
              </w:rPr>
              <w:t>under</w:t>
            </w:r>
            <w:r>
              <w:rPr>
                <w:spacing w:val="-6"/>
                <w:sz w:val="21"/>
              </w:rPr>
              <w:t xml:space="preserve"> </w:t>
            </w:r>
            <w:r>
              <w:rPr>
                <w:sz w:val="21"/>
              </w:rPr>
              <w:t>division</w:t>
            </w:r>
            <w:r>
              <w:rPr>
                <w:spacing w:val="-5"/>
                <w:sz w:val="21"/>
              </w:rPr>
              <w:t xml:space="preserve"> </w:t>
            </w:r>
            <w:r>
              <w:rPr>
                <w:sz w:val="21"/>
              </w:rPr>
              <w:t>(G)</w:t>
            </w:r>
            <w:r>
              <w:rPr>
                <w:spacing w:val="-6"/>
                <w:sz w:val="21"/>
              </w:rPr>
              <w:t xml:space="preserve"> </w:t>
            </w:r>
            <w:r>
              <w:rPr>
                <w:sz w:val="21"/>
              </w:rPr>
              <w:t>of</w:t>
            </w:r>
            <w:r>
              <w:rPr>
                <w:spacing w:val="-6"/>
                <w:sz w:val="21"/>
              </w:rPr>
              <w:t xml:space="preserve"> </w:t>
            </w:r>
            <w:r>
              <w:rPr>
                <w:sz w:val="21"/>
              </w:rPr>
              <w:t>that</w:t>
            </w:r>
            <w:r>
              <w:rPr>
                <w:spacing w:val="-5"/>
                <w:sz w:val="21"/>
              </w:rPr>
              <w:t xml:space="preserve"> </w:t>
            </w:r>
            <w:r>
              <w:rPr>
                <w:spacing w:val="-2"/>
                <w:sz w:val="21"/>
              </w:rPr>
              <w:t>section;</w:t>
            </w:r>
          </w:p>
        </w:tc>
        <w:tc>
          <w:tcPr>
            <w:tcW w:w="1275" w:type="dxa"/>
          </w:tcPr>
          <w:p w14:paraId="1EA16D4C" w14:textId="77777777" w:rsidR="008250A7" w:rsidRDefault="008250A7">
            <w:pPr>
              <w:pStyle w:val="TableParagraph"/>
              <w:rPr>
                <w:rFonts w:ascii="Times New Roman"/>
                <w:sz w:val="20"/>
              </w:rPr>
            </w:pPr>
          </w:p>
        </w:tc>
        <w:tc>
          <w:tcPr>
            <w:tcW w:w="1388" w:type="dxa"/>
          </w:tcPr>
          <w:p w14:paraId="31EAAF69" w14:textId="77777777" w:rsidR="008250A7" w:rsidRDefault="00C03154">
            <w:pPr>
              <w:pStyle w:val="TableParagraph"/>
              <w:spacing w:before="68" w:line="218" w:lineRule="exact"/>
              <w:ind w:right="49"/>
              <w:jc w:val="right"/>
              <w:rPr>
                <w:sz w:val="21"/>
              </w:rPr>
            </w:pPr>
            <w:r>
              <w:rPr>
                <w:spacing w:val="-5"/>
                <w:sz w:val="21"/>
              </w:rPr>
              <w:t>836</w:t>
            </w:r>
          </w:p>
        </w:tc>
      </w:tr>
    </w:tbl>
    <w:p w14:paraId="39095322" w14:textId="77777777" w:rsidR="008250A7" w:rsidRDefault="008250A7">
      <w:pPr>
        <w:pStyle w:val="BodyText"/>
        <w:spacing w:before="3"/>
        <w:ind w:left="0"/>
        <w:rPr>
          <w:sz w:val="17"/>
        </w:rPr>
      </w:pPr>
    </w:p>
    <w:p w14:paraId="35C70A35" w14:textId="77777777" w:rsidR="008250A7" w:rsidRDefault="008250A7">
      <w:pPr>
        <w:rPr>
          <w:sz w:val="17"/>
        </w:rPr>
        <w:sectPr w:rsidR="008250A7">
          <w:pgSz w:w="12240" w:h="15840"/>
          <w:pgMar w:top="1960" w:right="760" w:bottom="280" w:left="1340" w:header="1519" w:footer="0" w:gutter="0"/>
          <w:cols w:space="720"/>
        </w:sectPr>
      </w:pPr>
    </w:p>
    <w:p w14:paraId="2FDF5857" w14:textId="77777777" w:rsidR="008250A7" w:rsidRDefault="00C03154">
      <w:pPr>
        <w:pStyle w:val="BodyText"/>
        <w:spacing w:before="100" w:line="376" w:lineRule="auto"/>
        <w:ind w:firstLine="720"/>
      </w:pPr>
      <w:r>
        <w:t>The</w:t>
      </w:r>
      <w:r>
        <w:rPr>
          <w:spacing w:val="-5"/>
        </w:rPr>
        <w:t xml:space="preserve"> </w:t>
      </w:r>
      <w:r>
        <w:t>dependent</w:t>
      </w:r>
      <w:r>
        <w:rPr>
          <w:spacing w:val="-5"/>
        </w:rPr>
        <w:t xml:space="preserve"> </w:t>
      </w:r>
      <w:r>
        <w:t>care</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5747.054</w:t>
      </w:r>
      <w:r>
        <w:rPr>
          <w:spacing w:val="-5"/>
        </w:rPr>
        <w:t xml:space="preserve"> </w:t>
      </w:r>
      <w:r>
        <w:t>of</w:t>
      </w:r>
      <w:r>
        <w:rPr>
          <w:spacing w:val="-5"/>
        </w:rPr>
        <w:t xml:space="preserve"> </w:t>
      </w:r>
      <w:r>
        <w:t>the Revised Code;</w:t>
      </w:r>
    </w:p>
    <w:p w14:paraId="264CC737" w14:textId="77777777" w:rsidR="008250A7" w:rsidRDefault="00C03154">
      <w:pPr>
        <w:spacing w:before="100"/>
        <w:ind w:left="160"/>
        <w:rPr>
          <w:sz w:val="21"/>
        </w:rPr>
      </w:pPr>
      <w:r>
        <w:br w:type="column"/>
      </w:r>
      <w:r>
        <w:rPr>
          <w:spacing w:val="-5"/>
          <w:sz w:val="21"/>
        </w:rPr>
        <w:t>837</w:t>
      </w:r>
    </w:p>
    <w:p w14:paraId="6A835900" w14:textId="77777777" w:rsidR="008250A7" w:rsidRDefault="00C03154">
      <w:pPr>
        <w:pStyle w:val="BodyText"/>
      </w:pPr>
      <w:r>
        <w:rPr>
          <w:spacing w:val="-5"/>
        </w:rPr>
        <w:t>838</w:t>
      </w:r>
    </w:p>
    <w:p w14:paraId="4BFA54E7" w14:textId="77777777" w:rsidR="008250A7" w:rsidRDefault="008250A7">
      <w:pPr>
        <w:sectPr w:rsidR="008250A7">
          <w:type w:val="continuous"/>
          <w:pgSz w:w="12240" w:h="15840"/>
          <w:pgMar w:top="1540" w:right="760" w:bottom="280" w:left="1340" w:header="1519" w:footer="0" w:gutter="0"/>
          <w:cols w:num="2" w:space="720" w:equalWidth="0">
            <w:col w:w="7851" w:space="1593"/>
            <w:col w:w="696"/>
          </w:cols>
        </w:sectPr>
      </w:pPr>
    </w:p>
    <w:p w14:paraId="5D97FE14" w14:textId="77777777" w:rsidR="008250A7" w:rsidRDefault="008250A7">
      <w:pPr>
        <w:pStyle w:val="BodyText"/>
        <w:spacing w:before="0" w:after="1"/>
        <w:ind w:left="0"/>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5621"/>
        <w:gridCol w:w="1260"/>
        <w:gridCol w:w="1842"/>
        <w:gridCol w:w="1199"/>
      </w:tblGrid>
      <w:tr w:rsidR="008250A7" w14:paraId="066DFA86" w14:textId="77777777">
        <w:trPr>
          <w:trHeight w:val="305"/>
        </w:trPr>
        <w:tc>
          <w:tcPr>
            <w:tcW w:w="6881" w:type="dxa"/>
            <w:gridSpan w:val="2"/>
          </w:tcPr>
          <w:p w14:paraId="2AFB2F24" w14:textId="77777777" w:rsidR="008250A7" w:rsidRDefault="00C03154">
            <w:pPr>
              <w:pStyle w:val="TableParagraph"/>
              <w:ind w:left="770"/>
              <w:rPr>
                <w:sz w:val="21"/>
              </w:rPr>
            </w:pPr>
            <w:r>
              <w:rPr>
                <w:sz w:val="21"/>
              </w:rPr>
              <w:t>The</w:t>
            </w:r>
            <w:r>
              <w:rPr>
                <w:spacing w:val="-7"/>
                <w:sz w:val="21"/>
              </w:rPr>
              <w:t xml:space="preserve"> </w:t>
            </w:r>
            <w:r>
              <w:rPr>
                <w:sz w:val="21"/>
              </w:rPr>
              <w:t>credit</w:t>
            </w:r>
            <w:r>
              <w:rPr>
                <w:spacing w:val="-5"/>
                <w:sz w:val="21"/>
              </w:rPr>
              <w:t xml:space="preserve"> </w:t>
            </w:r>
            <w:r>
              <w:rPr>
                <w:sz w:val="21"/>
              </w:rPr>
              <w:t>for</w:t>
            </w:r>
            <w:r>
              <w:rPr>
                <w:spacing w:val="-4"/>
                <w:sz w:val="21"/>
              </w:rPr>
              <w:t xml:space="preserve"> </w:t>
            </w:r>
            <w:r>
              <w:rPr>
                <w:sz w:val="21"/>
              </w:rPr>
              <w:t>displaced</w:t>
            </w:r>
            <w:r>
              <w:rPr>
                <w:spacing w:val="-5"/>
                <w:sz w:val="21"/>
              </w:rPr>
              <w:t xml:space="preserve"> </w:t>
            </w:r>
            <w:r>
              <w:rPr>
                <w:sz w:val="21"/>
              </w:rPr>
              <w:t>workers</w:t>
            </w:r>
            <w:r>
              <w:rPr>
                <w:spacing w:val="-5"/>
                <w:sz w:val="21"/>
              </w:rPr>
              <w:t xml:space="preserve"> </w:t>
            </w:r>
            <w:r>
              <w:rPr>
                <w:sz w:val="21"/>
              </w:rPr>
              <w:t>who</w:t>
            </w:r>
            <w:r>
              <w:rPr>
                <w:spacing w:val="-4"/>
                <w:sz w:val="21"/>
              </w:rPr>
              <w:t xml:space="preserve"> </w:t>
            </w:r>
            <w:r>
              <w:rPr>
                <w:sz w:val="21"/>
              </w:rPr>
              <w:t>pay</w:t>
            </w:r>
            <w:r>
              <w:rPr>
                <w:spacing w:val="-5"/>
                <w:sz w:val="21"/>
              </w:rPr>
              <w:t xml:space="preserve"> </w:t>
            </w:r>
            <w:r>
              <w:rPr>
                <w:sz w:val="21"/>
              </w:rPr>
              <w:t>for</w:t>
            </w:r>
            <w:r>
              <w:rPr>
                <w:spacing w:val="-4"/>
                <w:sz w:val="21"/>
              </w:rPr>
              <w:t xml:space="preserve"> </w:t>
            </w:r>
            <w:r>
              <w:rPr>
                <w:spacing w:val="-5"/>
                <w:sz w:val="21"/>
              </w:rPr>
              <w:t>job</w:t>
            </w:r>
          </w:p>
        </w:tc>
        <w:tc>
          <w:tcPr>
            <w:tcW w:w="1842" w:type="dxa"/>
          </w:tcPr>
          <w:p w14:paraId="014C44CF" w14:textId="77777777" w:rsidR="008250A7" w:rsidRDefault="00C03154">
            <w:pPr>
              <w:pStyle w:val="TableParagraph"/>
              <w:ind w:left="63"/>
              <w:rPr>
                <w:sz w:val="21"/>
              </w:rPr>
            </w:pPr>
            <w:r>
              <w:rPr>
                <w:spacing w:val="-2"/>
                <w:sz w:val="21"/>
              </w:rPr>
              <w:t>training</w:t>
            </w:r>
          </w:p>
        </w:tc>
        <w:tc>
          <w:tcPr>
            <w:tcW w:w="1199" w:type="dxa"/>
          </w:tcPr>
          <w:p w14:paraId="65F86CAC" w14:textId="77777777" w:rsidR="008250A7" w:rsidRDefault="00C03154">
            <w:pPr>
              <w:pStyle w:val="TableParagraph"/>
              <w:ind w:right="49"/>
              <w:jc w:val="right"/>
              <w:rPr>
                <w:sz w:val="21"/>
              </w:rPr>
            </w:pPr>
            <w:r>
              <w:rPr>
                <w:spacing w:val="-5"/>
                <w:sz w:val="21"/>
              </w:rPr>
              <w:t>839</w:t>
            </w:r>
          </w:p>
        </w:tc>
      </w:tr>
      <w:tr w:rsidR="008250A7" w14:paraId="77598C2F" w14:textId="77777777">
        <w:trPr>
          <w:trHeight w:val="305"/>
        </w:trPr>
        <w:tc>
          <w:tcPr>
            <w:tcW w:w="6881" w:type="dxa"/>
            <w:gridSpan w:val="2"/>
          </w:tcPr>
          <w:p w14:paraId="4430A52C" w14:textId="77777777" w:rsidR="008250A7" w:rsidRDefault="00C03154">
            <w:pPr>
              <w:pStyle w:val="TableParagraph"/>
              <w:spacing w:before="68" w:line="218" w:lineRule="exact"/>
              <w:ind w:left="50"/>
              <w:rPr>
                <w:sz w:val="21"/>
              </w:rPr>
            </w:pPr>
            <w:r>
              <w:rPr>
                <w:sz w:val="21"/>
              </w:rPr>
              <w:t>under</w:t>
            </w:r>
            <w:r>
              <w:rPr>
                <w:spacing w:val="-6"/>
                <w:sz w:val="21"/>
              </w:rPr>
              <w:t xml:space="preserve"> </w:t>
            </w:r>
            <w:r>
              <w:rPr>
                <w:sz w:val="21"/>
              </w:rPr>
              <w:t>section</w:t>
            </w:r>
            <w:r>
              <w:rPr>
                <w:spacing w:val="-5"/>
                <w:sz w:val="21"/>
              </w:rPr>
              <w:t xml:space="preserve"> </w:t>
            </w:r>
            <w:r>
              <w:rPr>
                <w:sz w:val="21"/>
              </w:rPr>
              <w:t>5747.27</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Revised</w:t>
            </w:r>
            <w:r>
              <w:rPr>
                <w:spacing w:val="-5"/>
                <w:sz w:val="21"/>
              </w:rPr>
              <w:t xml:space="preserve"> </w:t>
            </w:r>
            <w:r>
              <w:rPr>
                <w:spacing w:val="-2"/>
                <w:sz w:val="21"/>
              </w:rPr>
              <w:t>Code;</w:t>
            </w:r>
          </w:p>
        </w:tc>
        <w:tc>
          <w:tcPr>
            <w:tcW w:w="1842" w:type="dxa"/>
          </w:tcPr>
          <w:p w14:paraId="193D4F32" w14:textId="77777777" w:rsidR="008250A7" w:rsidRDefault="008250A7">
            <w:pPr>
              <w:pStyle w:val="TableParagraph"/>
              <w:rPr>
                <w:rFonts w:ascii="Times New Roman"/>
                <w:sz w:val="20"/>
              </w:rPr>
            </w:pPr>
          </w:p>
        </w:tc>
        <w:tc>
          <w:tcPr>
            <w:tcW w:w="1199" w:type="dxa"/>
          </w:tcPr>
          <w:p w14:paraId="6013EC35" w14:textId="77777777" w:rsidR="008250A7" w:rsidRDefault="00C03154">
            <w:pPr>
              <w:pStyle w:val="TableParagraph"/>
              <w:spacing w:before="68" w:line="218" w:lineRule="exact"/>
              <w:ind w:right="49"/>
              <w:jc w:val="right"/>
              <w:rPr>
                <w:sz w:val="21"/>
              </w:rPr>
            </w:pPr>
            <w:r>
              <w:rPr>
                <w:spacing w:val="-5"/>
                <w:sz w:val="21"/>
              </w:rPr>
              <w:t>840</w:t>
            </w:r>
          </w:p>
        </w:tc>
      </w:tr>
      <w:tr w:rsidR="008250A7" w14:paraId="183588DA" w14:textId="77777777">
        <w:trPr>
          <w:trHeight w:val="600"/>
        </w:trPr>
        <w:tc>
          <w:tcPr>
            <w:tcW w:w="5621" w:type="dxa"/>
          </w:tcPr>
          <w:p w14:paraId="4163EC99" w14:textId="77777777" w:rsidR="008250A7" w:rsidRDefault="008250A7">
            <w:pPr>
              <w:pStyle w:val="TableParagraph"/>
              <w:spacing w:before="56"/>
              <w:rPr>
                <w:sz w:val="21"/>
              </w:rPr>
            </w:pPr>
          </w:p>
          <w:p w14:paraId="3178776F" w14:textId="77777777" w:rsidR="008250A7" w:rsidRDefault="00C03154">
            <w:pPr>
              <w:pStyle w:val="TableParagraph"/>
              <w:ind w:left="770"/>
              <w:rPr>
                <w:sz w:val="21"/>
              </w:rPr>
            </w:pPr>
            <w:r>
              <w:rPr>
                <w:sz w:val="21"/>
              </w:rPr>
              <w:t>The</w:t>
            </w:r>
            <w:r>
              <w:rPr>
                <w:spacing w:val="-8"/>
                <w:sz w:val="21"/>
              </w:rPr>
              <w:t xml:space="preserve"> </w:t>
            </w:r>
            <w:r>
              <w:rPr>
                <w:sz w:val="21"/>
              </w:rPr>
              <w:t>campaign</w:t>
            </w:r>
            <w:r>
              <w:rPr>
                <w:spacing w:val="-7"/>
                <w:sz w:val="21"/>
              </w:rPr>
              <w:t xml:space="preserve"> </w:t>
            </w:r>
            <w:r>
              <w:rPr>
                <w:sz w:val="21"/>
              </w:rPr>
              <w:t>contribution</w:t>
            </w:r>
            <w:r>
              <w:rPr>
                <w:spacing w:val="-7"/>
                <w:sz w:val="21"/>
              </w:rPr>
              <w:t xml:space="preserve"> </w:t>
            </w:r>
            <w:r>
              <w:rPr>
                <w:sz w:val="21"/>
              </w:rPr>
              <w:t>credit</w:t>
            </w:r>
            <w:r>
              <w:rPr>
                <w:spacing w:val="-7"/>
                <w:sz w:val="21"/>
              </w:rPr>
              <w:t xml:space="preserve"> </w:t>
            </w:r>
            <w:r>
              <w:rPr>
                <w:spacing w:val="-2"/>
                <w:sz w:val="21"/>
              </w:rPr>
              <w:t>under</w:t>
            </w:r>
          </w:p>
        </w:tc>
        <w:tc>
          <w:tcPr>
            <w:tcW w:w="3102" w:type="dxa"/>
            <w:gridSpan w:val="2"/>
          </w:tcPr>
          <w:p w14:paraId="758AAC98" w14:textId="77777777" w:rsidR="008250A7" w:rsidRDefault="008250A7">
            <w:pPr>
              <w:pStyle w:val="TableParagraph"/>
              <w:spacing w:before="56"/>
              <w:rPr>
                <w:sz w:val="21"/>
              </w:rPr>
            </w:pPr>
          </w:p>
          <w:p w14:paraId="640C4A2A" w14:textId="77777777" w:rsidR="008250A7" w:rsidRDefault="00C03154">
            <w:pPr>
              <w:pStyle w:val="TableParagraph"/>
              <w:ind w:left="63"/>
              <w:rPr>
                <w:sz w:val="21"/>
              </w:rPr>
            </w:pPr>
            <w:r>
              <w:rPr>
                <w:sz w:val="21"/>
              </w:rPr>
              <w:t>section</w:t>
            </w:r>
            <w:r>
              <w:rPr>
                <w:spacing w:val="-7"/>
                <w:sz w:val="21"/>
              </w:rPr>
              <w:t xml:space="preserve"> </w:t>
            </w:r>
            <w:r>
              <w:rPr>
                <w:sz w:val="21"/>
              </w:rPr>
              <w:t>5747.29</w:t>
            </w:r>
            <w:r>
              <w:rPr>
                <w:spacing w:val="-7"/>
                <w:sz w:val="21"/>
              </w:rPr>
              <w:t xml:space="preserve"> </w:t>
            </w:r>
            <w:r>
              <w:rPr>
                <w:spacing w:val="-5"/>
                <w:sz w:val="21"/>
              </w:rPr>
              <w:t>of</w:t>
            </w:r>
          </w:p>
        </w:tc>
        <w:tc>
          <w:tcPr>
            <w:tcW w:w="1199" w:type="dxa"/>
          </w:tcPr>
          <w:p w14:paraId="46860C57" w14:textId="77777777" w:rsidR="008250A7" w:rsidRDefault="008250A7">
            <w:pPr>
              <w:pStyle w:val="TableParagraph"/>
              <w:spacing w:before="56"/>
              <w:rPr>
                <w:sz w:val="21"/>
              </w:rPr>
            </w:pPr>
          </w:p>
          <w:p w14:paraId="1F9452B4" w14:textId="77777777" w:rsidR="008250A7" w:rsidRDefault="00C03154">
            <w:pPr>
              <w:pStyle w:val="TableParagraph"/>
              <w:ind w:right="49"/>
              <w:jc w:val="right"/>
              <w:rPr>
                <w:sz w:val="21"/>
              </w:rPr>
            </w:pPr>
            <w:r>
              <w:rPr>
                <w:spacing w:val="-5"/>
                <w:sz w:val="21"/>
              </w:rPr>
              <w:t>841</w:t>
            </w:r>
          </w:p>
        </w:tc>
      </w:tr>
      <w:tr w:rsidR="008250A7" w14:paraId="38579480" w14:textId="77777777">
        <w:trPr>
          <w:trHeight w:val="305"/>
        </w:trPr>
        <w:tc>
          <w:tcPr>
            <w:tcW w:w="5621" w:type="dxa"/>
          </w:tcPr>
          <w:p w14:paraId="58CFD548" w14:textId="77777777" w:rsidR="008250A7" w:rsidRDefault="00C03154">
            <w:pPr>
              <w:pStyle w:val="TableParagraph"/>
              <w:spacing w:before="68" w:line="218" w:lineRule="exact"/>
              <w:ind w:left="50"/>
              <w:rPr>
                <w:sz w:val="21"/>
              </w:rPr>
            </w:pPr>
            <w:r>
              <w:rPr>
                <w:sz w:val="21"/>
              </w:rPr>
              <w:t>the</w:t>
            </w:r>
            <w:r>
              <w:rPr>
                <w:spacing w:val="-5"/>
                <w:sz w:val="21"/>
              </w:rPr>
              <w:t xml:space="preserve"> </w:t>
            </w:r>
            <w:r>
              <w:rPr>
                <w:sz w:val="21"/>
              </w:rPr>
              <w:t>Revised</w:t>
            </w:r>
            <w:r>
              <w:rPr>
                <w:spacing w:val="-5"/>
                <w:sz w:val="21"/>
              </w:rPr>
              <w:t xml:space="preserve"> </w:t>
            </w:r>
            <w:r>
              <w:rPr>
                <w:spacing w:val="-2"/>
                <w:sz w:val="21"/>
              </w:rPr>
              <w:t>Code;</w:t>
            </w:r>
          </w:p>
        </w:tc>
        <w:tc>
          <w:tcPr>
            <w:tcW w:w="3102" w:type="dxa"/>
            <w:gridSpan w:val="2"/>
          </w:tcPr>
          <w:p w14:paraId="38360CF0" w14:textId="77777777" w:rsidR="008250A7" w:rsidRDefault="008250A7">
            <w:pPr>
              <w:pStyle w:val="TableParagraph"/>
              <w:rPr>
                <w:rFonts w:ascii="Times New Roman"/>
                <w:sz w:val="20"/>
              </w:rPr>
            </w:pPr>
          </w:p>
        </w:tc>
        <w:tc>
          <w:tcPr>
            <w:tcW w:w="1199" w:type="dxa"/>
          </w:tcPr>
          <w:p w14:paraId="0C9B2E9A" w14:textId="77777777" w:rsidR="008250A7" w:rsidRDefault="00C03154">
            <w:pPr>
              <w:pStyle w:val="TableParagraph"/>
              <w:spacing w:before="68" w:line="218" w:lineRule="exact"/>
              <w:ind w:right="49"/>
              <w:jc w:val="right"/>
              <w:rPr>
                <w:sz w:val="21"/>
              </w:rPr>
            </w:pPr>
            <w:r>
              <w:rPr>
                <w:spacing w:val="-5"/>
                <w:sz w:val="21"/>
              </w:rPr>
              <w:t>842</w:t>
            </w:r>
          </w:p>
        </w:tc>
      </w:tr>
    </w:tbl>
    <w:p w14:paraId="12E8C214" w14:textId="77777777" w:rsidR="008250A7" w:rsidRDefault="008250A7">
      <w:pPr>
        <w:pStyle w:val="BodyText"/>
        <w:spacing w:before="4"/>
        <w:ind w:left="0"/>
        <w:rPr>
          <w:sz w:val="17"/>
        </w:rPr>
      </w:pPr>
    </w:p>
    <w:p w14:paraId="066A2900" w14:textId="77777777" w:rsidR="008250A7" w:rsidRDefault="008250A7">
      <w:pPr>
        <w:rPr>
          <w:sz w:val="17"/>
        </w:rPr>
        <w:sectPr w:rsidR="008250A7">
          <w:type w:val="continuous"/>
          <w:pgSz w:w="12240" w:h="15840"/>
          <w:pgMar w:top="1540" w:right="760" w:bottom="280" w:left="1340" w:header="1519" w:footer="0" w:gutter="0"/>
          <w:cols w:space="720"/>
        </w:sectPr>
      </w:pPr>
    </w:p>
    <w:p w14:paraId="31B38D2A" w14:textId="77777777" w:rsidR="008250A7" w:rsidRDefault="00C03154">
      <w:pPr>
        <w:pStyle w:val="BodyText"/>
        <w:spacing w:before="100" w:line="376" w:lineRule="auto"/>
        <w:ind w:firstLine="720"/>
      </w:pPr>
      <w:r>
        <w:t>The</w:t>
      </w:r>
      <w:r>
        <w:rPr>
          <w:spacing w:val="-7"/>
        </w:rPr>
        <w:t xml:space="preserve"> </w:t>
      </w:r>
      <w:r>
        <w:t>twenty-dollar</w:t>
      </w:r>
      <w:r>
        <w:rPr>
          <w:spacing w:val="-7"/>
        </w:rPr>
        <w:t xml:space="preserve"> </w:t>
      </w:r>
      <w:r>
        <w:t>personal</w:t>
      </w:r>
      <w:r>
        <w:rPr>
          <w:spacing w:val="-7"/>
        </w:rPr>
        <w:t xml:space="preserve"> </w:t>
      </w:r>
      <w:r>
        <w:t>exemption</w:t>
      </w:r>
      <w:r>
        <w:rPr>
          <w:spacing w:val="-7"/>
        </w:rPr>
        <w:t xml:space="preserve"> </w:t>
      </w:r>
      <w:r>
        <w:t>credit</w:t>
      </w:r>
      <w:r>
        <w:rPr>
          <w:spacing w:val="-7"/>
        </w:rPr>
        <w:t xml:space="preserve"> </w:t>
      </w:r>
      <w:r>
        <w:t>under</w:t>
      </w:r>
      <w:r>
        <w:rPr>
          <w:spacing w:val="-7"/>
        </w:rPr>
        <w:t xml:space="preserve"> </w:t>
      </w:r>
      <w:r>
        <w:t>section 5747.022 of the Revised Code;</w:t>
      </w:r>
    </w:p>
    <w:p w14:paraId="503B4585" w14:textId="77777777" w:rsidR="008250A7" w:rsidRDefault="00C03154">
      <w:pPr>
        <w:pStyle w:val="BodyText"/>
        <w:spacing w:before="159" w:line="376" w:lineRule="auto"/>
        <w:ind w:firstLine="720"/>
      </w:pPr>
      <w:r>
        <w:t>The</w:t>
      </w:r>
      <w:r>
        <w:rPr>
          <w:spacing w:val="-5"/>
        </w:rPr>
        <w:t xml:space="preserve"> </w:t>
      </w:r>
      <w:r>
        <w:t>joint</w:t>
      </w:r>
      <w:r>
        <w:rPr>
          <w:spacing w:val="-5"/>
        </w:rPr>
        <w:t xml:space="preserve"> </w:t>
      </w:r>
      <w:r>
        <w:t>filing</w:t>
      </w:r>
      <w:r>
        <w:rPr>
          <w:spacing w:val="-5"/>
        </w:rPr>
        <w:t xml:space="preserve"> </w:t>
      </w:r>
      <w:r>
        <w:t>credit</w:t>
      </w:r>
      <w:r>
        <w:rPr>
          <w:spacing w:val="-5"/>
        </w:rPr>
        <w:t xml:space="preserve"> </w:t>
      </w:r>
      <w:r>
        <w:t>under</w:t>
      </w:r>
      <w:r>
        <w:rPr>
          <w:spacing w:val="-5"/>
        </w:rPr>
        <w:t xml:space="preserve"> </w:t>
      </w:r>
      <w:r>
        <w:t>division</w:t>
      </w:r>
      <w:r>
        <w:rPr>
          <w:spacing w:val="-5"/>
        </w:rPr>
        <w:t xml:space="preserve"> </w:t>
      </w:r>
      <w:r>
        <w:t>(G)</w:t>
      </w:r>
      <w:r>
        <w:rPr>
          <w:spacing w:val="-5"/>
        </w:rPr>
        <w:t xml:space="preserve"> </w:t>
      </w:r>
      <w:r>
        <w:t>of</w:t>
      </w:r>
      <w:r>
        <w:rPr>
          <w:spacing w:val="-5"/>
        </w:rPr>
        <w:t xml:space="preserve"> </w:t>
      </w:r>
      <w:r>
        <w:t>section 5747.05 of the Revised Code;</w:t>
      </w:r>
    </w:p>
    <w:p w14:paraId="0CE6E12D" w14:textId="77777777" w:rsidR="008250A7" w:rsidRDefault="00C03154">
      <w:pPr>
        <w:pStyle w:val="BodyText"/>
        <w:spacing w:before="159" w:line="376" w:lineRule="auto"/>
        <w:ind w:firstLine="720"/>
      </w:pPr>
      <w:r>
        <w:t>The</w:t>
      </w:r>
      <w:r>
        <w:rPr>
          <w:spacing w:val="-5"/>
        </w:rPr>
        <w:t xml:space="preserve"> </w:t>
      </w:r>
      <w:r>
        <w:t>earned</w:t>
      </w:r>
      <w:r>
        <w:rPr>
          <w:spacing w:val="-5"/>
        </w:rPr>
        <w:t xml:space="preserve"> </w:t>
      </w:r>
      <w:r>
        <w:t>income</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5747.71</w:t>
      </w:r>
      <w:r>
        <w:rPr>
          <w:spacing w:val="-5"/>
        </w:rPr>
        <w:t xml:space="preserve"> </w:t>
      </w:r>
      <w:r>
        <w:t>of</w:t>
      </w:r>
      <w:r>
        <w:rPr>
          <w:spacing w:val="-5"/>
        </w:rPr>
        <w:t xml:space="preserve"> </w:t>
      </w:r>
      <w:r>
        <w:t>the Revised Code;</w:t>
      </w:r>
    </w:p>
    <w:p w14:paraId="1059375E" w14:textId="77777777" w:rsidR="008250A7" w:rsidRDefault="00C03154">
      <w:pPr>
        <w:pStyle w:val="BodyText"/>
        <w:spacing w:before="159" w:line="376" w:lineRule="auto"/>
        <w:ind w:firstLine="720"/>
      </w:pPr>
      <w:r>
        <w:t>The</w:t>
      </w:r>
      <w:r>
        <w:rPr>
          <w:spacing w:val="-7"/>
        </w:rPr>
        <w:t xml:space="preserve"> </w:t>
      </w:r>
      <w:r>
        <w:t>nonrefundable</w:t>
      </w:r>
      <w:r>
        <w:rPr>
          <w:spacing w:val="-7"/>
        </w:rPr>
        <w:t xml:space="preserve"> </w:t>
      </w:r>
      <w:r>
        <w:t>credit</w:t>
      </w:r>
      <w:r>
        <w:rPr>
          <w:spacing w:val="-7"/>
        </w:rPr>
        <w:t xml:space="preserve"> </w:t>
      </w:r>
      <w:r>
        <w:t>for</w:t>
      </w:r>
      <w:r>
        <w:rPr>
          <w:spacing w:val="-7"/>
        </w:rPr>
        <w:t xml:space="preserve"> </w:t>
      </w:r>
      <w:r>
        <w:t>education</w:t>
      </w:r>
      <w:r>
        <w:rPr>
          <w:spacing w:val="-7"/>
        </w:rPr>
        <w:t xml:space="preserve"> </w:t>
      </w:r>
      <w:r>
        <w:t>expenses</w:t>
      </w:r>
      <w:r>
        <w:rPr>
          <w:spacing w:val="-7"/>
        </w:rPr>
        <w:t xml:space="preserve"> </w:t>
      </w:r>
      <w:r>
        <w:t>under section 5747.72 of the Revised Code;</w:t>
      </w:r>
    </w:p>
    <w:p w14:paraId="49ADD795" w14:textId="77777777" w:rsidR="008250A7" w:rsidRDefault="00C03154">
      <w:pPr>
        <w:spacing w:before="100"/>
        <w:ind w:left="160"/>
        <w:rPr>
          <w:sz w:val="21"/>
        </w:rPr>
      </w:pPr>
      <w:r>
        <w:br w:type="column"/>
      </w:r>
      <w:r>
        <w:rPr>
          <w:spacing w:val="-5"/>
          <w:sz w:val="21"/>
        </w:rPr>
        <w:t>843</w:t>
      </w:r>
    </w:p>
    <w:p w14:paraId="2D343F14" w14:textId="77777777" w:rsidR="008250A7" w:rsidRDefault="00C03154">
      <w:pPr>
        <w:pStyle w:val="BodyText"/>
      </w:pPr>
      <w:r>
        <w:rPr>
          <w:spacing w:val="-5"/>
        </w:rPr>
        <w:t>844</w:t>
      </w:r>
    </w:p>
    <w:p w14:paraId="4864B4D6" w14:textId="77777777" w:rsidR="008250A7" w:rsidRDefault="008250A7">
      <w:pPr>
        <w:pStyle w:val="BodyText"/>
        <w:spacing w:before="56"/>
        <w:ind w:left="0"/>
      </w:pPr>
    </w:p>
    <w:p w14:paraId="5A7A5606" w14:textId="77777777" w:rsidR="008250A7" w:rsidRDefault="00C03154">
      <w:pPr>
        <w:pStyle w:val="BodyText"/>
        <w:spacing w:before="0"/>
      </w:pPr>
      <w:r>
        <w:rPr>
          <w:spacing w:val="-5"/>
        </w:rPr>
        <w:t>845</w:t>
      </w:r>
    </w:p>
    <w:p w14:paraId="22430DAE" w14:textId="77777777" w:rsidR="008250A7" w:rsidRDefault="00C03154">
      <w:pPr>
        <w:pStyle w:val="BodyText"/>
        <w:spacing w:before="137"/>
      </w:pPr>
      <w:r>
        <w:rPr>
          <w:spacing w:val="-5"/>
        </w:rPr>
        <w:t>846</w:t>
      </w:r>
    </w:p>
    <w:p w14:paraId="01709C77" w14:textId="77777777" w:rsidR="008250A7" w:rsidRDefault="008250A7">
      <w:pPr>
        <w:pStyle w:val="BodyText"/>
        <w:spacing w:before="56"/>
        <w:ind w:left="0"/>
      </w:pPr>
    </w:p>
    <w:p w14:paraId="582F22F2" w14:textId="77777777" w:rsidR="008250A7" w:rsidRDefault="00C03154">
      <w:pPr>
        <w:pStyle w:val="BodyText"/>
        <w:spacing w:before="0"/>
      </w:pPr>
      <w:r>
        <w:rPr>
          <w:spacing w:val="-5"/>
        </w:rPr>
        <w:t>847</w:t>
      </w:r>
    </w:p>
    <w:p w14:paraId="235C9414" w14:textId="77777777" w:rsidR="008250A7" w:rsidRDefault="00C03154">
      <w:pPr>
        <w:pStyle w:val="BodyText"/>
      </w:pPr>
      <w:r>
        <w:rPr>
          <w:spacing w:val="-5"/>
        </w:rPr>
        <w:t>848</w:t>
      </w:r>
    </w:p>
    <w:p w14:paraId="31A9935D" w14:textId="77777777" w:rsidR="008250A7" w:rsidRDefault="008250A7">
      <w:pPr>
        <w:pStyle w:val="BodyText"/>
        <w:spacing w:before="56"/>
        <w:ind w:left="0"/>
      </w:pPr>
    </w:p>
    <w:p w14:paraId="5187374B" w14:textId="77777777" w:rsidR="008250A7" w:rsidRDefault="00C03154">
      <w:pPr>
        <w:pStyle w:val="BodyText"/>
        <w:spacing w:before="0"/>
      </w:pPr>
      <w:r>
        <w:rPr>
          <w:spacing w:val="-5"/>
        </w:rPr>
        <w:t>849</w:t>
      </w:r>
    </w:p>
    <w:p w14:paraId="4B611049" w14:textId="77777777" w:rsidR="008250A7" w:rsidRDefault="00C03154">
      <w:pPr>
        <w:pStyle w:val="BodyText"/>
      </w:pPr>
      <w:r>
        <w:rPr>
          <w:spacing w:val="-5"/>
        </w:rPr>
        <w:t>850</w:t>
      </w:r>
    </w:p>
    <w:p w14:paraId="65BAAAC4" w14:textId="77777777" w:rsidR="008250A7" w:rsidRDefault="008250A7">
      <w:pPr>
        <w:sectPr w:rsidR="008250A7">
          <w:type w:val="continuous"/>
          <w:pgSz w:w="12240" w:h="15840"/>
          <w:pgMar w:top="1540" w:right="760" w:bottom="280" w:left="1340" w:header="1519" w:footer="0" w:gutter="0"/>
          <w:cols w:num="2" w:space="720" w:equalWidth="0">
            <w:col w:w="8103" w:space="1341"/>
            <w:col w:w="696"/>
          </w:cols>
        </w:sectPr>
      </w:pPr>
    </w:p>
    <w:p w14:paraId="453610C5" w14:textId="77777777" w:rsidR="008250A7" w:rsidRDefault="008250A7">
      <w:pPr>
        <w:pStyle w:val="BodyText"/>
        <w:spacing w:before="0" w:after="1"/>
        <w:ind w:left="0"/>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5639"/>
        <w:gridCol w:w="1890"/>
        <w:gridCol w:w="1194"/>
        <w:gridCol w:w="1199"/>
      </w:tblGrid>
      <w:tr w:rsidR="008250A7" w14:paraId="4A7BA8D6" w14:textId="77777777">
        <w:trPr>
          <w:trHeight w:val="305"/>
        </w:trPr>
        <w:tc>
          <w:tcPr>
            <w:tcW w:w="5639" w:type="dxa"/>
          </w:tcPr>
          <w:p w14:paraId="462E412A" w14:textId="77777777" w:rsidR="008250A7" w:rsidRDefault="00C03154">
            <w:pPr>
              <w:pStyle w:val="TableParagraph"/>
              <w:ind w:left="770"/>
              <w:rPr>
                <w:sz w:val="21"/>
              </w:rPr>
            </w:pPr>
            <w:r>
              <w:rPr>
                <w:sz w:val="21"/>
              </w:rPr>
              <w:t>The</w:t>
            </w:r>
            <w:r>
              <w:rPr>
                <w:spacing w:val="-7"/>
                <w:sz w:val="21"/>
              </w:rPr>
              <w:t xml:space="preserve"> </w:t>
            </w:r>
            <w:r>
              <w:rPr>
                <w:sz w:val="21"/>
              </w:rPr>
              <w:t>nonrefundable</w:t>
            </w:r>
            <w:r>
              <w:rPr>
                <w:spacing w:val="-6"/>
                <w:sz w:val="21"/>
              </w:rPr>
              <w:t xml:space="preserve"> </w:t>
            </w:r>
            <w:r>
              <w:rPr>
                <w:sz w:val="21"/>
              </w:rPr>
              <w:t>credit</w:t>
            </w:r>
            <w:r>
              <w:rPr>
                <w:spacing w:val="-6"/>
                <w:sz w:val="21"/>
              </w:rPr>
              <w:t xml:space="preserve"> </w:t>
            </w:r>
            <w:r>
              <w:rPr>
                <w:sz w:val="21"/>
              </w:rPr>
              <w:t>for</w:t>
            </w:r>
            <w:r>
              <w:rPr>
                <w:spacing w:val="-6"/>
                <w:sz w:val="21"/>
              </w:rPr>
              <w:t xml:space="preserve"> </w:t>
            </w:r>
            <w:r>
              <w:rPr>
                <w:spacing w:val="-2"/>
                <w:sz w:val="21"/>
              </w:rPr>
              <w:t>donations</w:t>
            </w:r>
          </w:p>
        </w:tc>
        <w:tc>
          <w:tcPr>
            <w:tcW w:w="1890" w:type="dxa"/>
          </w:tcPr>
          <w:p w14:paraId="7786BBCD" w14:textId="77777777" w:rsidR="008250A7" w:rsidRDefault="00C03154">
            <w:pPr>
              <w:pStyle w:val="TableParagraph"/>
              <w:ind w:left="36" w:right="71"/>
              <w:jc w:val="center"/>
              <w:rPr>
                <w:sz w:val="21"/>
              </w:rPr>
            </w:pPr>
            <w:r>
              <w:rPr>
                <w:sz w:val="21"/>
              </w:rPr>
              <w:t>to</w:t>
            </w:r>
            <w:r>
              <w:rPr>
                <w:spacing w:val="-2"/>
                <w:sz w:val="21"/>
              </w:rPr>
              <w:t xml:space="preserve"> scholarship</w:t>
            </w:r>
          </w:p>
        </w:tc>
        <w:tc>
          <w:tcPr>
            <w:tcW w:w="2393" w:type="dxa"/>
            <w:gridSpan w:val="2"/>
          </w:tcPr>
          <w:p w14:paraId="06DF959F" w14:textId="77777777" w:rsidR="008250A7" w:rsidRDefault="00C03154">
            <w:pPr>
              <w:pStyle w:val="TableParagraph"/>
              <w:ind w:right="49"/>
              <w:jc w:val="right"/>
              <w:rPr>
                <w:sz w:val="21"/>
              </w:rPr>
            </w:pPr>
            <w:r>
              <w:rPr>
                <w:spacing w:val="-5"/>
                <w:sz w:val="21"/>
              </w:rPr>
              <w:t>851</w:t>
            </w:r>
          </w:p>
        </w:tc>
      </w:tr>
      <w:tr w:rsidR="008250A7" w14:paraId="431FEE73" w14:textId="77777777">
        <w:trPr>
          <w:trHeight w:val="373"/>
        </w:trPr>
        <w:tc>
          <w:tcPr>
            <w:tcW w:w="5639" w:type="dxa"/>
          </w:tcPr>
          <w:p w14:paraId="0508FCCD" w14:textId="77777777" w:rsidR="008250A7" w:rsidRDefault="00C03154">
            <w:pPr>
              <w:pStyle w:val="TableParagraph"/>
              <w:spacing w:before="68"/>
              <w:ind w:left="50"/>
              <w:rPr>
                <w:sz w:val="21"/>
              </w:rPr>
            </w:pPr>
            <w:r>
              <w:rPr>
                <w:sz w:val="21"/>
              </w:rPr>
              <w:t>granting</w:t>
            </w:r>
            <w:r>
              <w:rPr>
                <w:spacing w:val="-9"/>
                <w:sz w:val="21"/>
              </w:rPr>
              <w:t xml:space="preserve"> </w:t>
            </w:r>
            <w:r>
              <w:rPr>
                <w:sz w:val="21"/>
              </w:rPr>
              <w:t>organizations</w:t>
            </w:r>
            <w:r>
              <w:rPr>
                <w:spacing w:val="-8"/>
                <w:sz w:val="21"/>
              </w:rPr>
              <w:t xml:space="preserve"> </w:t>
            </w:r>
            <w:r>
              <w:rPr>
                <w:sz w:val="21"/>
              </w:rPr>
              <w:t>under</w:t>
            </w:r>
            <w:r>
              <w:rPr>
                <w:spacing w:val="-8"/>
                <w:sz w:val="21"/>
              </w:rPr>
              <w:t xml:space="preserve"> </w:t>
            </w:r>
            <w:r>
              <w:rPr>
                <w:sz w:val="21"/>
              </w:rPr>
              <w:t>section</w:t>
            </w:r>
            <w:r>
              <w:rPr>
                <w:spacing w:val="-8"/>
                <w:sz w:val="21"/>
              </w:rPr>
              <w:t xml:space="preserve"> </w:t>
            </w:r>
            <w:r>
              <w:rPr>
                <w:spacing w:val="-2"/>
                <w:sz w:val="21"/>
              </w:rPr>
              <w:t>5747.73</w:t>
            </w:r>
          </w:p>
        </w:tc>
        <w:tc>
          <w:tcPr>
            <w:tcW w:w="1890" w:type="dxa"/>
          </w:tcPr>
          <w:p w14:paraId="44D6FCE5" w14:textId="77777777" w:rsidR="008250A7" w:rsidRDefault="00C03154">
            <w:pPr>
              <w:pStyle w:val="TableParagraph"/>
              <w:spacing w:before="68"/>
              <w:ind w:left="36"/>
              <w:jc w:val="center"/>
              <w:rPr>
                <w:sz w:val="21"/>
              </w:rPr>
            </w:pPr>
            <w:r>
              <w:rPr>
                <w:sz w:val="21"/>
              </w:rPr>
              <w:t>of</w:t>
            </w:r>
            <w:r>
              <w:rPr>
                <w:spacing w:val="-3"/>
                <w:sz w:val="21"/>
              </w:rPr>
              <w:t xml:space="preserve"> </w:t>
            </w:r>
            <w:r>
              <w:rPr>
                <w:sz w:val="21"/>
              </w:rPr>
              <w:t>the</w:t>
            </w:r>
            <w:r>
              <w:rPr>
                <w:spacing w:val="-2"/>
                <w:sz w:val="21"/>
              </w:rPr>
              <w:t xml:space="preserve"> Revised</w:t>
            </w:r>
          </w:p>
        </w:tc>
        <w:tc>
          <w:tcPr>
            <w:tcW w:w="2393" w:type="dxa"/>
            <w:gridSpan w:val="2"/>
          </w:tcPr>
          <w:p w14:paraId="06B0AE6B" w14:textId="77777777" w:rsidR="008250A7" w:rsidRDefault="00C03154">
            <w:pPr>
              <w:pStyle w:val="TableParagraph"/>
              <w:spacing w:before="68"/>
              <w:ind w:right="49"/>
              <w:jc w:val="right"/>
              <w:rPr>
                <w:sz w:val="21"/>
              </w:rPr>
            </w:pPr>
            <w:r>
              <w:rPr>
                <w:spacing w:val="-5"/>
                <w:sz w:val="21"/>
              </w:rPr>
              <w:t>852</w:t>
            </w:r>
          </w:p>
        </w:tc>
      </w:tr>
      <w:tr w:rsidR="008250A7" w14:paraId="3EDF392C" w14:textId="77777777">
        <w:trPr>
          <w:trHeight w:val="305"/>
        </w:trPr>
        <w:tc>
          <w:tcPr>
            <w:tcW w:w="5639" w:type="dxa"/>
          </w:tcPr>
          <w:p w14:paraId="3B0B98BB" w14:textId="77777777" w:rsidR="008250A7" w:rsidRDefault="00C03154">
            <w:pPr>
              <w:pStyle w:val="TableParagraph"/>
              <w:spacing w:before="68" w:line="218" w:lineRule="exact"/>
              <w:ind w:left="50"/>
              <w:rPr>
                <w:sz w:val="21"/>
              </w:rPr>
            </w:pPr>
            <w:r>
              <w:rPr>
                <w:spacing w:val="-2"/>
                <w:sz w:val="21"/>
              </w:rPr>
              <w:t>Code;</w:t>
            </w:r>
          </w:p>
        </w:tc>
        <w:tc>
          <w:tcPr>
            <w:tcW w:w="1890" w:type="dxa"/>
          </w:tcPr>
          <w:p w14:paraId="46EF0770" w14:textId="77777777" w:rsidR="008250A7" w:rsidRDefault="008250A7">
            <w:pPr>
              <w:pStyle w:val="TableParagraph"/>
              <w:rPr>
                <w:rFonts w:ascii="Times New Roman"/>
                <w:sz w:val="20"/>
              </w:rPr>
            </w:pPr>
          </w:p>
        </w:tc>
        <w:tc>
          <w:tcPr>
            <w:tcW w:w="2393" w:type="dxa"/>
            <w:gridSpan w:val="2"/>
          </w:tcPr>
          <w:p w14:paraId="5AFD34CB" w14:textId="77777777" w:rsidR="008250A7" w:rsidRDefault="00C03154">
            <w:pPr>
              <w:pStyle w:val="TableParagraph"/>
              <w:spacing w:before="68" w:line="218" w:lineRule="exact"/>
              <w:ind w:right="49"/>
              <w:jc w:val="right"/>
              <w:rPr>
                <w:sz w:val="21"/>
              </w:rPr>
            </w:pPr>
            <w:r>
              <w:rPr>
                <w:spacing w:val="-5"/>
                <w:sz w:val="21"/>
              </w:rPr>
              <w:t>853</w:t>
            </w:r>
          </w:p>
        </w:tc>
      </w:tr>
      <w:tr w:rsidR="008250A7" w14:paraId="48A49051" w14:textId="77777777">
        <w:trPr>
          <w:trHeight w:val="600"/>
        </w:trPr>
        <w:tc>
          <w:tcPr>
            <w:tcW w:w="7529" w:type="dxa"/>
            <w:gridSpan w:val="2"/>
          </w:tcPr>
          <w:p w14:paraId="14A11644" w14:textId="77777777" w:rsidR="008250A7" w:rsidRDefault="008250A7">
            <w:pPr>
              <w:pStyle w:val="TableParagraph"/>
              <w:spacing w:before="56"/>
              <w:rPr>
                <w:sz w:val="21"/>
              </w:rPr>
            </w:pPr>
          </w:p>
          <w:p w14:paraId="02DFFAE9" w14:textId="77777777" w:rsidR="008250A7" w:rsidRDefault="00C03154">
            <w:pPr>
              <w:pStyle w:val="TableParagraph"/>
              <w:ind w:left="770"/>
              <w:rPr>
                <w:sz w:val="21"/>
              </w:rPr>
            </w:pPr>
            <w:r>
              <w:rPr>
                <w:sz w:val="21"/>
              </w:rPr>
              <w:t>The</w:t>
            </w:r>
            <w:r>
              <w:rPr>
                <w:spacing w:val="-6"/>
                <w:sz w:val="21"/>
              </w:rPr>
              <w:t xml:space="preserve"> </w:t>
            </w:r>
            <w:r>
              <w:rPr>
                <w:sz w:val="21"/>
              </w:rPr>
              <w:t>nonrefundable</w:t>
            </w:r>
            <w:r>
              <w:rPr>
                <w:spacing w:val="-5"/>
                <w:sz w:val="21"/>
              </w:rPr>
              <w:t xml:space="preserve"> </w:t>
            </w:r>
            <w:r>
              <w:rPr>
                <w:sz w:val="21"/>
              </w:rPr>
              <w:t>credit</w:t>
            </w:r>
            <w:r>
              <w:rPr>
                <w:spacing w:val="-6"/>
                <w:sz w:val="21"/>
              </w:rPr>
              <w:t xml:space="preserve"> </w:t>
            </w:r>
            <w:r>
              <w:rPr>
                <w:sz w:val="21"/>
              </w:rPr>
              <w:t>for</w:t>
            </w:r>
            <w:r>
              <w:rPr>
                <w:spacing w:val="-5"/>
                <w:sz w:val="21"/>
              </w:rPr>
              <w:t xml:space="preserve"> </w:t>
            </w:r>
            <w:r>
              <w:rPr>
                <w:sz w:val="21"/>
              </w:rPr>
              <w:t>tuition</w:t>
            </w:r>
            <w:r>
              <w:rPr>
                <w:spacing w:val="-6"/>
                <w:sz w:val="21"/>
              </w:rPr>
              <w:t xml:space="preserve"> </w:t>
            </w:r>
            <w:r>
              <w:rPr>
                <w:sz w:val="21"/>
              </w:rPr>
              <w:t>paid</w:t>
            </w:r>
            <w:r>
              <w:rPr>
                <w:spacing w:val="-5"/>
                <w:sz w:val="21"/>
              </w:rPr>
              <w:t xml:space="preserve"> </w:t>
            </w:r>
            <w:r>
              <w:rPr>
                <w:sz w:val="21"/>
              </w:rPr>
              <w:t>to</w:t>
            </w:r>
            <w:r>
              <w:rPr>
                <w:spacing w:val="-5"/>
                <w:sz w:val="21"/>
              </w:rPr>
              <w:t xml:space="preserve"> </w:t>
            </w:r>
            <w:r>
              <w:rPr>
                <w:spacing w:val="-10"/>
                <w:sz w:val="21"/>
              </w:rPr>
              <w:t>a</w:t>
            </w:r>
          </w:p>
        </w:tc>
        <w:tc>
          <w:tcPr>
            <w:tcW w:w="1194" w:type="dxa"/>
          </w:tcPr>
          <w:p w14:paraId="65A965B4" w14:textId="77777777" w:rsidR="008250A7" w:rsidRDefault="008250A7">
            <w:pPr>
              <w:pStyle w:val="TableParagraph"/>
              <w:rPr>
                <w:rFonts w:ascii="Times New Roman"/>
                <w:sz w:val="20"/>
              </w:rPr>
            </w:pPr>
          </w:p>
        </w:tc>
        <w:tc>
          <w:tcPr>
            <w:tcW w:w="1199" w:type="dxa"/>
          </w:tcPr>
          <w:p w14:paraId="2EAF98EA" w14:textId="77777777" w:rsidR="008250A7" w:rsidRDefault="008250A7">
            <w:pPr>
              <w:pStyle w:val="TableParagraph"/>
              <w:spacing w:before="56"/>
              <w:rPr>
                <w:sz w:val="21"/>
              </w:rPr>
            </w:pPr>
          </w:p>
          <w:p w14:paraId="218A106B" w14:textId="77777777" w:rsidR="008250A7" w:rsidRDefault="00C03154">
            <w:pPr>
              <w:pStyle w:val="TableParagraph"/>
              <w:ind w:right="49"/>
              <w:jc w:val="right"/>
              <w:rPr>
                <w:sz w:val="21"/>
              </w:rPr>
            </w:pPr>
            <w:r>
              <w:rPr>
                <w:spacing w:val="-5"/>
                <w:sz w:val="21"/>
              </w:rPr>
              <w:t>854</w:t>
            </w:r>
          </w:p>
        </w:tc>
      </w:tr>
      <w:tr w:rsidR="008250A7" w14:paraId="121508A9" w14:textId="77777777">
        <w:trPr>
          <w:trHeight w:val="373"/>
        </w:trPr>
        <w:tc>
          <w:tcPr>
            <w:tcW w:w="7529" w:type="dxa"/>
            <w:gridSpan w:val="2"/>
          </w:tcPr>
          <w:p w14:paraId="6C415D26" w14:textId="77777777" w:rsidR="008250A7" w:rsidRDefault="00C03154">
            <w:pPr>
              <w:pStyle w:val="TableParagraph"/>
              <w:spacing w:before="68"/>
              <w:ind w:left="50"/>
              <w:rPr>
                <w:sz w:val="21"/>
              </w:rPr>
            </w:pPr>
            <w:proofErr w:type="spellStart"/>
            <w:r>
              <w:rPr>
                <w:sz w:val="21"/>
              </w:rPr>
              <w:t>nonchartered</w:t>
            </w:r>
            <w:proofErr w:type="spellEnd"/>
            <w:r>
              <w:rPr>
                <w:spacing w:val="-7"/>
                <w:sz w:val="21"/>
              </w:rPr>
              <w:t xml:space="preserve"> </w:t>
            </w:r>
            <w:r>
              <w:rPr>
                <w:sz w:val="21"/>
              </w:rPr>
              <w:t>nonpublic</w:t>
            </w:r>
            <w:r>
              <w:rPr>
                <w:spacing w:val="-7"/>
                <w:sz w:val="21"/>
              </w:rPr>
              <w:t xml:space="preserve"> </w:t>
            </w:r>
            <w:r>
              <w:rPr>
                <w:sz w:val="21"/>
              </w:rPr>
              <w:t>school</w:t>
            </w:r>
            <w:r>
              <w:rPr>
                <w:spacing w:val="-7"/>
                <w:sz w:val="21"/>
              </w:rPr>
              <w:t xml:space="preserve"> </w:t>
            </w:r>
            <w:r>
              <w:rPr>
                <w:sz w:val="21"/>
              </w:rPr>
              <w:t>under</w:t>
            </w:r>
            <w:r>
              <w:rPr>
                <w:spacing w:val="-7"/>
                <w:sz w:val="21"/>
              </w:rPr>
              <w:t xml:space="preserve"> </w:t>
            </w:r>
            <w:r>
              <w:rPr>
                <w:sz w:val="21"/>
              </w:rPr>
              <w:t>section</w:t>
            </w:r>
            <w:r>
              <w:rPr>
                <w:spacing w:val="-7"/>
                <w:sz w:val="21"/>
              </w:rPr>
              <w:t xml:space="preserve"> </w:t>
            </w:r>
            <w:r>
              <w:rPr>
                <w:sz w:val="21"/>
              </w:rPr>
              <w:t>5747.75</w:t>
            </w:r>
            <w:r>
              <w:rPr>
                <w:spacing w:val="-7"/>
                <w:sz w:val="21"/>
              </w:rPr>
              <w:t xml:space="preserve"> </w:t>
            </w:r>
            <w:r>
              <w:rPr>
                <w:sz w:val="21"/>
              </w:rPr>
              <w:t>of</w:t>
            </w:r>
            <w:r>
              <w:rPr>
                <w:spacing w:val="-6"/>
                <w:sz w:val="21"/>
              </w:rPr>
              <w:t xml:space="preserve"> </w:t>
            </w:r>
            <w:r>
              <w:rPr>
                <w:spacing w:val="-5"/>
                <w:sz w:val="21"/>
              </w:rPr>
              <w:t>the</w:t>
            </w:r>
          </w:p>
        </w:tc>
        <w:tc>
          <w:tcPr>
            <w:tcW w:w="1194" w:type="dxa"/>
          </w:tcPr>
          <w:p w14:paraId="229F5FF6" w14:textId="77777777" w:rsidR="008250A7" w:rsidRDefault="008250A7">
            <w:pPr>
              <w:pStyle w:val="TableParagraph"/>
              <w:rPr>
                <w:rFonts w:ascii="Times New Roman"/>
                <w:sz w:val="20"/>
              </w:rPr>
            </w:pPr>
          </w:p>
        </w:tc>
        <w:tc>
          <w:tcPr>
            <w:tcW w:w="1199" w:type="dxa"/>
          </w:tcPr>
          <w:p w14:paraId="57311C3C" w14:textId="77777777" w:rsidR="008250A7" w:rsidRDefault="00C03154">
            <w:pPr>
              <w:pStyle w:val="TableParagraph"/>
              <w:spacing w:before="68"/>
              <w:ind w:right="49"/>
              <w:jc w:val="right"/>
              <w:rPr>
                <w:sz w:val="21"/>
              </w:rPr>
            </w:pPr>
            <w:r>
              <w:rPr>
                <w:spacing w:val="-5"/>
                <w:sz w:val="21"/>
              </w:rPr>
              <w:t>855</w:t>
            </w:r>
          </w:p>
        </w:tc>
      </w:tr>
      <w:tr w:rsidR="008250A7" w14:paraId="21EB397F" w14:textId="77777777">
        <w:trPr>
          <w:trHeight w:val="453"/>
        </w:trPr>
        <w:tc>
          <w:tcPr>
            <w:tcW w:w="7529" w:type="dxa"/>
            <w:gridSpan w:val="2"/>
          </w:tcPr>
          <w:p w14:paraId="4BF9ED39" w14:textId="77777777" w:rsidR="008250A7" w:rsidRDefault="00C03154">
            <w:pPr>
              <w:pStyle w:val="TableParagraph"/>
              <w:spacing w:before="68"/>
              <w:ind w:left="50"/>
              <w:rPr>
                <w:sz w:val="21"/>
              </w:rPr>
            </w:pPr>
            <w:r>
              <w:rPr>
                <w:sz w:val="21"/>
              </w:rPr>
              <w:t>Revised</w:t>
            </w:r>
            <w:r>
              <w:rPr>
                <w:spacing w:val="-7"/>
                <w:sz w:val="21"/>
              </w:rPr>
              <w:t xml:space="preserve"> </w:t>
            </w:r>
            <w:r>
              <w:rPr>
                <w:spacing w:val="-2"/>
                <w:sz w:val="21"/>
              </w:rPr>
              <w:t>Code;</w:t>
            </w:r>
          </w:p>
        </w:tc>
        <w:tc>
          <w:tcPr>
            <w:tcW w:w="1194" w:type="dxa"/>
          </w:tcPr>
          <w:p w14:paraId="4E0E7587" w14:textId="77777777" w:rsidR="008250A7" w:rsidRDefault="008250A7">
            <w:pPr>
              <w:pStyle w:val="TableParagraph"/>
              <w:rPr>
                <w:rFonts w:ascii="Times New Roman"/>
                <w:sz w:val="20"/>
              </w:rPr>
            </w:pPr>
          </w:p>
        </w:tc>
        <w:tc>
          <w:tcPr>
            <w:tcW w:w="1199" w:type="dxa"/>
          </w:tcPr>
          <w:p w14:paraId="1BBFA35F" w14:textId="77777777" w:rsidR="008250A7" w:rsidRDefault="00C03154">
            <w:pPr>
              <w:pStyle w:val="TableParagraph"/>
              <w:spacing w:before="68"/>
              <w:ind w:right="49"/>
              <w:jc w:val="right"/>
              <w:rPr>
                <w:sz w:val="21"/>
              </w:rPr>
            </w:pPr>
            <w:r>
              <w:rPr>
                <w:spacing w:val="-5"/>
                <w:sz w:val="21"/>
              </w:rPr>
              <w:t>856</w:t>
            </w:r>
          </w:p>
        </w:tc>
      </w:tr>
      <w:tr w:rsidR="008250A7" w14:paraId="694EBA64" w14:textId="77777777">
        <w:trPr>
          <w:trHeight w:val="452"/>
        </w:trPr>
        <w:tc>
          <w:tcPr>
            <w:tcW w:w="7529" w:type="dxa"/>
            <w:gridSpan w:val="2"/>
          </w:tcPr>
          <w:p w14:paraId="580989A3" w14:textId="77777777" w:rsidR="008250A7" w:rsidRDefault="00C03154">
            <w:pPr>
              <w:pStyle w:val="TableParagraph"/>
              <w:spacing w:before="147"/>
              <w:ind w:left="770"/>
              <w:rPr>
                <w:sz w:val="21"/>
              </w:rPr>
            </w:pPr>
            <w:r>
              <w:rPr>
                <w:sz w:val="21"/>
              </w:rPr>
              <w:t>The</w:t>
            </w:r>
            <w:r>
              <w:rPr>
                <w:spacing w:val="-7"/>
                <w:sz w:val="21"/>
              </w:rPr>
              <w:t xml:space="preserve"> </w:t>
            </w:r>
            <w:r>
              <w:rPr>
                <w:sz w:val="21"/>
              </w:rPr>
              <w:t>nonrefundable</w:t>
            </w:r>
            <w:r>
              <w:rPr>
                <w:spacing w:val="-7"/>
                <w:sz w:val="21"/>
              </w:rPr>
              <w:t xml:space="preserve"> </w:t>
            </w:r>
            <w:r>
              <w:rPr>
                <w:sz w:val="21"/>
              </w:rPr>
              <w:t>vocational</w:t>
            </w:r>
            <w:r>
              <w:rPr>
                <w:spacing w:val="-6"/>
                <w:sz w:val="21"/>
              </w:rPr>
              <w:t xml:space="preserve"> </w:t>
            </w:r>
            <w:r>
              <w:rPr>
                <w:sz w:val="21"/>
              </w:rPr>
              <w:t>job</w:t>
            </w:r>
            <w:r>
              <w:rPr>
                <w:spacing w:val="-7"/>
                <w:sz w:val="21"/>
              </w:rPr>
              <w:t xml:space="preserve"> </w:t>
            </w:r>
            <w:r>
              <w:rPr>
                <w:sz w:val="21"/>
              </w:rPr>
              <w:t>credit</w:t>
            </w:r>
            <w:r>
              <w:rPr>
                <w:spacing w:val="-7"/>
                <w:sz w:val="21"/>
              </w:rPr>
              <w:t xml:space="preserve"> </w:t>
            </w:r>
            <w:r>
              <w:rPr>
                <w:sz w:val="21"/>
              </w:rPr>
              <w:t>under</w:t>
            </w:r>
            <w:r>
              <w:rPr>
                <w:spacing w:val="-6"/>
                <w:sz w:val="21"/>
              </w:rPr>
              <w:t xml:space="preserve"> </w:t>
            </w:r>
            <w:r>
              <w:rPr>
                <w:spacing w:val="-2"/>
                <w:sz w:val="21"/>
              </w:rPr>
              <w:t>section</w:t>
            </w:r>
          </w:p>
        </w:tc>
        <w:tc>
          <w:tcPr>
            <w:tcW w:w="1194" w:type="dxa"/>
          </w:tcPr>
          <w:p w14:paraId="00F21D84" w14:textId="77777777" w:rsidR="008250A7" w:rsidRDefault="008250A7">
            <w:pPr>
              <w:pStyle w:val="TableParagraph"/>
              <w:rPr>
                <w:rFonts w:ascii="Times New Roman"/>
                <w:sz w:val="20"/>
              </w:rPr>
            </w:pPr>
          </w:p>
        </w:tc>
        <w:tc>
          <w:tcPr>
            <w:tcW w:w="1199" w:type="dxa"/>
          </w:tcPr>
          <w:p w14:paraId="6363089F" w14:textId="77777777" w:rsidR="008250A7" w:rsidRDefault="00C03154">
            <w:pPr>
              <w:pStyle w:val="TableParagraph"/>
              <w:spacing w:before="147"/>
              <w:ind w:right="49"/>
              <w:jc w:val="right"/>
              <w:rPr>
                <w:sz w:val="21"/>
              </w:rPr>
            </w:pPr>
            <w:r>
              <w:rPr>
                <w:spacing w:val="-5"/>
                <w:sz w:val="21"/>
              </w:rPr>
              <w:t>857</w:t>
            </w:r>
          </w:p>
        </w:tc>
      </w:tr>
      <w:tr w:rsidR="008250A7" w14:paraId="570668A0" w14:textId="77777777">
        <w:trPr>
          <w:trHeight w:val="453"/>
        </w:trPr>
        <w:tc>
          <w:tcPr>
            <w:tcW w:w="7529" w:type="dxa"/>
            <w:gridSpan w:val="2"/>
          </w:tcPr>
          <w:p w14:paraId="0C517296" w14:textId="77777777" w:rsidR="008250A7" w:rsidRDefault="00C03154">
            <w:pPr>
              <w:pStyle w:val="TableParagraph"/>
              <w:spacing w:before="68"/>
              <w:ind w:left="50"/>
              <w:rPr>
                <w:sz w:val="21"/>
              </w:rPr>
            </w:pPr>
            <w:r>
              <w:rPr>
                <w:sz w:val="21"/>
              </w:rPr>
              <w:t>5747.057</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Revised</w:t>
            </w:r>
            <w:r>
              <w:rPr>
                <w:spacing w:val="-5"/>
                <w:sz w:val="21"/>
              </w:rPr>
              <w:t xml:space="preserve"> </w:t>
            </w:r>
            <w:r>
              <w:rPr>
                <w:spacing w:val="-2"/>
                <w:sz w:val="21"/>
              </w:rPr>
              <w:t>Code;</w:t>
            </w:r>
          </w:p>
        </w:tc>
        <w:tc>
          <w:tcPr>
            <w:tcW w:w="1194" w:type="dxa"/>
          </w:tcPr>
          <w:p w14:paraId="2BA59951" w14:textId="77777777" w:rsidR="008250A7" w:rsidRDefault="008250A7">
            <w:pPr>
              <w:pStyle w:val="TableParagraph"/>
              <w:rPr>
                <w:rFonts w:ascii="Times New Roman"/>
                <w:sz w:val="20"/>
              </w:rPr>
            </w:pPr>
          </w:p>
        </w:tc>
        <w:tc>
          <w:tcPr>
            <w:tcW w:w="1199" w:type="dxa"/>
          </w:tcPr>
          <w:p w14:paraId="0AF79471" w14:textId="77777777" w:rsidR="008250A7" w:rsidRDefault="00C03154">
            <w:pPr>
              <w:pStyle w:val="TableParagraph"/>
              <w:spacing w:before="68"/>
              <w:ind w:right="49"/>
              <w:jc w:val="right"/>
              <w:rPr>
                <w:sz w:val="21"/>
              </w:rPr>
            </w:pPr>
            <w:r>
              <w:rPr>
                <w:spacing w:val="-5"/>
                <w:sz w:val="21"/>
              </w:rPr>
              <w:t>858</w:t>
            </w:r>
          </w:p>
        </w:tc>
      </w:tr>
      <w:tr w:rsidR="008250A7" w14:paraId="35C5E23F" w14:textId="77777777">
        <w:trPr>
          <w:trHeight w:val="384"/>
        </w:trPr>
        <w:tc>
          <w:tcPr>
            <w:tcW w:w="7529" w:type="dxa"/>
            <w:gridSpan w:val="2"/>
          </w:tcPr>
          <w:p w14:paraId="2BE89718" w14:textId="77777777" w:rsidR="008250A7" w:rsidRDefault="00C03154">
            <w:pPr>
              <w:pStyle w:val="TableParagraph"/>
              <w:spacing w:before="147" w:line="218" w:lineRule="exact"/>
              <w:ind w:left="770"/>
              <w:rPr>
                <w:sz w:val="21"/>
              </w:rPr>
            </w:pPr>
            <w:r>
              <w:rPr>
                <w:sz w:val="21"/>
              </w:rPr>
              <w:t>The</w:t>
            </w:r>
            <w:r>
              <w:rPr>
                <w:spacing w:val="-7"/>
                <w:sz w:val="21"/>
              </w:rPr>
              <w:t xml:space="preserve"> </w:t>
            </w:r>
            <w:r>
              <w:rPr>
                <w:sz w:val="21"/>
              </w:rPr>
              <w:t>nonrefundable</w:t>
            </w:r>
            <w:r>
              <w:rPr>
                <w:spacing w:val="-6"/>
                <w:sz w:val="21"/>
              </w:rPr>
              <w:t xml:space="preserve"> </w:t>
            </w:r>
            <w:r>
              <w:rPr>
                <w:sz w:val="21"/>
              </w:rPr>
              <w:t>job</w:t>
            </w:r>
            <w:r>
              <w:rPr>
                <w:spacing w:val="-7"/>
                <w:sz w:val="21"/>
              </w:rPr>
              <w:t xml:space="preserve"> </w:t>
            </w:r>
            <w:r>
              <w:rPr>
                <w:sz w:val="21"/>
              </w:rPr>
              <w:t>retention</w:t>
            </w:r>
            <w:r>
              <w:rPr>
                <w:spacing w:val="-6"/>
                <w:sz w:val="21"/>
              </w:rPr>
              <w:t xml:space="preserve"> </w:t>
            </w:r>
            <w:r>
              <w:rPr>
                <w:sz w:val="21"/>
              </w:rPr>
              <w:t>credit</w:t>
            </w:r>
            <w:r>
              <w:rPr>
                <w:spacing w:val="-7"/>
                <w:sz w:val="21"/>
              </w:rPr>
              <w:t xml:space="preserve"> </w:t>
            </w:r>
            <w:r>
              <w:rPr>
                <w:sz w:val="21"/>
              </w:rPr>
              <w:t>under</w:t>
            </w:r>
            <w:r>
              <w:rPr>
                <w:spacing w:val="-6"/>
                <w:sz w:val="21"/>
              </w:rPr>
              <w:t xml:space="preserve"> </w:t>
            </w:r>
            <w:r>
              <w:rPr>
                <w:spacing w:val="-2"/>
                <w:sz w:val="21"/>
              </w:rPr>
              <w:t>division</w:t>
            </w:r>
          </w:p>
        </w:tc>
        <w:tc>
          <w:tcPr>
            <w:tcW w:w="1194" w:type="dxa"/>
          </w:tcPr>
          <w:p w14:paraId="14F94CD0" w14:textId="77777777" w:rsidR="008250A7" w:rsidRDefault="00C03154">
            <w:pPr>
              <w:pStyle w:val="TableParagraph"/>
              <w:spacing w:before="147" w:line="218" w:lineRule="exact"/>
              <w:ind w:left="45"/>
              <w:rPr>
                <w:sz w:val="21"/>
              </w:rPr>
            </w:pPr>
            <w:r>
              <w:rPr>
                <w:spacing w:val="-5"/>
                <w:sz w:val="21"/>
              </w:rPr>
              <w:t>(B)</w:t>
            </w:r>
          </w:p>
        </w:tc>
        <w:tc>
          <w:tcPr>
            <w:tcW w:w="1199" w:type="dxa"/>
          </w:tcPr>
          <w:p w14:paraId="3B0479EA" w14:textId="77777777" w:rsidR="008250A7" w:rsidRDefault="00C03154">
            <w:pPr>
              <w:pStyle w:val="TableParagraph"/>
              <w:spacing w:before="147" w:line="218" w:lineRule="exact"/>
              <w:ind w:right="49"/>
              <w:jc w:val="right"/>
              <w:rPr>
                <w:sz w:val="21"/>
              </w:rPr>
            </w:pPr>
            <w:r>
              <w:rPr>
                <w:spacing w:val="-5"/>
                <w:sz w:val="21"/>
              </w:rPr>
              <w:t>859</w:t>
            </w:r>
          </w:p>
        </w:tc>
      </w:tr>
    </w:tbl>
    <w:p w14:paraId="0385555F" w14:textId="77777777" w:rsidR="008250A7" w:rsidRDefault="008250A7">
      <w:pPr>
        <w:spacing w:line="218" w:lineRule="exact"/>
        <w:jc w:val="right"/>
        <w:rPr>
          <w:sz w:val="21"/>
        </w:rPr>
        <w:sectPr w:rsidR="008250A7">
          <w:type w:val="continuous"/>
          <w:pgSz w:w="12240" w:h="15840"/>
          <w:pgMar w:top="1540" w:right="760" w:bottom="280" w:left="1340" w:header="1519" w:footer="0" w:gutter="0"/>
          <w:cols w:space="720"/>
        </w:sectPr>
      </w:pPr>
    </w:p>
    <w:p w14:paraId="2D28BFC1" w14:textId="77777777" w:rsidR="008250A7" w:rsidRDefault="008250A7">
      <w:pPr>
        <w:pStyle w:val="BodyText"/>
        <w:spacing w:before="0"/>
        <w:ind w:left="0"/>
        <w:rPr>
          <w:sz w:val="20"/>
        </w:rPr>
      </w:pPr>
    </w:p>
    <w:p w14:paraId="0F512955" w14:textId="77777777" w:rsidR="008250A7" w:rsidRDefault="008250A7">
      <w:pPr>
        <w:pStyle w:val="BodyText"/>
        <w:spacing w:before="3"/>
        <w:ind w:left="0"/>
        <w:rPr>
          <w:sz w:val="20"/>
        </w:rPr>
      </w:pPr>
    </w:p>
    <w:p w14:paraId="37AB49AB" w14:textId="77777777" w:rsidR="008250A7" w:rsidRDefault="008250A7">
      <w:pPr>
        <w:rPr>
          <w:sz w:val="20"/>
        </w:rPr>
        <w:sectPr w:rsidR="008250A7">
          <w:pgSz w:w="12240" w:h="15840"/>
          <w:pgMar w:top="1960" w:right="760" w:bottom="280" w:left="1340" w:header="1519" w:footer="0" w:gutter="0"/>
          <w:cols w:space="720"/>
        </w:sectPr>
      </w:pPr>
    </w:p>
    <w:p w14:paraId="4135E9E8" w14:textId="77777777" w:rsidR="008250A7" w:rsidRDefault="00C03154">
      <w:pPr>
        <w:pStyle w:val="BodyText"/>
        <w:spacing w:before="100"/>
      </w:pPr>
      <w:r>
        <w:t>of</w:t>
      </w:r>
      <w:r>
        <w:rPr>
          <w:spacing w:val="-7"/>
        </w:rPr>
        <w:t xml:space="preserve"> </w:t>
      </w:r>
      <w:r>
        <w:t>section</w:t>
      </w:r>
      <w:r>
        <w:rPr>
          <w:spacing w:val="-5"/>
        </w:rPr>
        <w:t xml:space="preserve"> </w:t>
      </w:r>
      <w:r>
        <w:t>5747.058</w:t>
      </w:r>
      <w:r>
        <w:rPr>
          <w:spacing w:val="-5"/>
        </w:rPr>
        <w:t xml:space="preserve"> </w:t>
      </w:r>
      <w:r>
        <w:t>of</w:t>
      </w:r>
      <w:r>
        <w:rPr>
          <w:spacing w:val="-5"/>
        </w:rPr>
        <w:t xml:space="preserve"> </w:t>
      </w:r>
      <w:r>
        <w:t>the</w:t>
      </w:r>
      <w:r>
        <w:rPr>
          <w:spacing w:val="-5"/>
        </w:rPr>
        <w:t xml:space="preserve"> </w:t>
      </w:r>
      <w:r>
        <w:t>Revised</w:t>
      </w:r>
      <w:r>
        <w:rPr>
          <w:spacing w:val="-4"/>
        </w:rPr>
        <w:t xml:space="preserve"> </w:t>
      </w:r>
      <w:r>
        <w:rPr>
          <w:spacing w:val="-2"/>
        </w:rPr>
        <w:t>Code;</w:t>
      </w:r>
    </w:p>
    <w:p w14:paraId="4C5B3961" w14:textId="77777777" w:rsidR="008250A7" w:rsidRDefault="008250A7">
      <w:pPr>
        <w:pStyle w:val="BodyText"/>
        <w:spacing w:before="56"/>
        <w:ind w:left="0"/>
      </w:pPr>
    </w:p>
    <w:p w14:paraId="62B51EBE" w14:textId="77777777" w:rsidR="008250A7" w:rsidRDefault="00C03154">
      <w:pPr>
        <w:pStyle w:val="BodyText"/>
        <w:spacing w:before="1" w:line="376" w:lineRule="auto"/>
        <w:ind w:firstLine="720"/>
      </w:pPr>
      <w:r>
        <w:t>The</w:t>
      </w:r>
      <w:r>
        <w:rPr>
          <w:spacing w:val="-5"/>
        </w:rPr>
        <w:t xml:space="preserve"> </w:t>
      </w:r>
      <w:r>
        <w:t>enterprise</w:t>
      </w:r>
      <w:r>
        <w:rPr>
          <w:spacing w:val="-5"/>
        </w:rPr>
        <w:t xml:space="preserve"> </w:t>
      </w:r>
      <w:r>
        <w:t>zone</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5709.66</w:t>
      </w:r>
      <w:r>
        <w:rPr>
          <w:spacing w:val="-5"/>
        </w:rPr>
        <w:t xml:space="preserve"> </w:t>
      </w:r>
      <w:r>
        <w:t>of</w:t>
      </w:r>
      <w:r>
        <w:rPr>
          <w:spacing w:val="-5"/>
        </w:rPr>
        <w:t xml:space="preserve"> </w:t>
      </w:r>
      <w:r>
        <w:t>the Revised Code;</w:t>
      </w:r>
    </w:p>
    <w:p w14:paraId="59695D6D" w14:textId="77777777" w:rsidR="008250A7" w:rsidRDefault="00C03154">
      <w:pPr>
        <w:pStyle w:val="BodyText"/>
        <w:spacing w:before="159" w:line="376" w:lineRule="auto"/>
        <w:ind w:firstLine="720"/>
      </w:pPr>
      <w:r>
        <w:t>The</w:t>
      </w:r>
      <w:r>
        <w:rPr>
          <w:spacing w:val="-5"/>
        </w:rPr>
        <w:t xml:space="preserve"> </w:t>
      </w:r>
      <w:r>
        <w:t>credit</w:t>
      </w:r>
      <w:r>
        <w:rPr>
          <w:spacing w:val="-5"/>
        </w:rPr>
        <w:t xml:space="preserve"> </w:t>
      </w:r>
      <w:r>
        <w:t>for</w:t>
      </w:r>
      <w:r>
        <w:rPr>
          <w:spacing w:val="-5"/>
        </w:rPr>
        <w:t xml:space="preserve"> </w:t>
      </w:r>
      <w:r>
        <w:t>beginning</w:t>
      </w:r>
      <w:r>
        <w:rPr>
          <w:spacing w:val="-5"/>
        </w:rPr>
        <w:t xml:space="preserve"> </w:t>
      </w:r>
      <w:r>
        <w:t>farmers</w:t>
      </w:r>
      <w:r>
        <w:rPr>
          <w:spacing w:val="-5"/>
        </w:rPr>
        <w:t xml:space="preserve"> </w:t>
      </w:r>
      <w:r>
        <w:t>who</w:t>
      </w:r>
      <w:r>
        <w:rPr>
          <w:spacing w:val="-5"/>
        </w:rPr>
        <w:t xml:space="preserve"> </w:t>
      </w:r>
      <w:r>
        <w:t>participate</w:t>
      </w:r>
      <w:r>
        <w:rPr>
          <w:spacing w:val="-5"/>
        </w:rPr>
        <w:t xml:space="preserve"> </w:t>
      </w:r>
      <w:r>
        <w:t>in</w:t>
      </w:r>
      <w:r>
        <w:rPr>
          <w:spacing w:val="-5"/>
        </w:rPr>
        <w:t xml:space="preserve"> </w:t>
      </w:r>
      <w:r>
        <w:t>a financial management program under division (B) of section 5747.77 of the Revised Code;</w:t>
      </w:r>
    </w:p>
    <w:p w14:paraId="3A3208D9" w14:textId="77777777" w:rsidR="008250A7" w:rsidRDefault="00C03154">
      <w:pPr>
        <w:pStyle w:val="BodyText"/>
        <w:spacing w:before="159" w:line="376" w:lineRule="auto"/>
        <w:ind w:right="99" w:firstLine="720"/>
      </w:pPr>
      <w:r>
        <w:rPr>
          <w:u w:val="single"/>
        </w:rPr>
        <w:t>The</w:t>
      </w:r>
      <w:r>
        <w:rPr>
          <w:spacing w:val="-5"/>
          <w:u w:val="single"/>
        </w:rPr>
        <w:t xml:space="preserve"> </w:t>
      </w:r>
      <w:r>
        <w:rPr>
          <w:u w:val="single"/>
        </w:rPr>
        <w:t>credit</w:t>
      </w:r>
      <w:r>
        <w:rPr>
          <w:spacing w:val="-5"/>
          <w:u w:val="single"/>
        </w:rPr>
        <w:t xml:space="preserve"> </w:t>
      </w:r>
      <w:r>
        <w:rPr>
          <w:u w:val="single"/>
        </w:rPr>
        <w:t>for</w:t>
      </w:r>
      <w:r>
        <w:rPr>
          <w:spacing w:val="-5"/>
          <w:u w:val="single"/>
        </w:rPr>
        <w:t xml:space="preserve"> </w:t>
      </w:r>
      <w:r>
        <w:rPr>
          <w:u w:val="single"/>
        </w:rPr>
        <w:t>purchases</w:t>
      </w:r>
      <w:r>
        <w:rPr>
          <w:spacing w:val="-5"/>
          <w:u w:val="single"/>
        </w:rPr>
        <w:t xml:space="preserve"> </w:t>
      </w:r>
      <w:r>
        <w:rPr>
          <w:u w:val="single"/>
        </w:rPr>
        <w:t>made</w:t>
      </w:r>
      <w:r>
        <w:rPr>
          <w:spacing w:val="-5"/>
          <w:u w:val="single"/>
        </w:rPr>
        <w:t xml:space="preserve"> </w:t>
      </w:r>
      <w:r>
        <w:rPr>
          <w:u w:val="single"/>
        </w:rPr>
        <w:t>from</w:t>
      </w:r>
      <w:r>
        <w:rPr>
          <w:spacing w:val="-5"/>
          <w:u w:val="single"/>
        </w:rPr>
        <w:t xml:space="preserve"> </w:t>
      </w:r>
      <w:r>
        <w:rPr>
          <w:u w:val="single"/>
        </w:rPr>
        <w:t>a</w:t>
      </w:r>
      <w:r>
        <w:rPr>
          <w:spacing w:val="-5"/>
          <w:u w:val="single"/>
        </w:rPr>
        <w:t xml:space="preserve"> </w:t>
      </w:r>
      <w:r>
        <w:rPr>
          <w:u w:val="single"/>
        </w:rPr>
        <w:t>qualified</w:t>
      </w:r>
      <w:r>
        <w:rPr>
          <w:spacing w:val="-5"/>
          <w:u w:val="single"/>
        </w:rPr>
        <w:t xml:space="preserve"> </w:t>
      </w:r>
      <w:proofErr w:type="gramStart"/>
      <w:r>
        <w:rPr>
          <w:u w:val="single"/>
        </w:rPr>
        <w:t>vendor</w:t>
      </w:r>
      <w:r>
        <w:rPr>
          <w:spacing w:val="-5"/>
          <w:u w:val="single"/>
        </w:rPr>
        <w:t xml:space="preserve"> </w:t>
      </w:r>
      <w:r>
        <w:rPr>
          <w:spacing w:val="-5"/>
        </w:rPr>
        <w:t xml:space="preserve"> </w:t>
      </w:r>
      <w:r>
        <w:rPr>
          <w:u w:val="single"/>
        </w:rPr>
        <w:t>under</w:t>
      </w:r>
      <w:proofErr w:type="gramEnd"/>
      <w:r>
        <w:rPr>
          <w:u w:val="single"/>
        </w:rPr>
        <w:t xml:space="preserve"> section 5747.87 of the Revised Code;</w:t>
      </w:r>
    </w:p>
    <w:p w14:paraId="2C8A360A" w14:textId="77777777" w:rsidR="008250A7" w:rsidRDefault="00C03154">
      <w:pPr>
        <w:pStyle w:val="BodyText"/>
        <w:spacing w:before="159" w:line="376" w:lineRule="auto"/>
        <w:ind w:firstLine="720"/>
      </w:pPr>
      <w:r>
        <w:t>The</w:t>
      </w:r>
      <w:r>
        <w:rPr>
          <w:spacing w:val="-7"/>
        </w:rPr>
        <w:t xml:space="preserve"> </w:t>
      </w:r>
      <w:r>
        <w:t>credit</w:t>
      </w:r>
      <w:r>
        <w:rPr>
          <w:spacing w:val="-7"/>
        </w:rPr>
        <w:t xml:space="preserve"> </w:t>
      </w:r>
      <w:r>
        <w:t>for</w:t>
      </w:r>
      <w:r>
        <w:rPr>
          <w:spacing w:val="-7"/>
        </w:rPr>
        <w:t xml:space="preserve"> </w:t>
      </w:r>
      <w:r>
        <w:t>commercial</w:t>
      </w:r>
      <w:r>
        <w:rPr>
          <w:spacing w:val="-7"/>
        </w:rPr>
        <w:t xml:space="preserve"> </w:t>
      </w:r>
      <w:r>
        <w:t>vehicle</w:t>
      </w:r>
      <w:r>
        <w:rPr>
          <w:spacing w:val="-7"/>
        </w:rPr>
        <w:t xml:space="preserve"> </w:t>
      </w:r>
      <w:r>
        <w:t>operator</w:t>
      </w:r>
      <w:r>
        <w:rPr>
          <w:spacing w:val="-7"/>
        </w:rPr>
        <w:t xml:space="preserve"> </w:t>
      </w:r>
      <w:r>
        <w:t>training expenses under section 5747.82 of the Revised Code;</w:t>
      </w:r>
    </w:p>
    <w:p w14:paraId="4D47E2DE" w14:textId="77777777" w:rsidR="008250A7" w:rsidRDefault="00C03154">
      <w:pPr>
        <w:pStyle w:val="BodyText"/>
        <w:spacing w:before="159" w:line="376" w:lineRule="auto"/>
        <w:ind w:firstLine="720"/>
      </w:pPr>
      <w:r>
        <w:t>The</w:t>
      </w:r>
      <w:r>
        <w:rPr>
          <w:spacing w:val="-6"/>
        </w:rPr>
        <w:t xml:space="preserve"> </w:t>
      </w:r>
      <w:r>
        <w:t>nonrefundable</w:t>
      </w:r>
      <w:r>
        <w:rPr>
          <w:spacing w:val="-6"/>
        </w:rPr>
        <w:t xml:space="preserve"> </w:t>
      </w:r>
      <w:r>
        <w:t>welcome</w:t>
      </w:r>
      <w:r>
        <w:rPr>
          <w:spacing w:val="-6"/>
        </w:rPr>
        <w:t xml:space="preserve"> </w:t>
      </w:r>
      <w:r>
        <w:t>home</w:t>
      </w:r>
      <w:r>
        <w:rPr>
          <w:spacing w:val="-6"/>
        </w:rPr>
        <w:t xml:space="preserve"> </w:t>
      </w:r>
      <w:r>
        <w:t>Ohio</w:t>
      </w:r>
      <w:r>
        <w:rPr>
          <w:spacing w:val="-6"/>
        </w:rPr>
        <w:t xml:space="preserve"> </w:t>
      </w:r>
      <w:r>
        <w:t>(WHO)</w:t>
      </w:r>
      <w:r>
        <w:rPr>
          <w:spacing w:val="-6"/>
        </w:rPr>
        <w:t xml:space="preserve"> </w:t>
      </w:r>
      <w:r>
        <w:t>program</w:t>
      </w:r>
      <w:r>
        <w:rPr>
          <w:spacing w:val="-6"/>
        </w:rPr>
        <w:t xml:space="preserve"> </w:t>
      </w:r>
      <w:r>
        <w:t>credit under section 122.633 of the Revised Code;</w:t>
      </w:r>
    </w:p>
    <w:p w14:paraId="59D73231" w14:textId="77777777" w:rsidR="008250A7" w:rsidRDefault="00C03154">
      <w:pPr>
        <w:pStyle w:val="BodyText"/>
        <w:spacing w:before="159" w:line="376" w:lineRule="auto"/>
        <w:ind w:right="255" w:firstLine="720"/>
        <w:jc w:val="both"/>
      </w:pPr>
      <w:r>
        <w:t>The</w:t>
      </w:r>
      <w:r>
        <w:rPr>
          <w:spacing w:val="-1"/>
        </w:rPr>
        <w:t xml:space="preserve"> </w:t>
      </w:r>
      <w:r>
        <w:t>credit</w:t>
      </w:r>
      <w:r>
        <w:rPr>
          <w:spacing w:val="-1"/>
        </w:rPr>
        <w:t xml:space="preserve"> </w:t>
      </w:r>
      <w:r>
        <w:t>for</w:t>
      </w:r>
      <w:r>
        <w:rPr>
          <w:spacing w:val="-1"/>
        </w:rPr>
        <w:t xml:space="preserve"> </w:t>
      </w:r>
      <w:r>
        <w:t>selling</w:t>
      </w:r>
      <w:r>
        <w:rPr>
          <w:spacing w:val="-1"/>
        </w:rPr>
        <w:t xml:space="preserve"> </w:t>
      </w:r>
      <w:r>
        <w:t>or</w:t>
      </w:r>
      <w:r>
        <w:rPr>
          <w:spacing w:val="-1"/>
        </w:rPr>
        <w:t xml:space="preserve"> </w:t>
      </w:r>
      <w:r>
        <w:t>renting</w:t>
      </w:r>
      <w:r>
        <w:rPr>
          <w:spacing w:val="-1"/>
        </w:rPr>
        <w:t xml:space="preserve"> </w:t>
      </w:r>
      <w:r>
        <w:t>agricultural</w:t>
      </w:r>
      <w:r>
        <w:rPr>
          <w:spacing w:val="-1"/>
        </w:rPr>
        <w:t xml:space="preserve"> </w:t>
      </w:r>
      <w:r>
        <w:t>assets</w:t>
      </w:r>
      <w:r>
        <w:rPr>
          <w:spacing w:val="-1"/>
        </w:rPr>
        <w:t xml:space="preserve"> </w:t>
      </w:r>
      <w:r>
        <w:t>to beginning</w:t>
      </w:r>
      <w:r>
        <w:rPr>
          <w:spacing w:val="-5"/>
        </w:rPr>
        <w:t xml:space="preserve"> </w:t>
      </w:r>
      <w:r>
        <w:t>farmers</w:t>
      </w:r>
      <w:r>
        <w:rPr>
          <w:spacing w:val="-5"/>
        </w:rPr>
        <w:t xml:space="preserve"> </w:t>
      </w:r>
      <w:r>
        <w:t>under</w:t>
      </w:r>
      <w:r>
        <w:rPr>
          <w:spacing w:val="-5"/>
        </w:rPr>
        <w:t xml:space="preserve"> </w:t>
      </w:r>
      <w:r>
        <w:t>division</w:t>
      </w:r>
      <w:r>
        <w:rPr>
          <w:spacing w:val="-5"/>
        </w:rPr>
        <w:t xml:space="preserve"> </w:t>
      </w:r>
      <w:r>
        <w:t>(A)</w:t>
      </w:r>
      <w:r>
        <w:rPr>
          <w:spacing w:val="-5"/>
        </w:rPr>
        <w:t xml:space="preserve"> </w:t>
      </w:r>
      <w:r>
        <w:t>of</w:t>
      </w:r>
      <w:r>
        <w:rPr>
          <w:spacing w:val="-5"/>
        </w:rPr>
        <w:t xml:space="preserve"> </w:t>
      </w:r>
      <w:r>
        <w:t>section</w:t>
      </w:r>
      <w:r>
        <w:rPr>
          <w:spacing w:val="-5"/>
        </w:rPr>
        <w:t xml:space="preserve"> </w:t>
      </w:r>
      <w:r>
        <w:t>5747.77</w:t>
      </w:r>
      <w:r>
        <w:rPr>
          <w:spacing w:val="-5"/>
        </w:rPr>
        <w:t xml:space="preserve"> </w:t>
      </w:r>
      <w:r>
        <w:t>of</w:t>
      </w:r>
      <w:r>
        <w:rPr>
          <w:spacing w:val="-5"/>
        </w:rPr>
        <w:t xml:space="preserve"> </w:t>
      </w:r>
      <w:r>
        <w:t>the Revised Code;</w:t>
      </w:r>
    </w:p>
    <w:p w14:paraId="2FAD6FF2" w14:textId="77777777" w:rsidR="008250A7" w:rsidRDefault="00C03154">
      <w:pPr>
        <w:pStyle w:val="BodyText"/>
        <w:spacing w:before="160" w:line="376" w:lineRule="auto"/>
        <w:ind w:firstLine="720"/>
      </w:pPr>
      <w:r>
        <w:t>The</w:t>
      </w:r>
      <w:r>
        <w:rPr>
          <w:spacing w:val="-6"/>
        </w:rPr>
        <w:t xml:space="preserve"> </w:t>
      </w:r>
      <w:r>
        <w:t>credit</w:t>
      </w:r>
      <w:r>
        <w:rPr>
          <w:spacing w:val="-6"/>
        </w:rPr>
        <w:t xml:space="preserve"> </w:t>
      </w:r>
      <w:r>
        <w:t>for</w:t>
      </w:r>
      <w:r>
        <w:rPr>
          <w:spacing w:val="-6"/>
        </w:rPr>
        <w:t xml:space="preserve"> </w:t>
      </w:r>
      <w:r>
        <w:t>purchases</w:t>
      </w:r>
      <w:r>
        <w:rPr>
          <w:spacing w:val="-6"/>
        </w:rPr>
        <w:t xml:space="preserve"> </w:t>
      </w:r>
      <w:r>
        <w:t>of</w:t>
      </w:r>
      <w:r>
        <w:rPr>
          <w:spacing w:val="-6"/>
        </w:rPr>
        <w:t xml:space="preserve"> </w:t>
      </w:r>
      <w:r>
        <w:t>qualifying</w:t>
      </w:r>
      <w:r>
        <w:rPr>
          <w:spacing w:val="-6"/>
        </w:rPr>
        <w:t xml:space="preserve"> </w:t>
      </w:r>
      <w:r>
        <w:t>grape</w:t>
      </w:r>
      <w:r>
        <w:rPr>
          <w:spacing w:val="-6"/>
        </w:rPr>
        <w:t xml:space="preserve"> </w:t>
      </w:r>
      <w:r>
        <w:t>production property under section 5747.28 of the Revised Code;</w:t>
      </w:r>
    </w:p>
    <w:p w14:paraId="2BAC7134" w14:textId="77777777" w:rsidR="008250A7" w:rsidRDefault="00C03154">
      <w:pPr>
        <w:pStyle w:val="BodyText"/>
        <w:spacing w:before="159" w:line="376" w:lineRule="auto"/>
        <w:ind w:firstLine="720"/>
      </w:pPr>
      <w:r>
        <w:t>The</w:t>
      </w:r>
      <w:r>
        <w:rPr>
          <w:spacing w:val="-6"/>
        </w:rPr>
        <w:t xml:space="preserve"> </w:t>
      </w:r>
      <w:r>
        <w:t>small</w:t>
      </w:r>
      <w:r>
        <w:rPr>
          <w:spacing w:val="-6"/>
        </w:rPr>
        <w:t xml:space="preserve"> </w:t>
      </w:r>
      <w:r>
        <w:t>business</w:t>
      </w:r>
      <w:r>
        <w:rPr>
          <w:spacing w:val="-6"/>
        </w:rPr>
        <w:t xml:space="preserve"> </w:t>
      </w:r>
      <w:r>
        <w:t>investment</w:t>
      </w:r>
      <w:r>
        <w:rPr>
          <w:spacing w:val="-6"/>
        </w:rPr>
        <w:t xml:space="preserve"> </w:t>
      </w:r>
      <w:r>
        <w:t>credit</w:t>
      </w:r>
      <w:r>
        <w:rPr>
          <w:spacing w:val="-6"/>
        </w:rPr>
        <w:t xml:space="preserve"> </w:t>
      </w:r>
      <w:r>
        <w:t>under</w:t>
      </w:r>
      <w:r>
        <w:rPr>
          <w:spacing w:val="-6"/>
        </w:rPr>
        <w:t xml:space="preserve"> </w:t>
      </w:r>
      <w:r>
        <w:t>section</w:t>
      </w:r>
      <w:r>
        <w:rPr>
          <w:spacing w:val="-6"/>
        </w:rPr>
        <w:t xml:space="preserve"> </w:t>
      </w:r>
      <w:r>
        <w:t>5747.81 of the Revised Code;</w:t>
      </w:r>
    </w:p>
    <w:p w14:paraId="117FAD03" w14:textId="77777777" w:rsidR="008250A7" w:rsidRDefault="00C03154">
      <w:pPr>
        <w:pStyle w:val="BodyText"/>
        <w:spacing w:before="159" w:line="376" w:lineRule="auto"/>
        <w:ind w:firstLine="720"/>
      </w:pPr>
      <w:r>
        <w:t>The</w:t>
      </w:r>
      <w:r>
        <w:rPr>
          <w:spacing w:val="-7"/>
        </w:rPr>
        <w:t xml:space="preserve"> </w:t>
      </w:r>
      <w:r>
        <w:t>nonrefundable</w:t>
      </w:r>
      <w:r>
        <w:rPr>
          <w:spacing w:val="-7"/>
        </w:rPr>
        <w:t xml:space="preserve"> </w:t>
      </w:r>
      <w:r>
        <w:t>lead</w:t>
      </w:r>
      <w:r>
        <w:rPr>
          <w:spacing w:val="-7"/>
        </w:rPr>
        <w:t xml:space="preserve"> </w:t>
      </w:r>
      <w:r>
        <w:t>abatement</w:t>
      </w:r>
      <w:r>
        <w:rPr>
          <w:spacing w:val="-7"/>
        </w:rPr>
        <w:t xml:space="preserve"> </w:t>
      </w:r>
      <w:r>
        <w:t>credit</w:t>
      </w:r>
      <w:r>
        <w:rPr>
          <w:spacing w:val="-7"/>
        </w:rPr>
        <w:t xml:space="preserve"> </w:t>
      </w:r>
      <w:r>
        <w:t>under</w:t>
      </w:r>
      <w:r>
        <w:rPr>
          <w:spacing w:val="-7"/>
        </w:rPr>
        <w:t xml:space="preserve"> </w:t>
      </w:r>
      <w:r>
        <w:t>section 5747.26 of the Revised Code;</w:t>
      </w:r>
    </w:p>
    <w:p w14:paraId="6A1D0CC0" w14:textId="77777777" w:rsidR="008250A7" w:rsidRDefault="00C03154">
      <w:pPr>
        <w:pStyle w:val="BodyText"/>
        <w:spacing w:before="159" w:line="376" w:lineRule="auto"/>
        <w:ind w:firstLine="720"/>
      </w:pPr>
      <w:r>
        <w:t>The</w:t>
      </w:r>
      <w:r>
        <w:rPr>
          <w:spacing w:val="-7"/>
        </w:rPr>
        <w:t xml:space="preserve"> </w:t>
      </w:r>
      <w:r>
        <w:t>opportunity</w:t>
      </w:r>
      <w:r>
        <w:rPr>
          <w:spacing w:val="-7"/>
        </w:rPr>
        <w:t xml:space="preserve"> </w:t>
      </w:r>
      <w:r>
        <w:t>zone</w:t>
      </w:r>
      <w:r>
        <w:rPr>
          <w:spacing w:val="-7"/>
        </w:rPr>
        <w:t xml:space="preserve"> </w:t>
      </w:r>
      <w:r>
        <w:t>investment</w:t>
      </w:r>
      <w:r>
        <w:rPr>
          <w:spacing w:val="-7"/>
        </w:rPr>
        <w:t xml:space="preserve"> </w:t>
      </w:r>
      <w:r>
        <w:t>credit</w:t>
      </w:r>
      <w:r>
        <w:rPr>
          <w:spacing w:val="-7"/>
        </w:rPr>
        <w:t xml:space="preserve"> </w:t>
      </w:r>
      <w:r>
        <w:t>under</w:t>
      </w:r>
      <w:r>
        <w:rPr>
          <w:spacing w:val="-7"/>
        </w:rPr>
        <w:t xml:space="preserve"> </w:t>
      </w:r>
      <w:r>
        <w:t>section 5747.86 of the Revised Code;</w:t>
      </w:r>
    </w:p>
    <w:p w14:paraId="777F1895" w14:textId="77777777" w:rsidR="008250A7" w:rsidRDefault="00C03154">
      <w:pPr>
        <w:pStyle w:val="BodyText"/>
        <w:spacing w:before="159" w:line="376" w:lineRule="auto"/>
        <w:ind w:firstLine="720"/>
      </w:pPr>
      <w:r>
        <w:t>The</w:t>
      </w:r>
      <w:r>
        <w:rPr>
          <w:spacing w:val="-5"/>
        </w:rPr>
        <w:t xml:space="preserve"> </w:t>
      </w:r>
      <w:r>
        <w:t>enterprise</w:t>
      </w:r>
      <w:r>
        <w:rPr>
          <w:spacing w:val="-5"/>
        </w:rPr>
        <w:t xml:space="preserve"> </w:t>
      </w:r>
      <w:r>
        <w:t>zone</w:t>
      </w:r>
      <w:r>
        <w:rPr>
          <w:spacing w:val="-5"/>
        </w:rPr>
        <w:t xml:space="preserve"> </w:t>
      </w:r>
      <w:r>
        <w:t>credits</w:t>
      </w:r>
      <w:r>
        <w:rPr>
          <w:spacing w:val="-5"/>
        </w:rPr>
        <w:t xml:space="preserve"> </w:t>
      </w:r>
      <w:r>
        <w:t>under</w:t>
      </w:r>
      <w:r>
        <w:rPr>
          <w:spacing w:val="-5"/>
        </w:rPr>
        <w:t xml:space="preserve"> </w:t>
      </w:r>
      <w:r>
        <w:t>section</w:t>
      </w:r>
      <w:r>
        <w:rPr>
          <w:spacing w:val="-5"/>
        </w:rPr>
        <w:t xml:space="preserve"> </w:t>
      </w:r>
      <w:r>
        <w:t>5709.65</w:t>
      </w:r>
      <w:r>
        <w:rPr>
          <w:spacing w:val="-5"/>
        </w:rPr>
        <w:t xml:space="preserve"> </w:t>
      </w:r>
      <w:r>
        <w:t>of</w:t>
      </w:r>
      <w:r>
        <w:rPr>
          <w:spacing w:val="-5"/>
        </w:rPr>
        <w:t xml:space="preserve"> </w:t>
      </w:r>
      <w:r>
        <w:t>the Revised Code;</w:t>
      </w:r>
    </w:p>
    <w:p w14:paraId="61DF0F7A" w14:textId="77777777" w:rsidR="008250A7" w:rsidRDefault="00C03154">
      <w:pPr>
        <w:pStyle w:val="BodyText"/>
        <w:spacing w:before="159" w:line="376" w:lineRule="auto"/>
        <w:ind w:firstLine="720"/>
      </w:pPr>
      <w:r>
        <w:t>The</w:t>
      </w:r>
      <w:r>
        <w:rPr>
          <w:spacing w:val="-6"/>
        </w:rPr>
        <w:t xml:space="preserve"> </w:t>
      </w:r>
      <w:r>
        <w:t>research</w:t>
      </w:r>
      <w:r>
        <w:rPr>
          <w:spacing w:val="-6"/>
        </w:rPr>
        <w:t xml:space="preserve"> </w:t>
      </w:r>
      <w:r>
        <w:t>and</w:t>
      </w:r>
      <w:r>
        <w:rPr>
          <w:spacing w:val="-6"/>
        </w:rPr>
        <w:t xml:space="preserve"> </w:t>
      </w:r>
      <w:r>
        <w:t>development</w:t>
      </w:r>
      <w:r>
        <w:rPr>
          <w:spacing w:val="-6"/>
        </w:rPr>
        <w:t xml:space="preserve"> </w:t>
      </w:r>
      <w:r>
        <w:t>credit</w:t>
      </w:r>
      <w:r>
        <w:rPr>
          <w:spacing w:val="-6"/>
        </w:rPr>
        <w:t xml:space="preserve"> </w:t>
      </w:r>
      <w:r>
        <w:t>under</w:t>
      </w:r>
      <w:r>
        <w:rPr>
          <w:spacing w:val="-6"/>
        </w:rPr>
        <w:t xml:space="preserve"> </w:t>
      </w:r>
      <w:r>
        <w:t>section</w:t>
      </w:r>
      <w:r>
        <w:rPr>
          <w:spacing w:val="-6"/>
        </w:rPr>
        <w:t xml:space="preserve"> </w:t>
      </w:r>
      <w:r>
        <w:t>5747.331 of the Revised Code;</w:t>
      </w:r>
    </w:p>
    <w:p w14:paraId="4561A532" w14:textId="77777777" w:rsidR="008250A7" w:rsidRDefault="00C03154">
      <w:pPr>
        <w:spacing w:before="100"/>
        <w:ind w:left="160"/>
        <w:rPr>
          <w:sz w:val="21"/>
        </w:rPr>
      </w:pPr>
      <w:r>
        <w:br w:type="column"/>
      </w:r>
      <w:r>
        <w:rPr>
          <w:spacing w:val="-5"/>
          <w:sz w:val="21"/>
        </w:rPr>
        <w:t>860</w:t>
      </w:r>
    </w:p>
    <w:p w14:paraId="4E0B3BE4" w14:textId="77777777" w:rsidR="008250A7" w:rsidRDefault="008250A7">
      <w:pPr>
        <w:pStyle w:val="BodyText"/>
        <w:spacing w:before="56"/>
        <w:ind w:left="0"/>
      </w:pPr>
    </w:p>
    <w:p w14:paraId="200573AB" w14:textId="77777777" w:rsidR="008250A7" w:rsidRDefault="00C03154">
      <w:pPr>
        <w:pStyle w:val="BodyText"/>
        <w:spacing w:before="1"/>
      </w:pPr>
      <w:r>
        <w:rPr>
          <w:spacing w:val="-5"/>
        </w:rPr>
        <w:t>861</w:t>
      </w:r>
    </w:p>
    <w:p w14:paraId="0C3338CC" w14:textId="77777777" w:rsidR="008250A7" w:rsidRDefault="00C03154">
      <w:pPr>
        <w:pStyle w:val="BodyText"/>
      </w:pPr>
      <w:r>
        <w:rPr>
          <w:spacing w:val="-5"/>
        </w:rPr>
        <w:t>862</w:t>
      </w:r>
    </w:p>
    <w:p w14:paraId="24169D23" w14:textId="77777777" w:rsidR="008250A7" w:rsidRDefault="008250A7">
      <w:pPr>
        <w:pStyle w:val="BodyText"/>
        <w:spacing w:before="56"/>
        <w:ind w:left="0"/>
      </w:pPr>
    </w:p>
    <w:p w14:paraId="129715F1" w14:textId="77777777" w:rsidR="008250A7" w:rsidRDefault="00C03154">
      <w:pPr>
        <w:pStyle w:val="BodyText"/>
        <w:spacing w:before="0"/>
      </w:pPr>
      <w:r>
        <w:rPr>
          <w:spacing w:val="-5"/>
        </w:rPr>
        <w:t>863</w:t>
      </w:r>
    </w:p>
    <w:p w14:paraId="49318A4E" w14:textId="77777777" w:rsidR="008250A7" w:rsidRDefault="00C03154">
      <w:pPr>
        <w:pStyle w:val="BodyText"/>
      </w:pPr>
      <w:r>
        <w:rPr>
          <w:spacing w:val="-5"/>
        </w:rPr>
        <w:t>864</w:t>
      </w:r>
    </w:p>
    <w:p w14:paraId="0C939E51" w14:textId="77777777" w:rsidR="008250A7" w:rsidRDefault="00C03154">
      <w:pPr>
        <w:pStyle w:val="BodyText"/>
      </w:pPr>
      <w:r>
        <w:rPr>
          <w:spacing w:val="-5"/>
        </w:rPr>
        <w:t>865</w:t>
      </w:r>
    </w:p>
    <w:p w14:paraId="162D43F3" w14:textId="77777777" w:rsidR="008250A7" w:rsidRDefault="008250A7">
      <w:pPr>
        <w:pStyle w:val="BodyText"/>
        <w:spacing w:before="56"/>
        <w:ind w:left="0"/>
      </w:pPr>
    </w:p>
    <w:p w14:paraId="61946F6E" w14:textId="77777777" w:rsidR="008250A7" w:rsidRDefault="00C03154">
      <w:pPr>
        <w:pStyle w:val="BodyText"/>
        <w:spacing w:before="0"/>
      </w:pPr>
      <w:r>
        <w:rPr>
          <w:spacing w:val="-5"/>
        </w:rPr>
        <w:t>866</w:t>
      </w:r>
    </w:p>
    <w:p w14:paraId="1683CAF8" w14:textId="77777777" w:rsidR="008250A7" w:rsidRDefault="00C03154">
      <w:pPr>
        <w:pStyle w:val="BodyText"/>
      </w:pPr>
      <w:r>
        <w:rPr>
          <w:spacing w:val="-5"/>
        </w:rPr>
        <w:t>867</w:t>
      </w:r>
    </w:p>
    <w:p w14:paraId="590E572C" w14:textId="77777777" w:rsidR="008250A7" w:rsidRDefault="008250A7">
      <w:pPr>
        <w:pStyle w:val="BodyText"/>
        <w:spacing w:before="56"/>
        <w:ind w:left="0"/>
      </w:pPr>
    </w:p>
    <w:p w14:paraId="16330CFA" w14:textId="77777777" w:rsidR="008250A7" w:rsidRDefault="00C03154">
      <w:pPr>
        <w:pStyle w:val="BodyText"/>
        <w:spacing w:before="1"/>
      </w:pPr>
      <w:r>
        <w:rPr>
          <w:spacing w:val="-5"/>
        </w:rPr>
        <w:t>868</w:t>
      </w:r>
    </w:p>
    <w:p w14:paraId="3F858C11" w14:textId="77777777" w:rsidR="008250A7" w:rsidRDefault="00C03154">
      <w:pPr>
        <w:pStyle w:val="BodyText"/>
      </w:pPr>
      <w:r>
        <w:rPr>
          <w:spacing w:val="-5"/>
        </w:rPr>
        <w:t>869</w:t>
      </w:r>
    </w:p>
    <w:p w14:paraId="015B3954" w14:textId="77777777" w:rsidR="008250A7" w:rsidRDefault="008250A7">
      <w:pPr>
        <w:pStyle w:val="BodyText"/>
        <w:spacing w:before="56"/>
        <w:ind w:left="0"/>
      </w:pPr>
    </w:p>
    <w:p w14:paraId="23B2F421" w14:textId="77777777" w:rsidR="008250A7" w:rsidRDefault="00C03154">
      <w:pPr>
        <w:pStyle w:val="BodyText"/>
        <w:spacing w:before="0"/>
      </w:pPr>
      <w:r>
        <w:rPr>
          <w:spacing w:val="-5"/>
        </w:rPr>
        <w:t>870</w:t>
      </w:r>
    </w:p>
    <w:p w14:paraId="234C5AB3" w14:textId="77777777" w:rsidR="008250A7" w:rsidRDefault="00C03154">
      <w:pPr>
        <w:pStyle w:val="BodyText"/>
      </w:pPr>
      <w:r>
        <w:rPr>
          <w:spacing w:val="-5"/>
        </w:rPr>
        <w:t>871</w:t>
      </w:r>
    </w:p>
    <w:p w14:paraId="434059A9" w14:textId="77777777" w:rsidR="008250A7" w:rsidRDefault="008250A7">
      <w:pPr>
        <w:pStyle w:val="BodyText"/>
        <w:spacing w:before="56"/>
        <w:ind w:left="0"/>
      </w:pPr>
    </w:p>
    <w:p w14:paraId="16BC7550" w14:textId="77777777" w:rsidR="008250A7" w:rsidRDefault="00C03154">
      <w:pPr>
        <w:pStyle w:val="BodyText"/>
        <w:spacing w:before="0"/>
      </w:pPr>
      <w:r>
        <w:rPr>
          <w:spacing w:val="-5"/>
        </w:rPr>
        <w:t>872</w:t>
      </w:r>
    </w:p>
    <w:p w14:paraId="56ED2FD0" w14:textId="77777777" w:rsidR="008250A7" w:rsidRDefault="00C03154">
      <w:pPr>
        <w:pStyle w:val="BodyText"/>
      </w:pPr>
      <w:r>
        <w:rPr>
          <w:spacing w:val="-5"/>
        </w:rPr>
        <w:t>873</w:t>
      </w:r>
    </w:p>
    <w:p w14:paraId="64502FC7" w14:textId="77777777" w:rsidR="008250A7" w:rsidRDefault="00C03154">
      <w:pPr>
        <w:pStyle w:val="BodyText"/>
        <w:spacing w:before="137"/>
      </w:pPr>
      <w:r>
        <w:rPr>
          <w:spacing w:val="-5"/>
        </w:rPr>
        <w:t>874</w:t>
      </w:r>
    </w:p>
    <w:p w14:paraId="7345D0BD" w14:textId="77777777" w:rsidR="008250A7" w:rsidRDefault="008250A7">
      <w:pPr>
        <w:pStyle w:val="BodyText"/>
        <w:spacing w:before="56"/>
        <w:ind w:left="0"/>
      </w:pPr>
    </w:p>
    <w:p w14:paraId="5865CEA1" w14:textId="77777777" w:rsidR="008250A7" w:rsidRDefault="00C03154">
      <w:pPr>
        <w:pStyle w:val="BodyText"/>
        <w:spacing w:before="0"/>
      </w:pPr>
      <w:r>
        <w:rPr>
          <w:spacing w:val="-5"/>
        </w:rPr>
        <w:t>875</w:t>
      </w:r>
    </w:p>
    <w:p w14:paraId="54B4ECF3" w14:textId="77777777" w:rsidR="008250A7" w:rsidRDefault="00C03154">
      <w:pPr>
        <w:pStyle w:val="BodyText"/>
      </w:pPr>
      <w:r>
        <w:rPr>
          <w:spacing w:val="-5"/>
        </w:rPr>
        <w:t>876</w:t>
      </w:r>
    </w:p>
    <w:p w14:paraId="3BF306C9" w14:textId="77777777" w:rsidR="008250A7" w:rsidRDefault="008250A7">
      <w:pPr>
        <w:pStyle w:val="BodyText"/>
        <w:spacing w:before="56"/>
        <w:ind w:left="0"/>
      </w:pPr>
    </w:p>
    <w:p w14:paraId="7558250F" w14:textId="77777777" w:rsidR="008250A7" w:rsidRDefault="00C03154">
      <w:pPr>
        <w:pStyle w:val="BodyText"/>
        <w:spacing w:before="0"/>
      </w:pPr>
      <w:r>
        <w:rPr>
          <w:spacing w:val="-5"/>
        </w:rPr>
        <w:t>877</w:t>
      </w:r>
    </w:p>
    <w:p w14:paraId="51929AB2" w14:textId="77777777" w:rsidR="008250A7" w:rsidRDefault="00C03154">
      <w:pPr>
        <w:pStyle w:val="BodyText"/>
      </w:pPr>
      <w:r>
        <w:rPr>
          <w:spacing w:val="-5"/>
        </w:rPr>
        <w:t>878</w:t>
      </w:r>
    </w:p>
    <w:p w14:paraId="00458E63" w14:textId="77777777" w:rsidR="008250A7" w:rsidRDefault="008250A7">
      <w:pPr>
        <w:pStyle w:val="BodyText"/>
        <w:spacing w:before="56"/>
        <w:ind w:left="0"/>
      </w:pPr>
    </w:p>
    <w:p w14:paraId="077418C7" w14:textId="77777777" w:rsidR="008250A7" w:rsidRDefault="00C03154">
      <w:pPr>
        <w:pStyle w:val="BodyText"/>
        <w:spacing w:before="0"/>
      </w:pPr>
      <w:r>
        <w:rPr>
          <w:spacing w:val="-5"/>
        </w:rPr>
        <w:t>879</w:t>
      </w:r>
    </w:p>
    <w:p w14:paraId="0BE72F3D" w14:textId="77777777" w:rsidR="008250A7" w:rsidRDefault="00C03154">
      <w:pPr>
        <w:pStyle w:val="BodyText"/>
        <w:spacing w:before="137"/>
      </w:pPr>
      <w:r>
        <w:rPr>
          <w:spacing w:val="-5"/>
        </w:rPr>
        <w:t>880</w:t>
      </w:r>
    </w:p>
    <w:p w14:paraId="3F0BE7B4" w14:textId="77777777" w:rsidR="008250A7" w:rsidRDefault="008250A7">
      <w:pPr>
        <w:pStyle w:val="BodyText"/>
        <w:spacing w:before="56"/>
        <w:ind w:left="0"/>
      </w:pPr>
    </w:p>
    <w:p w14:paraId="46C4C9F2" w14:textId="77777777" w:rsidR="008250A7" w:rsidRDefault="00C03154">
      <w:pPr>
        <w:pStyle w:val="BodyText"/>
        <w:spacing w:before="0"/>
      </w:pPr>
      <w:r>
        <w:rPr>
          <w:spacing w:val="-5"/>
        </w:rPr>
        <w:t>881</w:t>
      </w:r>
    </w:p>
    <w:p w14:paraId="06842EE5" w14:textId="77777777" w:rsidR="008250A7" w:rsidRDefault="00C03154">
      <w:pPr>
        <w:pStyle w:val="BodyText"/>
      </w:pPr>
      <w:r>
        <w:rPr>
          <w:spacing w:val="-5"/>
        </w:rPr>
        <w:t>882</w:t>
      </w:r>
    </w:p>
    <w:p w14:paraId="1807C2D6" w14:textId="77777777" w:rsidR="008250A7" w:rsidRDefault="008250A7">
      <w:pPr>
        <w:pStyle w:val="BodyText"/>
        <w:spacing w:before="56"/>
        <w:ind w:left="0"/>
      </w:pPr>
    </w:p>
    <w:p w14:paraId="7CCA55B1" w14:textId="77777777" w:rsidR="008250A7" w:rsidRDefault="00C03154">
      <w:pPr>
        <w:pStyle w:val="BodyText"/>
        <w:spacing w:before="0"/>
      </w:pPr>
      <w:r>
        <w:rPr>
          <w:spacing w:val="-5"/>
        </w:rPr>
        <w:t>883</w:t>
      </w:r>
    </w:p>
    <w:p w14:paraId="79467237" w14:textId="77777777" w:rsidR="008250A7" w:rsidRDefault="00C03154">
      <w:pPr>
        <w:pStyle w:val="BodyText"/>
      </w:pPr>
      <w:r>
        <w:rPr>
          <w:spacing w:val="-5"/>
        </w:rPr>
        <w:t>884</w:t>
      </w:r>
    </w:p>
    <w:p w14:paraId="1E989F32" w14:textId="77777777" w:rsidR="008250A7" w:rsidRDefault="008250A7">
      <w:pPr>
        <w:pStyle w:val="BodyText"/>
        <w:spacing w:before="56"/>
        <w:ind w:left="0"/>
      </w:pPr>
    </w:p>
    <w:p w14:paraId="601FF457" w14:textId="77777777" w:rsidR="008250A7" w:rsidRDefault="00C03154">
      <w:pPr>
        <w:pStyle w:val="BodyText"/>
        <w:spacing w:before="0"/>
      </w:pPr>
      <w:r>
        <w:rPr>
          <w:spacing w:val="-5"/>
        </w:rPr>
        <w:t>885</w:t>
      </w:r>
    </w:p>
    <w:p w14:paraId="44ED89C4" w14:textId="77777777" w:rsidR="008250A7" w:rsidRDefault="00C03154">
      <w:pPr>
        <w:pStyle w:val="BodyText"/>
        <w:spacing w:before="137"/>
      </w:pPr>
      <w:r>
        <w:rPr>
          <w:spacing w:val="-5"/>
        </w:rPr>
        <w:t>886</w:t>
      </w:r>
    </w:p>
    <w:p w14:paraId="67CB0E13" w14:textId="77777777" w:rsidR="008250A7" w:rsidRDefault="008250A7">
      <w:pPr>
        <w:sectPr w:rsidR="008250A7">
          <w:type w:val="continuous"/>
          <w:pgSz w:w="12240" w:h="15840"/>
          <w:pgMar w:top="1540" w:right="760" w:bottom="280" w:left="1340" w:header="1519" w:footer="0" w:gutter="0"/>
          <w:cols w:num="2" w:space="720" w:equalWidth="0">
            <w:col w:w="8229" w:space="1215"/>
            <w:col w:w="696"/>
          </w:cols>
        </w:sectPr>
      </w:pPr>
    </w:p>
    <w:p w14:paraId="73E7E1FD" w14:textId="77777777" w:rsidR="008250A7" w:rsidRDefault="008250A7">
      <w:pPr>
        <w:pStyle w:val="BodyText"/>
        <w:spacing w:before="0"/>
        <w:ind w:left="0"/>
        <w:rPr>
          <w:sz w:val="20"/>
        </w:rPr>
      </w:pPr>
    </w:p>
    <w:p w14:paraId="21D5A71D" w14:textId="77777777" w:rsidR="008250A7" w:rsidRDefault="008250A7">
      <w:pPr>
        <w:pStyle w:val="BodyText"/>
        <w:spacing w:before="3"/>
        <w:ind w:left="0"/>
        <w:rPr>
          <w:sz w:val="20"/>
        </w:rPr>
      </w:pPr>
    </w:p>
    <w:p w14:paraId="1C78D549" w14:textId="77777777" w:rsidR="008250A7" w:rsidRDefault="008250A7">
      <w:pPr>
        <w:rPr>
          <w:sz w:val="20"/>
        </w:rPr>
        <w:sectPr w:rsidR="008250A7">
          <w:pgSz w:w="12240" w:h="15840"/>
          <w:pgMar w:top="1960" w:right="760" w:bottom="280" w:left="1340" w:header="1519" w:footer="0" w:gutter="0"/>
          <w:cols w:space="720"/>
        </w:sectPr>
      </w:pPr>
    </w:p>
    <w:p w14:paraId="629B0B83" w14:textId="77777777" w:rsidR="008250A7" w:rsidRDefault="00C03154">
      <w:pPr>
        <w:pStyle w:val="BodyText"/>
        <w:spacing w:before="100" w:line="376" w:lineRule="auto"/>
        <w:ind w:firstLine="720"/>
      </w:pPr>
      <w:r>
        <w:t>The</w:t>
      </w:r>
      <w:r>
        <w:rPr>
          <w:spacing w:val="-6"/>
        </w:rPr>
        <w:t xml:space="preserve"> </w:t>
      </w:r>
      <w:r>
        <w:t>credit</w:t>
      </w:r>
      <w:r>
        <w:rPr>
          <w:spacing w:val="-6"/>
        </w:rPr>
        <w:t xml:space="preserve"> </w:t>
      </w:r>
      <w:r>
        <w:t>for</w:t>
      </w:r>
      <w:r>
        <w:rPr>
          <w:spacing w:val="-6"/>
        </w:rPr>
        <w:t xml:space="preserve"> </w:t>
      </w:r>
      <w:r>
        <w:t>rehabilitating</w:t>
      </w:r>
      <w:r>
        <w:rPr>
          <w:spacing w:val="-6"/>
        </w:rPr>
        <w:t xml:space="preserve"> </w:t>
      </w:r>
      <w:r>
        <w:t>a</w:t>
      </w:r>
      <w:r>
        <w:rPr>
          <w:spacing w:val="-6"/>
        </w:rPr>
        <w:t xml:space="preserve"> </w:t>
      </w:r>
      <w:r>
        <w:t>historic</w:t>
      </w:r>
      <w:r>
        <w:rPr>
          <w:spacing w:val="-6"/>
        </w:rPr>
        <w:t xml:space="preserve"> </w:t>
      </w:r>
      <w:r>
        <w:t>building</w:t>
      </w:r>
      <w:r>
        <w:rPr>
          <w:spacing w:val="-6"/>
        </w:rPr>
        <w:t xml:space="preserve"> </w:t>
      </w:r>
      <w:r>
        <w:t>under section 5747.76 of the Revised Code;</w:t>
      </w:r>
    </w:p>
    <w:p w14:paraId="7115910E" w14:textId="77777777" w:rsidR="008250A7" w:rsidRDefault="00C03154">
      <w:pPr>
        <w:spacing w:before="100"/>
        <w:ind w:left="160"/>
        <w:rPr>
          <w:sz w:val="21"/>
        </w:rPr>
      </w:pPr>
      <w:r>
        <w:br w:type="column"/>
      </w:r>
      <w:r>
        <w:rPr>
          <w:spacing w:val="-5"/>
          <w:sz w:val="21"/>
        </w:rPr>
        <w:t>887</w:t>
      </w:r>
    </w:p>
    <w:p w14:paraId="636AB893" w14:textId="77777777" w:rsidR="008250A7" w:rsidRDefault="00C03154">
      <w:pPr>
        <w:pStyle w:val="BodyText"/>
      </w:pPr>
      <w:r>
        <w:rPr>
          <w:spacing w:val="-5"/>
        </w:rPr>
        <w:t>888</w:t>
      </w:r>
    </w:p>
    <w:p w14:paraId="1037CE39" w14:textId="77777777" w:rsidR="008250A7" w:rsidRDefault="008250A7">
      <w:pPr>
        <w:sectPr w:rsidR="008250A7">
          <w:type w:val="continuous"/>
          <w:pgSz w:w="12240" w:h="15840"/>
          <w:pgMar w:top="1540" w:right="760" w:bottom="280" w:left="1340" w:header="1519" w:footer="0" w:gutter="0"/>
          <w:cols w:num="2" w:space="720" w:equalWidth="0">
            <w:col w:w="7851" w:space="1593"/>
            <w:col w:w="696"/>
          </w:cols>
        </w:sectPr>
      </w:pPr>
    </w:p>
    <w:p w14:paraId="47EF2CFC" w14:textId="77777777" w:rsidR="008250A7" w:rsidRDefault="008250A7">
      <w:pPr>
        <w:pStyle w:val="BodyText"/>
        <w:spacing w:before="1"/>
        <w:ind w:left="0"/>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4991"/>
        <w:gridCol w:w="504"/>
        <w:gridCol w:w="630"/>
        <w:gridCol w:w="2661"/>
        <w:gridCol w:w="1136"/>
      </w:tblGrid>
      <w:tr w:rsidR="008250A7" w14:paraId="22F92935" w14:textId="77777777">
        <w:trPr>
          <w:trHeight w:val="305"/>
        </w:trPr>
        <w:tc>
          <w:tcPr>
            <w:tcW w:w="4991" w:type="dxa"/>
          </w:tcPr>
          <w:p w14:paraId="3D9D95F1" w14:textId="77777777" w:rsidR="008250A7" w:rsidRDefault="00C03154">
            <w:pPr>
              <w:pStyle w:val="TableParagraph"/>
              <w:ind w:left="770"/>
              <w:rPr>
                <w:sz w:val="21"/>
              </w:rPr>
            </w:pPr>
            <w:r>
              <w:rPr>
                <w:sz w:val="21"/>
              </w:rPr>
              <w:t>The</w:t>
            </w:r>
            <w:r>
              <w:rPr>
                <w:spacing w:val="-8"/>
                <w:sz w:val="21"/>
              </w:rPr>
              <w:t xml:space="preserve"> </w:t>
            </w:r>
            <w:r>
              <w:rPr>
                <w:sz w:val="21"/>
              </w:rPr>
              <w:t>nonrefundable</w:t>
            </w:r>
            <w:r>
              <w:rPr>
                <w:spacing w:val="-8"/>
                <w:sz w:val="21"/>
              </w:rPr>
              <w:t xml:space="preserve"> </w:t>
            </w:r>
            <w:r>
              <w:rPr>
                <w:sz w:val="21"/>
              </w:rPr>
              <w:t>Ohio</w:t>
            </w:r>
            <w:r>
              <w:rPr>
                <w:spacing w:val="-8"/>
                <w:sz w:val="21"/>
              </w:rPr>
              <w:t xml:space="preserve"> </w:t>
            </w:r>
            <w:r>
              <w:rPr>
                <w:sz w:val="21"/>
              </w:rPr>
              <w:t>low-</w:t>
            </w:r>
            <w:r>
              <w:rPr>
                <w:spacing w:val="-2"/>
                <w:sz w:val="21"/>
              </w:rPr>
              <w:t>income</w:t>
            </w:r>
          </w:p>
        </w:tc>
        <w:tc>
          <w:tcPr>
            <w:tcW w:w="3795" w:type="dxa"/>
            <w:gridSpan w:val="3"/>
          </w:tcPr>
          <w:p w14:paraId="618E0295" w14:textId="77777777" w:rsidR="008250A7" w:rsidRDefault="00C03154">
            <w:pPr>
              <w:pStyle w:val="TableParagraph"/>
              <w:ind w:left="63"/>
              <w:rPr>
                <w:sz w:val="21"/>
              </w:rPr>
            </w:pPr>
            <w:r>
              <w:rPr>
                <w:sz w:val="21"/>
              </w:rPr>
              <w:t>housing</w:t>
            </w:r>
            <w:r>
              <w:rPr>
                <w:spacing w:val="-6"/>
                <w:sz w:val="21"/>
              </w:rPr>
              <w:t xml:space="preserve"> </w:t>
            </w:r>
            <w:r>
              <w:rPr>
                <w:sz w:val="21"/>
              </w:rPr>
              <w:t>tax</w:t>
            </w:r>
            <w:r>
              <w:rPr>
                <w:spacing w:val="-5"/>
                <w:sz w:val="21"/>
              </w:rPr>
              <w:t xml:space="preserve"> </w:t>
            </w:r>
            <w:r>
              <w:rPr>
                <w:sz w:val="21"/>
              </w:rPr>
              <w:t>credit</w:t>
            </w:r>
            <w:r>
              <w:rPr>
                <w:spacing w:val="-5"/>
                <w:sz w:val="21"/>
              </w:rPr>
              <w:t xml:space="preserve"> </w:t>
            </w:r>
            <w:r>
              <w:rPr>
                <w:spacing w:val="-2"/>
                <w:sz w:val="21"/>
              </w:rPr>
              <w:t>under</w:t>
            </w:r>
          </w:p>
        </w:tc>
        <w:tc>
          <w:tcPr>
            <w:tcW w:w="1136" w:type="dxa"/>
          </w:tcPr>
          <w:p w14:paraId="20060BA3" w14:textId="77777777" w:rsidR="008250A7" w:rsidRDefault="00C03154">
            <w:pPr>
              <w:pStyle w:val="TableParagraph"/>
              <w:ind w:right="49"/>
              <w:jc w:val="right"/>
              <w:rPr>
                <w:sz w:val="21"/>
              </w:rPr>
            </w:pPr>
            <w:r>
              <w:rPr>
                <w:spacing w:val="-5"/>
                <w:sz w:val="21"/>
              </w:rPr>
              <w:t>889</w:t>
            </w:r>
          </w:p>
        </w:tc>
      </w:tr>
      <w:tr w:rsidR="008250A7" w14:paraId="19E23D11" w14:textId="77777777">
        <w:trPr>
          <w:trHeight w:val="305"/>
        </w:trPr>
        <w:tc>
          <w:tcPr>
            <w:tcW w:w="4991" w:type="dxa"/>
          </w:tcPr>
          <w:p w14:paraId="4BAEAA8C" w14:textId="77777777" w:rsidR="008250A7" w:rsidRDefault="00C03154">
            <w:pPr>
              <w:pStyle w:val="TableParagraph"/>
              <w:spacing w:before="68" w:line="218" w:lineRule="exact"/>
              <w:ind w:left="50"/>
              <w:rPr>
                <w:sz w:val="21"/>
              </w:rPr>
            </w:pPr>
            <w:r>
              <w:rPr>
                <w:sz w:val="21"/>
              </w:rPr>
              <w:t>section</w:t>
            </w:r>
            <w:r>
              <w:rPr>
                <w:spacing w:val="-6"/>
                <w:sz w:val="21"/>
              </w:rPr>
              <w:t xml:space="preserve"> </w:t>
            </w:r>
            <w:r>
              <w:rPr>
                <w:sz w:val="21"/>
              </w:rPr>
              <w:t>5747.83</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Revised</w:t>
            </w:r>
            <w:r>
              <w:rPr>
                <w:spacing w:val="-5"/>
                <w:sz w:val="21"/>
              </w:rPr>
              <w:t xml:space="preserve"> </w:t>
            </w:r>
            <w:r>
              <w:rPr>
                <w:spacing w:val="-4"/>
                <w:sz w:val="21"/>
              </w:rPr>
              <w:t>Code;</w:t>
            </w:r>
          </w:p>
        </w:tc>
        <w:tc>
          <w:tcPr>
            <w:tcW w:w="3795" w:type="dxa"/>
            <w:gridSpan w:val="3"/>
          </w:tcPr>
          <w:p w14:paraId="06D1A3F7" w14:textId="77777777" w:rsidR="008250A7" w:rsidRDefault="008250A7">
            <w:pPr>
              <w:pStyle w:val="TableParagraph"/>
              <w:rPr>
                <w:rFonts w:ascii="Times New Roman"/>
                <w:sz w:val="20"/>
              </w:rPr>
            </w:pPr>
          </w:p>
        </w:tc>
        <w:tc>
          <w:tcPr>
            <w:tcW w:w="1136" w:type="dxa"/>
          </w:tcPr>
          <w:p w14:paraId="338BEBCF" w14:textId="77777777" w:rsidR="008250A7" w:rsidRDefault="00C03154">
            <w:pPr>
              <w:pStyle w:val="TableParagraph"/>
              <w:spacing w:before="68" w:line="218" w:lineRule="exact"/>
              <w:ind w:right="49"/>
              <w:jc w:val="right"/>
              <w:rPr>
                <w:sz w:val="21"/>
              </w:rPr>
            </w:pPr>
            <w:r>
              <w:rPr>
                <w:spacing w:val="-5"/>
                <w:sz w:val="21"/>
              </w:rPr>
              <w:t>890</w:t>
            </w:r>
          </w:p>
        </w:tc>
      </w:tr>
      <w:tr w:rsidR="008250A7" w14:paraId="19D8923B" w14:textId="77777777">
        <w:trPr>
          <w:trHeight w:val="600"/>
        </w:trPr>
        <w:tc>
          <w:tcPr>
            <w:tcW w:w="6125" w:type="dxa"/>
            <w:gridSpan w:val="3"/>
          </w:tcPr>
          <w:p w14:paraId="174D78FD" w14:textId="77777777" w:rsidR="008250A7" w:rsidRDefault="008250A7">
            <w:pPr>
              <w:pStyle w:val="TableParagraph"/>
              <w:spacing w:before="56"/>
              <w:rPr>
                <w:sz w:val="21"/>
              </w:rPr>
            </w:pPr>
          </w:p>
          <w:p w14:paraId="12274426" w14:textId="77777777" w:rsidR="008250A7" w:rsidRDefault="00C03154">
            <w:pPr>
              <w:pStyle w:val="TableParagraph"/>
              <w:ind w:left="770"/>
              <w:rPr>
                <w:sz w:val="21"/>
              </w:rPr>
            </w:pPr>
            <w:r>
              <w:rPr>
                <w:sz w:val="21"/>
              </w:rPr>
              <w:t>The</w:t>
            </w:r>
            <w:r>
              <w:rPr>
                <w:spacing w:val="-11"/>
                <w:sz w:val="21"/>
              </w:rPr>
              <w:t xml:space="preserve"> </w:t>
            </w:r>
            <w:r>
              <w:rPr>
                <w:sz w:val="21"/>
              </w:rPr>
              <w:t>nonrefundable</w:t>
            </w:r>
            <w:r>
              <w:rPr>
                <w:spacing w:val="-11"/>
                <w:sz w:val="21"/>
              </w:rPr>
              <w:t xml:space="preserve"> </w:t>
            </w:r>
            <w:r>
              <w:rPr>
                <w:sz w:val="21"/>
              </w:rPr>
              <w:t>affordable</w:t>
            </w:r>
            <w:r>
              <w:rPr>
                <w:spacing w:val="-11"/>
                <w:sz w:val="21"/>
              </w:rPr>
              <w:t xml:space="preserve"> </w:t>
            </w:r>
            <w:r>
              <w:rPr>
                <w:sz w:val="21"/>
              </w:rPr>
              <w:t>single-</w:t>
            </w:r>
            <w:r>
              <w:rPr>
                <w:spacing w:val="-2"/>
                <w:sz w:val="21"/>
              </w:rPr>
              <w:t>family</w:t>
            </w:r>
          </w:p>
        </w:tc>
        <w:tc>
          <w:tcPr>
            <w:tcW w:w="2661" w:type="dxa"/>
          </w:tcPr>
          <w:p w14:paraId="076E2F2A" w14:textId="77777777" w:rsidR="008250A7" w:rsidRDefault="008250A7">
            <w:pPr>
              <w:pStyle w:val="TableParagraph"/>
              <w:spacing w:before="56"/>
              <w:rPr>
                <w:sz w:val="21"/>
              </w:rPr>
            </w:pPr>
          </w:p>
          <w:p w14:paraId="29140B11" w14:textId="77777777" w:rsidR="008250A7" w:rsidRDefault="00C03154">
            <w:pPr>
              <w:pStyle w:val="TableParagraph"/>
              <w:ind w:left="63"/>
              <w:rPr>
                <w:sz w:val="21"/>
              </w:rPr>
            </w:pPr>
            <w:r>
              <w:rPr>
                <w:sz w:val="21"/>
              </w:rPr>
              <w:t>home</w:t>
            </w:r>
            <w:r>
              <w:rPr>
                <w:spacing w:val="-4"/>
                <w:sz w:val="21"/>
              </w:rPr>
              <w:t xml:space="preserve"> </w:t>
            </w:r>
            <w:r>
              <w:rPr>
                <w:spacing w:val="-2"/>
                <w:sz w:val="21"/>
              </w:rPr>
              <w:t>credit</w:t>
            </w:r>
          </w:p>
        </w:tc>
        <w:tc>
          <w:tcPr>
            <w:tcW w:w="1136" w:type="dxa"/>
          </w:tcPr>
          <w:p w14:paraId="00F9567C" w14:textId="77777777" w:rsidR="008250A7" w:rsidRDefault="008250A7">
            <w:pPr>
              <w:pStyle w:val="TableParagraph"/>
              <w:spacing w:before="56"/>
              <w:rPr>
                <w:sz w:val="21"/>
              </w:rPr>
            </w:pPr>
          </w:p>
          <w:p w14:paraId="78777536" w14:textId="77777777" w:rsidR="008250A7" w:rsidRDefault="00C03154">
            <w:pPr>
              <w:pStyle w:val="TableParagraph"/>
              <w:ind w:right="49"/>
              <w:jc w:val="right"/>
              <w:rPr>
                <w:sz w:val="21"/>
              </w:rPr>
            </w:pPr>
            <w:r>
              <w:rPr>
                <w:spacing w:val="-5"/>
                <w:sz w:val="21"/>
              </w:rPr>
              <w:t>891</w:t>
            </w:r>
          </w:p>
        </w:tc>
      </w:tr>
      <w:tr w:rsidR="008250A7" w14:paraId="4AD0171A" w14:textId="77777777">
        <w:trPr>
          <w:trHeight w:val="305"/>
        </w:trPr>
        <w:tc>
          <w:tcPr>
            <w:tcW w:w="6125" w:type="dxa"/>
            <w:gridSpan w:val="3"/>
          </w:tcPr>
          <w:p w14:paraId="246E98F5" w14:textId="77777777" w:rsidR="008250A7" w:rsidRDefault="00C03154">
            <w:pPr>
              <w:pStyle w:val="TableParagraph"/>
              <w:spacing w:before="68" w:line="218" w:lineRule="exact"/>
              <w:ind w:left="50"/>
              <w:rPr>
                <w:sz w:val="21"/>
              </w:rPr>
            </w:pPr>
            <w:r>
              <w:rPr>
                <w:sz w:val="21"/>
              </w:rPr>
              <w:t>under</w:t>
            </w:r>
            <w:r>
              <w:rPr>
                <w:spacing w:val="-6"/>
                <w:sz w:val="21"/>
              </w:rPr>
              <w:t xml:space="preserve"> </w:t>
            </w:r>
            <w:r>
              <w:rPr>
                <w:sz w:val="21"/>
              </w:rPr>
              <w:t>section</w:t>
            </w:r>
            <w:r>
              <w:rPr>
                <w:spacing w:val="-5"/>
                <w:sz w:val="21"/>
              </w:rPr>
              <w:t xml:space="preserve"> </w:t>
            </w:r>
            <w:r>
              <w:rPr>
                <w:sz w:val="21"/>
              </w:rPr>
              <w:t>5747.84</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Revised</w:t>
            </w:r>
            <w:r>
              <w:rPr>
                <w:spacing w:val="-5"/>
                <w:sz w:val="21"/>
              </w:rPr>
              <w:t xml:space="preserve"> </w:t>
            </w:r>
            <w:r>
              <w:rPr>
                <w:spacing w:val="-2"/>
                <w:sz w:val="21"/>
              </w:rPr>
              <w:t>Code;</w:t>
            </w:r>
          </w:p>
        </w:tc>
        <w:tc>
          <w:tcPr>
            <w:tcW w:w="2661" w:type="dxa"/>
          </w:tcPr>
          <w:p w14:paraId="41EEB955" w14:textId="77777777" w:rsidR="008250A7" w:rsidRDefault="008250A7">
            <w:pPr>
              <w:pStyle w:val="TableParagraph"/>
              <w:rPr>
                <w:rFonts w:ascii="Times New Roman"/>
                <w:sz w:val="20"/>
              </w:rPr>
            </w:pPr>
          </w:p>
        </w:tc>
        <w:tc>
          <w:tcPr>
            <w:tcW w:w="1136" w:type="dxa"/>
          </w:tcPr>
          <w:p w14:paraId="7E48D2E8" w14:textId="77777777" w:rsidR="008250A7" w:rsidRDefault="00C03154">
            <w:pPr>
              <w:pStyle w:val="TableParagraph"/>
              <w:spacing w:before="68" w:line="218" w:lineRule="exact"/>
              <w:ind w:right="49"/>
              <w:jc w:val="right"/>
              <w:rPr>
                <w:sz w:val="21"/>
              </w:rPr>
            </w:pPr>
            <w:r>
              <w:rPr>
                <w:spacing w:val="-5"/>
                <w:sz w:val="21"/>
              </w:rPr>
              <w:t>892</w:t>
            </w:r>
          </w:p>
        </w:tc>
      </w:tr>
      <w:tr w:rsidR="008250A7" w14:paraId="6B408A22" w14:textId="77777777">
        <w:trPr>
          <w:trHeight w:val="600"/>
        </w:trPr>
        <w:tc>
          <w:tcPr>
            <w:tcW w:w="5495" w:type="dxa"/>
            <w:gridSpan w:val="2"/>
          </w:tcPr>
          <w:p w14:paraId="2C130DFF" w14:textId="77777777" w:rsidR="008250A7" w:rsidRDefault="008250A7">
            <w:pPr>
              <w:pStyle w:val="TableParagraph"/>
              <w:spacing w:before="56"/>
              <w:rPr>
                <w:sz w:val="21"/>
              </w:rPr>
            </w:pPr>
          </w:p>
          <w:p w14:paraId="720CC966" w14:textId="77777777" w:rsidR="008250A7" w:rsidRDefault="00C03154">
            <w:pPr>
              <w:pStyle w:val="TableParagraph"/>
              <w:ind w:left="770"/>
              <w:rPr>
                <w:sz w:val="21"/>
              </w:rPr>
            </w:pPr>
            <w:r>
              <w:rPr>
                <w:sz w:val="21"/>
              </w:rPr>
              <w:t>The</w:t>
            </w:r>
            <w:r>
              <w:rPr>
                <w:spacing w:val="-7"/>
                <w:sz w:val="21"/>
              </w:rPr>
              <w:t xml:space="preserve"> </w:t>
            </w:r>
            <w:r>
              <w:rPr>
                <w:sz w:val="21"/>
              </w:rPr>
              <w:t>nonresident</w:t>
            </w:r>
            <w:r>
              <w:rPr>
                <w:spacing w:val="-6"/>
                <w:sz w:val="21"/>
              </w:rPr>
              <w:t xml:space="preserve"> </w:t>
            </w:r>
            <w:r>
              <w:rPr>
                <w:sz w:val="21"/>
              </w:rPr>
              <w:t>credit</w:t>
            </w:r>
            <w:r>
              <w:rPr>
                <w:spacing w:val="-6"/>
                <w:sz w:val="21"/>
              </w:rPr>
              <w:t xml:space="preserve"> </w:t>
            </w:r>
            <w:r>
              <w:rPr>
                <w:sz w:val="21"/>
              </w:rPr>
              <w:t>under</w:t>
            </w:r>
            <w:r>
              <w:rPr>
                <w:spacing w:val="-6"/>
                <w:sz w:val="21"/>
              </w:rPr>
              <w:t xml:space="preserve"> </w:t>
            </w:r>
            <w:r>
              <w:rPr>
                <w:spacing w:val="-2"/>
                <w:sz w:val="21"/>
              </w:rPr>
              <w:t>division</w:t>
            </w:r>
          </w:p>
        </w:tc>
        <w:tc>
          <w:tcPr>
            <w:tcW w:w="3291" w:type="dxa"/>
            <w:gridSpan w:val="2"/>
          </w:tcPr>
          <w:p w14:paraId="6F973F1E" w14:textId="77777777" w:rsidR="008250A7" w:rsidRDefault="008250A7">
            <w:pPr>
              <w:pStyle w:val="TableParagraph"/>
              <w:spacing w:before="56"/>
              <w:rPr>
                <w:sz w:val="21"/>
              </w:rPr>
            </w:pPr>
          </w:p>
          <w:p w14:paraId="185D65DA" w14:textId="77777777" w:rsidR="008250A7" w:rsidRDefault="00C03154">
            <w:pPr>
              <w:pStyle w:val="TableParagraph"/>
              <w:ind w:left="63"/>
              <w:rPr>
                <w:sz w:val="21"/>
              </w:rPr>
            </w:pPr>
            <w:r>
              <w:rPr>
                <w:sz w:val="21"/>
              </w:rPr>
              <w:t>(A)</w:t>
            </w:r>
            <w:r>
              <w:rPr>
                <w:spacing w:val="-3"/>
                <w:sz w:val="21"/>
              </w:rPr>
              <w:t xml:space="preserve"> </w:t>
            </w:r>
            <w:r>
              <w:rPr>
                <w:sz w:val="21"/>
              </w:rPr>
              <w:t>of</w:t>
            </w:r>
            <w:r>
              <w:rPr>
                <w:spacing w:val="-2"/>
                <w:sz w:val="21"/>
              </w:rPr>
              <w:t xml:space="preserve"> section</w:t>
            </w:r>
          </w:p>
        </w:tc>
        <w:tc>
          <w:tcPr>
            <w:tcW w:w="1136" w:type="dxa"/>
          </w:tcPr>
          <w:p w14:paraId="52190ABA" w14:textId="77777777" w:rsidR="008250A7" w:rsidRDefault="008250A7">
            <w:pPr>
              <w:pStyle w:val="TableParagraph"/>
              <w:spacing w:before="56"/>
              <w:rPr>
                <w:sz w:val="21"/>
              </w:rPr>
            </w:pPr>
          </w:p>
          <w:p w14:paraId="25BD53B2" w14:textId="77777777" w:rsidR="008250A7" w:rsidRDefault="00C03154">
            <w:pPr>
              <w:pStyle w:val="TableParagraph"/>
              <w:ind w:right="49"/>
              <w:jc w:val="right"/>
              <w:rPr>
                <w:sz w:val="21"/>
              </w:rPr>
            </w:pPr>
            <w:r>
              <w:rPr>
                <w:spacing w:val="-5"/>
                <w:sz w:val="21"/>
              </w:rPr>
              <w:t>893</w:t>
            </w:r>
          </w:p>
        </w:tc>
      </w:tr>
      <w:tr w:rsidR="008250A7" w14:paraId="629099C7" w14:textId="77777777">
        <w:trPr>
          <w:trHeight w:val="305"/>
        </w:trPr>
        <w:tc>
          <w:tcPr>
            <w:tcW w:w="5495" w:type="dxa"/>
            <w:gridSpan w:val="2"/>
          </w:tcPr>
          <w:p w14:paraId="26003C94" w14:textId="77777777" w:rsidR="008250A7" w:rsidRDefault="00C03154">
            <w:pPr>
              <w:pStyle w:val="TableParagraph"/>
              <w:spacing w:before="68" w:line="218" w:lineRule="exact"/>
              <w:ind w:left="50"/>
              <w:rPr>
                <w:sz w:val="21"/>
              </w:rPr>
            </w:pPr>
            <w:r>
              <w:rPr>
                <w:sz w:val="21"/>
              </w:rPr>
              <w:t>5747.05</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Revised</w:t>
            </w:r>
            <w:r>
              <w:rPr>
                <w:spacing w:val="-4"/>
                <w:sz w:val="21"/>
              </w:rPr>
              <w:t xml:space="preserve"> </w:t>
            </w:r>
            <w:r>
              <w:rPr>
                <w:spacing w:val="-2"/>
                <w:sz w:val="21"/>
              </w:rPr>
              <w:t>Code;</w:t>
            </w:r>
          </w:p>
        </w:tc>
        <w:tc>
          <w:tcPr>
            <w:tcW w:w="3291" w:type="dxa"/>
            <w:gridSpan w:val="2"/>
          </w:tcPr>
          <w:p w14:paraId="7220C7EA" w14:textId="77777777" w:rsidR="008250A7" w:rsidRDefault="008250A7">
            <w:pPr>
              <w:pStyle w:val="TableParagraph"/>
              <w:rPr>
                <w:rFonts w:ascii="Times New Roman"/>
                <w:sz w:val="20"/>
              </w:rPr>
            </w:pPr>
          </w:p>
        </w:tc>
        <w:tc>
          <w:tcPr>
            <w:tcW w:w="1136" w:type="dxa"/>
          </w:tcPr>
          <w:p w14:paraId="6EA24727" w14:textId="77777777" w:rsidR="008250A7" w:rsidRDefault="00C03154">
            <w:pPr>
              <w:pStyle w:val="TableParagraph"/>
              <w:spacing w:before="68" w:line="218" w:lineRule="exact"/>
              <w:ind w:right="49"/>
              <w:jc w:val="right"/>
              <w:rPr>
                <w:sz w:val="21"/>
              </w:rPr>
            </w:pPr>
            <w:r>
              <w:rPr>
                <w:spacing w:val="-5"/>
                <w:sz w:val="21"/>
              </w:rPr>
              <w:t>894</w:t>
            </w:r>
          </w:p>
        </w:tc>
      </w:tr>
    </w:tbl>
    <w:p w14:paraId="606855CF" w14:textId="77777777" w:rsidR="008250A7" w:rsidRDefault="008250A7">
      <w:pPr>
        <w:pStyle w:val="BodyText"/>
        <w:spacing w:before="5"/>
        <w:ind w:left="0"/>
        <w:rPr>
          <w:sz w:val="17"/>
        </w:rPr>
      </w:pPr>
    </w:p>
    <w:p w14:paraId="1DB0E355" w14:textId="77777777" w:rsidR="008250A7" w:rsidRDefault="008250A7">
      <w:pPr>
        <w:rPr>
          <w:sz w:val="17"/>
        </w:rPr>
        <w:sectPr w:rsidR="008250A7">
          <w:type w:val="continuous"/>
          <w:pgSz w:w="12240" w:h="15840"/>
          <w:pgMar w:top="1540" w:right="760" w:bottom="280" w:left="1340" w:header="1519" w:footer="0" w:gutter="0"/>
          <w:cols w:space="720"/>
        </w:sectPr>
      </w:pPr>
    </w:p>
    <w:p w14:paraId="260DF465" w14:textId="77777777" w:rsidR="008250A7" w:rsidRDefault="00C03154">
      <w:pPr>
        <w:pStyle w:val="BodyText"/>
        <w:spacing w:before="100" w:line="376" w:lineRule="auto"/>
        <w:ind w:firstLine="720"/>
      </w:pPr>
      <w:r>
        <w:t>The</w:t>
      </w:r>
      <w:r>
        <w:rPr>
          <w:spacing w:val="-6"/>
        </w:rPr>
        <w:t xml:space="preserve"> </w:t>
      </w:r>
      <w:r>
        <w:t>credit</w:t>
      </w:r>
      <w:r>
        <w:rPr>
          <w:spacing w:val="-6"/>
        </w:rPr>
        <w:t xml:space="preserve"> </w:t>
      </w:r>
      <w:r>
        <w:t>for</w:t>
      </w:r>
      <w:r>
        <w:rPr>
          <w:spacing w:val="-6"/>
        </w:rPr>
        <w:t xml:space="preserve"> </w:t>
      </w:r>
      <w:r>
        <w:t>a</w:t>
      </w:r>
      <w:r>
        <w:rPr>
          <w:spacing w:val="-6"/>
        </w:rPr>
        <w:t xml:space="preserve"> </w:t>
      </w:r>
      <w:r>
        <w:t>resident's</w:t>
      </w:r>
      <w:r>
        <w:rPr>
          <w:spacing w:val="-6"/>
        </w:rPr>
        <w:t xml:space="preserve"> </w:t>
      </w:r>
      <w:r>
        <w:t>out-of-state</w:t>
      </w:r>
      <w:r>
        <w:rPr>
          <w:spacing w:val="-6"/>
        </w:rPr>
        <w:t xml:space="preserve"> </w:t>
      </w:r>
      <w:r>
        <w:t>income</w:t>
      </w:r>
      <w:r>
        <w:rPr>
          <w:spacing w:val="-6"/>
        </w:rPr>
        <w:t xml:space="preserve"> </w:t>
      </w:r>
      <w:r>
        <w:t>under division (B) of section 5747.05 of the Revised Code;</w:t>
      </w:r>
    </w:p>
    <w:p w14:paraId="0065893B" w14:textId="77777777" w:rsidR="008250A7" w:rsidRDefault="00C03154">
      <w:pPr>
        <w:pStyle w:val="BodyText"/>
        <w:spacing w:before="159" w:line="376" w:lineRule="auto"/>
        <w:ind w:firstLine="720"/>
      </w:pPr>
      <w:r>
        <w:t xml:space="preserve">The refundable motion picture and </w:t>
      </w:r>
      <w:proofErr w:type="spellStart"/>
      <w:r>
        <w:t>broadway</w:t>
      </w:r>
      <w:proofErr w:type="spellEnd"/>
      <w:r>
        <w:t xml:space="preserve"> theatrical production</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5747.66</w:t>
      </w:r>
      <w:r>
        <w:rPr>
          <w:spacing w:val="-5"/>
        </w:rPr>
        <w:t xml:space="preserve"> </w:t>
      </w:r>
      <w:r>
        <w:t>of</w:t>
      </w:r>
      <w:r>
        <w:rPr>
          <w:spacing w:val="-5"/>
        </w:rPr>
        <w:t xml:space="preserve"> </w:t>
      </w:r>
      <w:r>
        <w:t>the</w:t>
      </w:r>
      <w:r>
        <w:rPr>
          <w:spacing w:val="-5"/>
        </w:rPr>
        <w:t xml:space="preserve"> </w:t>
      </w:r>
      <w:r>
        <w:t>Revised</w:t>
      </w:r>
      <w:r>
        <w:rPr>
          <w:spacing w:val="-5"/>
        </w:rPr>
        <w:t xml:space="preserve"> </w:t>
      </w:r>
      <w:r>
        <w:t>Code;</w:t>
      </w:r>
    </w:p>
    <w:p w14:paraId="524E5B4C" w14:textId="77777777" w:rsidR="008250A7" w:rsidRDefault="00C03154">
      <w:pPr>
        <w:pStyle w:val="BodyText"/>
        <w:spacing w:before="159" w:line="376" w:lineRule="auto"/>
        <w:ind w:firstLine="720"/>
      </w:pPr>
      <w:r>
        <w:t>The refundable credit for film and theater capital improvement</w:t>
      </w:r>
      <w:r>
        <w:rPr>
          <w:spacing w:val="-5"/>
        </w:rPr>
        <w:t xml:space="preserve"> </w:t>
      </w:r>
      <w:r>
        <w:t>projects</w:t>
      </w:r>
      <w:r>
        <w:rPr>
          <w:spacing w:val="-5"/>
        </w:rPr>
        <w:t xml:space="preserve"> </w:t>
      </w:r>
      <w:r>
        <w:t>under</w:t>
      </w:r>
      <w:r>
        <w:rPr>
          <w:spacing w:val="-5"/>
        </w:rPr>
        <w:t xml:space="preserve"> </w:t>
      </w:r>
      <w:r>
        <w:t>section</w:t>
      </w:r>
      <w:r>
        <w:rPr>
          <w:spacing w:val="-5"/>
        </w:rPr>
        <w:t xml:space="preserve"> </w:t>
      </w:r>
      <w:r>
        <w:t>5747.67</w:t>
      </w:r>
      <w:r>
        <w:rPr>
          <w:spacing w:val="-5"/>
        </w:rPr>
        <w:t xml:space="preserve"> </w:t>
      </w:r>
      <w:r>
        <w:t>of</w:t>
      </w:r>
      <w:r>
        <w:rPr>
          <w:spacing w:val="-5"/>
        </w:rPr>
        <w:t xml:space="preserve"> </w:t>
      </w:r>
      <w:r>
        <w:t>the</w:t>
      </w:r>
      <w:r>
        <w:rPr>
          <w:spacing w:val="-5"/>
        </w:rPr>
        <w:t xml:space="preserve"> </w:t>
      </w:r>
      <w:r>
        <w:t>Revised</w:t>
      </w:r>
      <w:r>
        <w:rPr>
          <w:spacing w:val="-5"/>
        </w:rPr>
        <w:t xml:space="preserve"> </w:t>
      </w:r>
      <w:r>
        <w:t>Code;</w:t>
      </w:r>
    </w:p>
    <w:p w14:paraId="23115BAA" w14:textId="77777777" w:rsidR="008250A7" w:rsidRDefault="00C03154">
      <w:pPr>
        <w:pStyle w:val="BodyText"/>
        <w:spacing w:before="159" w:line="376" w:lineRule="auto"/>
        <w:ind w:right="99" w:firstLine="720"/>
      </w:pPr>
      <w:r>
        <w:t>The refundable jobs creation credit or job retention credit</w:t>
      </w:r>
      <w:r>
        <w:rPr>
          <w:spacing w:val="-5"/>
        </w:rPr>
        <w:t xml:space="preserve"> </w:t>
      </w:r>
      <w:r>
        <w:t>under</w:t>
      </w:r>
      <w:r>
        <w:rPr>
          <w:spacing w:val="-5"/>
        </w:rPr>
        <w:t xml:space="preserve"> </w:t>
      </w:r>
      <w:r>
        <w:t>division</w:t>
      </w:r>
      <w:r>
        <w:rPr>
          <w:spacing w:val="-5"/>
        </w:rPr>
        <w:t xml:space="preserve"> </w:t>
      </w:r>
      <w:r>
        <w:t>(A)</w:t>
      </w:r>
      <w:r>
        <w:rPr>
          <w:spacing w:val="-5"/>
        </w:rPr>
        <w:t xml:space="preserve"> </w:t>
      </w:r>
      <w:r>
        <w:t>of</w:t>
      </w:r>
      <w:r>
        <w:rPr>
          <w:spacing w:val="-5"/>
        </w:rPr>
        <w:t xml:space="preserve"> </w:t>
      </w:r>
      <w:r>
        <w:t>section</w:t>
      </w:r>
      <w:r>
        <w:rPr>
          <w:spacing w:val="-5"/>
        </w:rPr>
        <w:t xml:space="preserve"> </w:t>
      </w:r>
      <w:r>
        <w:t>5747.058</w:t>
      </w:r>
      <w:r>
        <w:rPr>
          <w:spacing w:val="-5"/>
        </w:rPr>
        <w:t xml:space="preserve"> </w:t>
      </w:r>
      <w:r>
        <w:t>of</w:t>
      </w:r>
      <w:r>
        <w:rPr>
          <w:spacing w:val="-5"/>
        </w:rPr>
        <w:t xml:space="preserve"> </w:t>
      </w:r>
      <w:r>
        <w:t>the</w:t>
      </w:r>
      <w:r>
        <w:rPr>
          <w:spacing w:val="-5"/>
        </w:rPr>
        <w:t xml:space="preserve"> </w:t>
      </w:r>
      <w:r>
        <w:t xml:space="preserve">Revised </w:t>
      </w:r>
      <w:r>
        <w:rPr>
          <w:spacing w:val="-2"/>
        </w:rPr>
        <w:t>Code;</w:t>
      </w:r>
    </w:p>
    <w:p w14:paraId="6BF63D94" w14:textId="77777777" w:rsidR="008250A7" w:rsidRDefault="00C03154">
      <w:pPr>
        <w:pStyle w:val="BodyText"/>
        <w:spacing w:before="160" w:line="376" w:lineRule="auto"/>
        <w:ind w:right="99" w:firstLine="720"/>
      </w:pPr>
      <w:r>
        <w:t>The</w:t>
      </w:r>
      <w:r>
        <w:rPr>
          <w:spacing w:val="-1"/>
        </w:rPr>
        <w:t xml:space="preserve"> </w:t>
      </w:r>
      <w:r>
        <w:t>refundable</w:t>
      </w:r>
      <w:r>
        <w:rPr>
          <w:spacing w:val="-1"/>
        </w:rPr>
        <w:t xml:space="preserve"> </w:t>
      </w:r>
      <w:r>
        <w:t>credit</w:t>
      </w:r>
      <w:r>
        <w:rPr>
          <w:spacing w:val="-1"/>
        </w:rPr>
        <w:t xml:space="preserve"> </w:t>
      </w:r>
      <w:r>
        <w:t>for</w:t>
      </w:r>
      <w:r>
        <w:rPr>
          <w:spacing w:val="-1"/>
        </w:rPr>
        <w:t xml:space="preserve"> </w:t>
      </w:r>
      <w:r>
        <w:t>taxes</w:t>
      </w:r>
      <w:r>
        <w:rPr>
          <w:spacing w:val="-1"/>
        </w:rPr>
        <w:t xml:space="preserve"> </w:t>
      </w:r>
      <w:r>
        <w:t>paid</w:t>
      </w:r>
      <w:r>
        <w:rPr>
          <w:spacing w:val="-1"/>
        </w:rPr>
        <w:t xml:space="preserve"> </w:t>
      </w:r>
      <w:r>
        <w:t>by</w:t>
      </w:r>
      <w:r>
        <w:rPr>
          <w:spacing w:val="-1"/>
        </w:rPr>
        <w:t xml:space="preserve"> </w:t>
      </w:r>
      <w:r>
        <w:t>a</w:t>
      </w:r>
      <w:r>
        <w:rPr>
          <w:spacing w:val="-1"/>
        </w:rPr>
        <w:t xml:space="preserve"> </w:t>
      </w:r>
      <w:r>
        <w:t>qualifying entity</w:t>
      </w:r>
      <w:r>
        <w:rPr>
          <w:spacing w:val="-6"/>
        </w:rPr>
        <w:t xml:space="preserve"> </w:t>
      </w:r>
      <w:r>
        <w:t>granted</w:t>
      </w:r>
      <w:r>
        <w:rPr>
          <w:spacing w:val="-6"/>
        </w:rPr>
        <w:t xml:space="preserve"> </w:t>
      </w:r>
      <w:r>
        <w:t>under</w:t>
      </w:r>
      <w:r>
        <w:rPr>
          <w:spacing w:val="-5"/>
        </w:rPr>
        <w:t xml:space="preserve"> </w:t>
      </w:r>
      <w:r>
        <w:t>section</w:t>
      </w:r>
      <w:r>
        <w:rPr>
          <w:spacing w:val="-6"/>
        </w:rPr>
        <w:t xml:space="preserve"> </w:t>
      </w:r>
      <w:r>
        <w:t>5747.059</w:t>
      </w:r>
      <w:r>
        <w:rPr>
          <w:spacing w:val="-6"/>
        </w:rPr>
        <w:t xml:space="preserve"> </w:t>
      </w:r>
      <w:r>
        <w:t>of</w:t>
      </w:r>
      <w:r>
        <w:rPr>
          <w:spacing w:val="-5"/>
        </w:rPr>
        <w:t xml:space="preserve"> </w:t>
      </w:r>
      <w:r>
        <w:t>the</w:t>
      </w:r>
      <w:r>
        <w:rPr>
          <w:spacing w:val="-6"/>
        </w:rPr>
        <w:t xml:space="preserve"> </w:t>
      </w:r>
      <w:r>
        <w:t>Revised</w:t>
      </w:r>
      <w:r>
        <w:rPr>
          <w:spacing w:val="-5"/>
        </w:rPr>
        <w:t xml:space="preserve"> </w:t>
      </w:r>
      <w:r>
        <w:rPr>
          <w:spacing w:val="-2"/>
        </w:rPr>
        <w:t>Code;</w:t>
      </w:r>
    </w:p>
    <w:p w14:paraId="60A55924" w14:textId="77777777" w:rsidR="008250A7" w:rsidRDefault="00C03154">
      <w:pPr>
        <w:pStyle w:val="BodyText"/>
        <w:spacing w:before="159" w:line="376" w:lineRule="auto"/>
        <w:ind w:right="668" w:firstLine="720"/>
      </w:pPr>
      <w:r>
        <w:t>The</w:t>
      </w:r>
      <w:r>
        <w:rPr>
          <w:spacing w:val="-5"/>
        </w:rPr>
        <w:t xml:space="preserve"> </w:t>
      </w:r>
      <w:r>
        <w:t>refundable</w:t>
      </w:r>
      <w:r>
        <w:rPr>
          <w:spacing w:val="-5"/>
        </w:rPr>
        <w:t xml:space="preserve"> </w:t>
      </w:r>
      <w:r>
        <w:t>credits</w:t>
      </w:r>
      <w:r>
        <w:rPr>
          <w:spacing w:val="-5"/>
        </w:rPr>
        <w:t xml:space="preserve"> </w:t>
      </w:r>
      <w:r>
        <w:t>for</w:t>
      </w:r>
      <w:r>
        <w:rPr>
          <w:spacing w:val="-5"/>
        </w:rPr>
        <w:t xml:space="preserve"> </w:t>
      </w:r>
      <w:r>
        <w:t>taxes</w:t>
      </w:r>
      <w:r>
        <w:rPr>
          <w:spacing w:val="-5"/>
        </w:rPr>
        <w:t xml:space="preserve"> </w:t>
      </w:r>
      <w:r>
        <w:t>paid</w:t>
      </w:r>
      <w:r>
        <w:rPr>
          <w:spacing w:val="-5"/>
        </w:rPr>
        <w:t xml:space="preserve"> </w:t>
      </w:r>
      <w:r>
        <w:t>by</w:t>
      </w:r>
      <w:r>
        <w:rPr>
          <w:spacing w:val="-5"/>
        </w:rPr>
        <w:t xml:space="preserve"> </w:t>
      </w:r>
      <w:r>
        <w:t>a</w:t>
      </w:r>
      <w:r>
        <w:rPr>
          <w:spacing w:val="-5"/>
        </w:rPr>
        <w:t xml:space="preserve"> </w:t>
      </w:r>
      <w:r>
        <w:t>qualifying pass-through entity granted under division (I) of section 5747.08 of the Revised Code;</w:t>
      </w:r>
    </w:p>
    <w:p w14:paraId="42599604" w14:textId="77777777" w:rsidR="008250A7" w:rsidRDefault="00C03154">
      <w:pPr>
        <w:pStyle w:val="BodyText"/>
        <w:spacing w:before="159" w:line="376" w:lineRule="auto"/>
        <w:ind w:right="23" w:firstLine="720"/>
      </w:pPr>
      <w:r>
        <w:t>The</w:t>
      </w:r>
      <w:r>
        <w:rPr>
          <w:spacing w:val="-5"/>
        </w:rPr>
        <w:t xml:space="preserve"> </w:t>
      </w:r>
      <w:r>
        <w:t>refundable</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5747.80</w:t>
      </w:r>
      <w:r>
        <w:rPr>
          <w:spacing w:val="-5"/>
        </w:rPr>
        <w:t xml:space="preserve"> </w:t>
      </w:r>
      <w:r>
        <w:t>of</w:t>
      </w:r>
      <w:r>
        <w:rPr>
          <w:spacing w:val="-5"/>
        </w:rPr>
        <w:t xml:space="preserve"> </w:t>
      </w:r>
      <w:r>
        <w:t>the</w:t>
      </w:r>
      <w:r>
        <w:rPr>
          <w:spacing w:val="-5"/>
        </w:rPr>
        <w:t xml:space="preserve"> </w:t>
      </w:r>
      <w:r>
        <w:t>Revised Code for losses on loans made to the Ohio venture capital program under sections 150.01 to 150.10 of the Revised Code;</w:t>
      </w:r>
    </w:p>
    <w:p w14:paraId="01DCEC6D" w14:textId="77777777" w:rsidR="008250A7" w:rsidRDefault="00C03154">
      <w:pPr>
        <w:pStyle w:val="BodyText"/>
        <w:spacing w:before="160" w:line="376" w:lineRule="auto"/>
        <w:ind w:firstLine="720"/>
      </w:pPr>
      <w:r>
        <w:t>The</w:t>
      </w:r>
      <w:r>
        <w:rPr>
          <w:spacing w:val="-7"/>
        </w:rPr>
        <w:t xml:space="preserve"> </w:t>
      </w:r>
      <w:r>
        <w:t>refundable</w:t>
      </w:r>
      <w:r>
        <w:rPr>
          <w:spacing w:val="-7"/>
        </w:rPr>
        <w:t xml:space="preserve"> </w:t>
      </w:r>
      <w:r>
        <w:t>credit</w:t>
      </w:r>
      <w:r>
        <w:rPr>
          <w:spacing w:val="-7"/>
        </w:rPr>
        <w:t xml:space="preserve"> </w:t>
      </w:r>
      <w:r>
        <w:t>for</w:t>
      </w:r>
      <w:r>
        <w:rPr>
          <w:spacing w:val="-7"/>
        </w:rPr>
        <w:t xml:space="preserve"> </w:t>
      </w:r>
      <w:r>
        <w:t>rehabilitating</w:t>
      </w:r>
      <w:r>
        <w:rPr>
          <w:spacing w:val="-7"/>
        </w:rPr>
        <w:t xml:space="preserve"> </w:t>
      </w:r>
      <w:r>
        <w:t>a</w:t>
      </w:r>
      <w:r>
        <w:rPr>
          <w:spacing w:val="-7"/>
        </w:rPr>
        <w:t xml:space="preserve"> </w:t>
      </w:r>
      <w:r>
        <w:t>historic building under section 5747.76 of the Revised Code;</w:t>
      </w:r>
    </w:p>
    <w:p w14:paraId="1366C454" w14:textId="77777777" w:rsidR="008250A7" w:rsidRDefault="00C03154">
      <w:pPr>
        <w:spacing w:before="100"/>
        <w:ind w:left="160"/>
        <w:rPr>
          <w:sz w:val="21"/>
        </w:rPr>
      </w:pPr>
      <w:r>
        <w:br w:type="column"/>
      </w:r>
      <w:r>
        <w:rPr>
          <w:spacing w:val="-5"/>
          <w:sz w:val="21"/>
        </w:rPr>
        <w:t>895</w:t>
      </w:r>
    </w:p>
    <w:p w14:paraId="68867CDE" w14:textId="77777777" w:rsidR="008250A7" w:rsidRDefault="00C03154">
      <w:pPr>
        <w:pStyle w:val="BodyText"/>
      </w:pPr>
      <w:r>
        <w:rPr>
          <w:spacing w:val="-5"/>
        </w:rPr>
        <w:t>896</w:t>
      </w:r>
    </w:p>
    <w:p w14:paraId="0A7143E4" w14:textId="77777777" w:rsidR="008250A7" w:rsidRDefault="008250A7">
      <w:pPr>
        <w:pStyle w:val="BodyText"/>
        <w:spacing w:before="56"/>
        <w:ind w:left="0"/>
      </w:pPr>
    </w:p>
    <w:p w14:paraId="3646433E" w14:textId="77777777" w:rsidR="008250A7" w:rsidRDefault="00C03154">
      <w:pPr>
        <w:pStyle w:val="BodyText"/>
        <w:spacing w:before="0"/>
      </w:pPr>
      <w:r>
        <w:rPr>
          <w:spacing w:val="-5"/>
        </w:rPr>
        <w:t>897</w:t>
      </w:r>
    </w:p>
    <w:p w14:paraId="408E6AF4" w14:textId="77777777" w:rsidR="008250A7" w:rsidRDefault="00C03154">
      <w:pPr>
        <w:pStyle w:val="BodyText"/>
        <w:spacing w:before="137"/>
      </w:pPr>
      <w:r>
        <w:rPr>
          <w:spacing w:val="-5"/>
        </w:rPr>
        <w:t>898</w:t>
      </w:r>
    </w:p>
    <w:p w14:paraId="32A9ECC8" w14:textId="77777777" w:rsidR="008250A7" w:rsidRDefault="008250A7">
      <w:pPr>
        <w:pStyle w:val="BodyText"/>
        <w:spacing w:before="56"/>
        <w:ind w:left="0"/>
      </w:pPr>
    </w:p>
    <w:p w14:paraId="3BED7BD7" w14:textId="77777777" w:rsidR="008250A7" w:rsidRDefault="00C03154">
      <w:pPr>
        <w:pStyle w:val="BodyText"/>
        <w:spacing w:before="0"/>
      </w:pPr>
      <w:r>
        <w:rPr>
          <w:spacing w:val="-5"/>
        </w:rPr>
        <w:t>899</w:t>
      </w:r>
    </w:p>
    <w:p w14:paraId="20B4B003" w14:textId="77777777" w:rsidR="008250A7" w:rsidRDefault="00C03154">
      <w:pPr>
        <w:pStyle w:val="BodyText"/>
      </w:pPr>
      <w:r>
        <w:rPr>
          <w:spacing w:val="-5"/>
        </w:rPr>
        <w:t>900</w:t>
      </w:r>
    </w:p>
    <w:p w14:paraId="4ED132D0" w14:textId="77777777" w:rsidR="008250A7" w:rsidRDefault="008250A7">
      <w:pPr>
        <w:pStyle w:val="BodyText"/>
        <w:spacing w:before="56"/>
        <w:ind w:left="0"/>
      </w:pPr>
    </w:p>
    <w:p w14:paraId="4A973997" w14:textId="77777777" w:rsidR="008250A7" w:rsidRDefault="00C03154">
      <w:pPr>
        <w:pStyle w:val="BodyText"/>
        <w:spacing w:before="0"/>
      </w:pPr>
      <w:r>
        <w:rPr>
          <w:spacing w:val="-5"/>
        </w:rPr>
        <w:t>901</w:t>
      </w:r>
    </w:p>
    <w:p w14:paraId="26894281" w14:textId="77777777" w:rsidR="008250A7" w:rsidRDefault="00C03154">
      <w:pPr>
        <w:pStyle w:val="BodyText"/>
      </w:pPr>
      <w:r>
        <w:rPr>
          <w:spacing w:val="-5"/>
        </w:rPr>
        <w:t>902</w:t>
      </w:r>
    </w:p>
    <w:p w14:paraId="7AC910DF" w14:textId="77777777" w:rsidR="008250A7" w:rsidRDefault="00C03154">
      <w:pPr>
        <w:pStyle w:val="BodyText"/>
      </w:pPr>
      <w:r>
        <w:rPr>
          <w:spacing w:val="-5"/>
        </w:rPr>
        <w:t>903</w:t>
      </w:r>
    </w:p>
    <w:p w14:paraId="0E993C31" w14:textId="77777777" w:rsidR="008250A7" w:rsidRDefault="008250A7">
      <w:pPr>
        <w:pStyle w:val="BodyText"/>
        <w:spacing w:before="56"/>
        <w:ind w:left="0"/>
      </w:pPr>
    </w:p>
    <w:p w14:paraId="27A6DCF9" w14:textId="77777777" w:rsidR="008250A7" w:rsidRDefault="00C03154">
      <w:pPr>
        <w:pStyle w:val="BodyText"/>
        <w:spacing w:before="1"/>
      </w:pPr>
      <w:r>
        <w:rPr>
          <w:spacing w:val="-5"/>
        </w:rPr>
        <w:t>904</w:t>
      </w:r>
    </w:p>
    <w:p w14:paraId="477806A3" w14:textId="77777777" w:rsidR="008250A7" w:rsidRDefault="00C03154">
      <w:pPr>
        <w:pStyle w:val="BodyText"/>
      </w:pPr>
      <w:r>
        <w:rPr>
          <w:spacing w:val="-5"/>
        </w:rPr>
        <w:t>905</w:t>
      </w:r>
    </w:p>
    <w:p w14:paraId="62A36E4F" w14:textId="77777777" w:rsidR="008250A7" w:rsidRDefault="008250A7">
      <w:pPr>
        <w:pStyle w:val="BodyText"/>
        <w:spacing w:before="56"/>
        <w:ind w:left="0"/>
      </w:pPr>
    </w:p>
    <w:p w14:paraId="32CBB766" w14:textId="77777777" w:rsidR="008250A7" w:rsidRDefault="00C03154">
      <w:pPr>
        <w:pStyle w:val="BodyText"/>
        <w:spacing w:before="0"/>
      </w:pPr>
      <w:r>
        <w:rPr>
          <w:spacing w:val="-5"/>
        </w:rPr>
        <w:t>906</w:t>
      </w:r>
    </w:p>
    <w:p w14:paraId="4C4790B5" w14:textId="77777777" w:rsidR="008250A7" w:rsidRDefault="00C03154">
      <w:pPr>
        <w:pStyle w:val="BodyText"/>
      </w:pPr>
      <w:r>
        <w:rPr>
          <w:spacing w:val="-5"/>
        </w:rPr>
        <w:t>907</w:t>
      </w:r>
    </w:p>
    <w:p w14:paraId="7087429F" w14:textId="77777777" w:rsidR="008250A7" w:rsidRDefault="00C03154">
      <w:pPr>
        <w:pStyle w:val="BodyText"/>
      </w:pPr>
      <w:r>
        <w:rPr>
          <w:spacing w:val="-5"/>
        </w:rPr>
        <w:t>908</w:t>
      </w:r>
    </w:p>
    <w:p w14:paraId="1013C9EC" w14:textId="77777777" w:rsidR="008250A7" w:rsidRDefault="008250A7">
      <w:pPr>
        <w:pStyle w:val="BodyText"/>
        <w:spacing w:before="56"/>
        <w:ind w:left="0"/>
      </w:pPr>
    </w:p>
    <w:p w14:paraId="62361576" w14:textId="77777777" w:rsidR="008250A7" w:rsidRDefault="00C03154">
      <w:pPr>
        <w:pStyle w:val="BodyText"/>
        <w:spacing w:before="0"/>
      </w:pPr>
      <w:r>
        <w:rPr>
          <w:spacing w:val="-5"/>
        </w:rPr>
        <w:t>909</w:t>
      </w:r>
    </w:p>
    <w:p w14:paraId="4FE22895" w14:textId="77777777" w:rsidR="008250A7" w:rsidRDefault="00C03154">
      <w:pPr>
        <w:pStyle w:val="BodyText"/>
      </w:pPr>
      <w:r>
        <w:rPr>
          <w:spacing w:val="-5"/>
        </w:rPr>
        <w:t>910</w:t>
      </w:r>
    </w:p>
    <w:p w14:paraId="323BB85E" w14:textId="77777777" w:rsidR="008250A7" w:rsidRDefault="00C03154">
      <w:pPr>
        <w:pStyle w:val="BodyText"/>
        <w:spacing w:before="137"/>
      </w:pPr>
      <w:r>
        <w:rPr>
          <w:spacing w:val="-5"/>
        </w:rPr>
        <w:t>911</w:t>
      </w:r>
    </w:p>
    <w:p w14:paraId="381CB8A1" w14:textId="77777777" w:rsidR="008250A7" w:rsidRDefault="008250A7">
      <w:pPr>
        <w:pStyle w:val="BodyText"/>
        <w:spacing w:before="56"/>
        <w:ind w:left="0"/>
      </w:pPr>
    </w:p>
    <w:p w14:paraId="40E3C118" w14:textId="77777777" w:rsidR="008250A7" w:rsidRDefault="00C03154">
      <w:pPr>
        <w:pStyle w:val="BodyText"/>
        <w:spacing w:before="0"/>
      </w:pPr>
      <w:r>
        <w:rPr>
          <w:spacing w:val="-5"/>
        </w:rPr>
        <w:t>912</w:t>
      </w:r>
    </w:p>
    <w:p w14:paraId="7C738FEE" w14:textId="77777777" w:rsidR="008250A7" w:rsidRDefault="00C03154">
      <w:pPr>
        <w:pStyle w:val="BodyText"/>
      </w:pPr>
      <w:r>
        <w:rPr>
          <w:spacing w:val="-5"/>
        </w:rPr>
        <w:t>913</w:t>
      </w:r>
    </w:p>
    <w:p w14:paraId="786591F9" w14:textId="77777777" w:rsidR="008250A7" w:rsidRDefault="008250A7">
      <w:pPr>
        <w:sectPr w:rsidR="008250A7">
          <w:type w:val="continuous"/>
          <w:pgSz w:w="12240" w:h="15840"/>
          <w:pgMar w:top="1540" w:right="760" w:bottom="280" w:left="1340" w:header="1519" w:footer="0" w:gutter="0"/>
          <w:cols w:num="2" w:space="720" w:equalWidth="0">
            <w:col w:w="8229" w:space="1215"/>
            <w:col w:w="696"/>
          </w:cols>
        </w:sectPr>
      </w:pPr>
    </w:p>
    <w:p w14:paraId="6B9DE8AD" w14:textId="77777777" w:rsidR="008250A7" w:rsidRDefault="008250A7">
      <w:pPr>
        <w:pStyle w:val="BodyText"/>
        <w:spacing w:before="0"/>
        <w:ind w:left="0"/>
        <w:rPr>
          <w:sz w:val="20"/>
        </w:rPr>
      </w:pPr>
    </w:p>
    <w:p w14:paraId="23F4325B" w14:textId="77777777" w:rsidR="008250A7" w:rsidRDefault="008250A7">
      <w:pPr>
        <w:pStyle w:val="BodyText"/>
        <w:spacing w:before="3"/>
        <w:ind w:left="0"/>
        <w:rPr>
          <w:sz w:val="20"/>
        </w:rPr>
      </w:pPr>
    </w:p>
    <w:p w14:paraId="6A3C8A1F" w14:textId="77777777" w:rsidR="008250A7" w:rsidRDefault="008250A7">
      <w:pPr>
        <w:rPr>
          <w:sz w:val="20"/>
        </w:rPr>
        <w:sectPr w:rsidR="008250A7">
          <w:pgSz w:w="12240" w:h="15840"/>
          <w:pgMar w:top="1960" w:right="760" w:bottom="280" w:left="1340" w:header="1519" w:footer="0" w:gutter="0"/>
          <w:cols w:space="720"/>
        </w:sectPr>
      </w:pPr>
    </w:p>
    <w:p w14:paraId="2F8BC8E4" w14:textId="77777777" w:rsidR="008250A7" w:rsidRDefault="00C03154">
      <w:pPr>
        <w:pStyle w:val="BodyText"/>
        <w:spacing w:before="100" w:line="376" w:lineRule="auto"/>
        <w:ind w:firstLine="720"/>
      </w:pPr>
      <w:r>
        <w:t>The</w:t>
      </w:r>
      <w:r>
        <w:rPr>
          <w:spacing w:val="-5"/>
        </w:rPr>
        <w:t xml:space="preserve"> </w:t>
      </w:r>
      <w:r>
        <w:t>refundable</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5747.39</w:t>
      </w:r>
      <w:r>
        <w:rPr>
          <w:spacing w:val="-5"/>
        </w:rPr>
        <w:t xml:space="preserve"> </w:t>
      </w:r>
      <w:r>
        <w:t>of</w:t>
      </w:r>
      <w:r>
        <w:rPr>
          <w:spacing w:val="-5"/>
        </w:rPr>
        <w:t xml:space="preserve"> </w:t>
      </w:r>
      <w:r>
        <w:t>the</w:t>
      </w:r>
      <w:r>
        <w:rPr>
          <w:spacing w:val="-5"/>
        </w:rPr>
        <w:t xml:space="preserve"> </w:t>
      </w:r>
      <w:r>
        <w:t>Revised Code for taxes levied under section 5747.38 of the Revised Code paid by an electing pass-through entity.</w:t>
      </w:r>
    </w:p>
    <w:p w14:paraId="20A68F73" w14:textId="77777777" w:rsidR="008250A7" w:rsidRDefault="00C03154">
      <w:pPr>
        <w:pStyle w:val="BodyText"/>
        <w:spacing w:before="160" w:line="376" w:lineRule="auto"/>
        <w:ind w:firstLine="720"/>
      </w:pPr>
      <w:r>
        <w:t>(B) For any credit, except the refundable credits enumerated</w:t>
      </w:r>
      <w:r>
        <w:rPr>
          <w:spacing w:val="-5"/>
        </w:rPr>
        <w:t xml:space="preserve"> </w:t>
      </w:r>
      <w:r>
        <w:t>in</w:t>
      </w:r>
      <w:r>
        <w:rPr>
          <w:spacing w:val="-5"/>
        </w:rPr>
        <w:t xml:space="preserve"> </w:t>
      </w:r>
      <w:r>
        <w:t>this</w:t>
      </w:r>
      <w:r>
        <w:rPr>
          <w:spacing w:val="-5"/>
        </w:rPr>
        <w:t xml:space="preserve"> </w:t>
      </w:r>
      <w:r>
        <w:t>section</w:t>
      </w:r>
      <w:r>
        <w:rPr>
          <w:spacing w:val="-5"/>
        </w:rPr>
        <w:t xml:space="preserve"> </w:t>
      </w:r>
      <w:r>
        <w:t>and</w:t>
      </w:r>
      <w:r>
        <w:rPr>
          <w:spacing w:val="-5"/>
        </w:rPr>
        <w:t xml:space="preserve"> </w:t>
      </w:r>
      <w:r>
        <w:t>the</w:t>
      </w:r>
      <w:r>
        <w:rPr>
          <w:spacing w:val="-5"/>
        </w:rPr>
        <w:t xml:space="preserve"> </w:t>
      </w:r>
      <w:r>
        <w:t>credit</w:t>
      </w:r>
      <w:r>
        <w:rPr>
          <w:spacing w:val="-5"/>
        </w:rPr>
        <w:t xml:space="preserve"> </w:t>
      </w:r>
      <w:r>
        <w:t>granted</w:t>
      </w:r>
      <w:r>
        <w:rPr>
          <w:spacing w:val="-5"/>
        </w:rPr>
        <w:t xml:space="preserve"> </w:t>
      </w:r>
      <w:r>
        <w:t>under</w:t>
      </w:r>
      <w:r>
        <w:rPr>
          <w:spacing w:val="-5"/>
        </w:rPr>
        <w:t xml:space="preserve"> </w:t>
      </w:r>
      <w:r>
        <w:t>division</w:t>
      </w:r>
    </w:p>
    <w:p w14:paraId="30D9E03B" w14:textId="77777777" w:rsidR="008250A7" w:rsidRDefault="00C03154">
      <w:pPr>
        <w:pStyle w:val="BodyText"/>
        <w:spacing w:before="1" w:line="376" w:lineRule="auto"/>
        <w:ind w:right="39"/>
      </w:pPr>
      <w:r>
        <w:t>(H) of section 5747.08 of the Revised Code, the amount of the credit for a taxable year shall not exceed the taxpayer's aggregate</w:t>
      </w:r>
      <w:r>
        <w:rPr>
          <w:spacing w:val="-4"/>
        </w:rPr>
        <w:t xml:space="preserve"> </w:t>
      </w:r>
      <w:r>
        <w:t>amount</w:t>
      </w:r>
      <w:r>
        <w:rPr>
          <w:spacing w:val="-4"/>
        </w:rPr>
        <w:t xml:space="preserve"> </w:t>
      </w:r>
      <w:r>
        <w:t>of</w:t>
      </w:r>
      <w:r>
        <w:rPr>
          <w:spacing w:val="-4"/>
        </w:rPr>
        <w:t xml:space="preserve"> </w:t>
      </w:r>
      <w:r>
        <w:t>tax</w:t>
      </w:r>
      <w:r>
        <w:rPr>
          <w:spacing w:val="-4"/>
        </w:rPr>
        <w:t xml:space="preserve"> </w:t>
      </w:r>
      <w:r>
        <w:t>due</w:t>
      </w:r>
      <w:r>
        <w:rPr>
          <w:spacing w:val="-4"/>
        </w:rPr>
        <w:t xml:space="preserve"> </w:t>
      </w:r>
      <w:r>
        <w:t>under</w:t>
      </w:r>
      <w:r>
        <w:rPr>
          <w:spacing w:val="-4"/>
        </w:rPr>
        <w:t xml:space="preserve"> </w:t>
      </w:r>
      <w:r>
        <w:t>section</w:t>
      </w:r>
      <w:r>
        <w:rPr>
          <w:spacing w:val="-4"/>
        </w:rPr>
        <w:t xml:space="preserve"> </w:t>
      </w:r>
      <w:r>
        <w:t>5747.02</w:t>
      </w:r>
      <w:r>
        <w:rPr>
          <w:spacing w:val="-4"/>
        </w:rPr>
        <w:t xml:space="preserve"> </w:t>
      </w:r>
      <w:r>
        <w:t>of</w:t>
      </w:r>
      <w:r>
        <w:rPr>
          <w:spacing w:val="-4"/>
        </w:rPr>
        <w:t xml:space="preserve"> </w:t>
      </w:r>
      <w:r>
        <w:t>the</w:t>
      </w:r>
      <w:r>
        <w:rPr>
          <w:spacing w:val="-4"/>
        </w:rPr>
        <w:t xml:space="preserve"> </w:t>
      </w:r>
      <w:r>
        <w:t>Revised Code, after allowing for any other credit that precedes it in the order required under this section. Any excess amount of a particular</w:t>
      </w:r>
      <w:r>
        <w:rPr>
          <w:spacing w:val="-5"/>
        </w:rPr>
        <w:t xml:space="preserve"> </w:t>
      </w:r>
      <w:r>
        <w:t>credit</w:t>
      </w:r>
      <w:r>
        <w:rPr>
          <w:spacing w:val="-5"/>
        </w:rPr>
        <w:t xml:space="preserve"> </w:t>
      </w:r>
      <w:r>
        <w:t>may</w:t>
      </w:r>
      <w:r>
        <w:rPr>
          <w:spacing w:val="-5"/>
        </w:rPr>
        <w:t xml:space="preserve"> </w:t>
      </w:r>
      <w:r>
        <w:t>be</w:t>
      </w:r>
      <w:r>
        <w:rPr>
          <w:spacing w:val="-5"/>
        </w:rPr>
        <w:t xml:space="preserve"> </w:t>
      </w:r>
      <w:r>
        <w:t>carried</w:t>
      </w:r>
      <w:r>
        <w:rPr>
          <w:spacing w:val="-5"/>
        </w:rPr>
        <w:t xml:space="preserve"> </w:t>
      </w:r>
      <w:r>
        <w:t>forward</w:t>
      </w:r>
      <w:r>
        <w:rPr>
          <w:spacing w:val="-5"/>
        </w:rPr>
        <w:t xml:space="preserve"> </w:t>
      </w:r>
      <w:r>
        <w:t>if</w:t>
      </w:r>
      <w:r>
        <w:rPr>
          <w:spacing w:val="-5"/>
        </w:rPr>
        <w:t xml:space="preserve"> </w:t>
      </w:r>
      <w:r>
        <w:t>authorized</w:t>
      </w:r>
      <w:r>
        <w:rPr>
          <w:spacing w:val="-5"/>
        </w:rPr>
        <w:t xml:space="preserve"> </w:t>
      </w:r>
      <w:r>
        <w:t>under</w:t>
      </w:r>
      <w:r>
        <w:rPr>
          <w:spacing w:val="-5"/>
        </w:rPr>
        <w:t xml:space="preserve"> </w:t>
      </w:r>
      <w:r>
        <w:t>the section creating that credit. Nothing in this chapter shall be construed to allow a taxpayer to claim, directly or indirectly, a credit more than once for a taxable year.</w:t>
      </w:r>
    </w:p>
    <w:p w14:paraId="317C0CC7" w14:textId="77777777" w:rsidR="008250A7" w:rsidRDefault="00C03154">
      <w:pPr>
        <w:pStyle w:val="BodyText"/>
        <w:spacing w:before="163" w:line="376" w:lineRule="auto"/>
        <w:ind w:right="135" w:firstLine="720"/>
      </w:pPr>
      <w:r>
        <w:rPr>
          <w:b/>
          <w:u w:val="single"/>
        </w:rPr>
        <w:t>Sec.</w:t>
      </w:r>
      <w:r>
        <w:rPr>
          <w:b/>
          <w:spacing w:val="-5"/>
          <w:u w:val="single"/>
        </w:rPr>
        <w:t xml:space="preserve"> </w:t>
      </w:r>
      <w:r>
        <w:rPr>
          <w:b/>
          <w:u w:val="single"/>
        </w:rPr>
        <w:t>5751.56.</w:t>
      </w:r>
      <w:r>
        <w:rPr>
          <w:b/>
          <w:spacing w:val="-5"/>
          <w:u w:val="single"/>
        </w:rPr>
        <w:t xml:space="preserve"> </w:t>
      </w:r>
      <w:r>
        <w:rPr>
          <w:u w:val="single"/>
        </w:rPr>
        <w:t>(A)</w:t>
      </w:r>
      <w:r>
        <w:rPr>
          <w:spacing w:val="-5"/>
          <w:u w:val="single"/>
        </w:rPr>
        <w:t xml:space="preserve"> </w:t>
      </w:r>
      <w:r>
        <w:rPr>
          <w:u w:val="single"/>
        </w:rPr>
        <w:t>As</w:t>
      </w:r>
      <w:r>
        <w:rPr>
          <w:spacing w:val="-5"/>
          <w:u w:val="single"/>
        </w:rPr>
        <w:t xml:space="preserve"> </w:t>
      </w:r>
      <w:r>
        <w:rPr>
          <w:u w:val="single"/>
        </w:rPr>
        <w:t>used</w:t>
      </w:r>
      <w:r>
        <w:rPr>
          <w:spacing w:val="-5"/>
          <w:u w:val="single"/>
        </w:rPr>
        <w:t xml:space="preserve"> </w:t>
      </w:r>
      <w:r>
        <w:rPr>
          <w:u w:val="single"/>
        </w:rPr>
        <w:t>in</w:t>
      </w:r>
      <w:r>
        <w:rPr>
          <w:spacing w:val="-5"/>
          <w:u w:val="single"/>
        </w:rPr>
        <w:t xml:space="preserve"> </w:t>
      </w:r>
      <w:r>
        <w:rPr>
          <w:u w:val="single"/>
        </w:rPr>
        <w:t>this</w:t>
      </w:r>
      <w:r>
        <w:rPr>
          <w:spacing w:val="-5"/>
          <w:u w:val="single"/>
        </w:rPr>
        <w:t xml:space="preserve"> </w:t>
      </w:r>
      <w:r>
        <w:rPr>
          <w:u w:val="single"/>
        </w:rPr>
        <w:t>section,</w:t>
      </w:r>
      <w:r>
        <w:rPr>
          <w:spacing w:val="-5"/>
          <w:u w:val="single"/>
        </w:rPr>
        <w:t xml:space="preserve"> </w:t>
      </w:r>
      <w:r>
        <w:rPr>
          <w:u w:val="single"/>
        </w:rPr>
        <w:t>"</w:t>
      </w:r>
      <w:proofErr w:type="gramStart"/>
      <w:r>
        <w:rPr>
          <w:u w:val="single"/>
        </w:rPr>
        <w:t>qualified</w:t>
      </w:r>
      <w:r>
        <w:rPr>
          <w:spacing w:val="-7"/>
          <w:u w:val="single"/>
        </w:rPr>
        <w:t xml:space="preserve"> </w:t>
      </w:r>
      <w:r>
        <w:rPr>
          <w:spacing w:val="-7"/>
        </w:rPr>
        <w:t xml:space="preserve"> </w:t>
      </w:r>
      <w:r>
        <w:rPr>
          <w:u w:val="single"/>
        </w:rPr>
        <w:t>vendor</w:t>
      </w:r>
      <w:proofErr w:type="gramEnd"/>
      <w:r>
        <w:rPr>
          <w:u w:val="single"/>
        </w:rPr>
        <w:t>"</w:t>
      </w:r>
      <w:r>
        <w:rPr>
          <w:spacing w:val="-2"/>
          <w:u w:val="single"/>
        </w:rPr>
        <w:t xml:space="preserve"> </w:t>
      </w:r>
      <w:r>
        <w:rPr>
          <w:u w:val="single"/>
        </w:rPr>
        <w:t>has</w:t>
      </w:r>
      <w:r>
        <w:rPr>
          <w:spacing w:val="-2"/>
          <w:u w:val="single"/>
        </w:rPr>
        <w:t xml:space="preserve"> </w:t>
      </w:r>
      <w:r>
        <w:rPr>
          <w:u w:val="single"/>
        </w:rPr>
        <w:t>the</w:t>
      </w:r>
      <w:r>
        <w:rPr>
          <w:spacing w:val="-2"/>
          <w:u w:val="single"/>
        </w:rPr>
        <w:t xml:space="preserve"> </w:t>
      </w:r>
      <w:r>
        <w:rPr>
          <w:u w:val="single"/>
        </w:rPr>
        <w:t>same</w:t>
      </w:r>
      <w:r>
        <w:rPr>
          <w:spacing w:val="-2"/>
          <w:u w:val="single"/>
        </w:rPr>
        <w:t xml:space="preserve"> </w:t>
      </w:r>
      <w:r>
        <w:rPr>
          <w:u w:val="single"/>
        </w:rPr>
        <w:t>meaning</w:t>
      </w:r>
      <w:r>
        <w:rPr>
          <w:spacing w:val="-2"/>
          <w:u w:val="single"/>
        </w:rPr>
        <w:t xml:space="preserve"> </w:t>
      </w:r>
      <w:r>
        <w:rPr>
          <w:u w:val="single"/>
        </w:rPr>
        <w:t>as</w:t>
      </w:r>
      <w:r>
        <w:rPr>
          <w:spacing w:val="-2"/>
          <w:u w:val="single"/>
        </w:rPr>
        <w:t xml:space="preserve"> </w:t>
      </w:r>
      <w:r>
        <w:rPr>
          <w:u w:val="single"/>
        </w:rPr>
        <w:t>in</w:t>
      </w:r>
      <w:r>
        <w:rPr>
          <w:spacing w:val="-2"/>
          <w:u w:val="single"/>
        </w:rPr>
        <w:t xml:space="preserve"> </w:t>
      </w:r>
      <w:r>
        <w:rPr>
          <w:u w:val="single"/>
        </w:rPr>
        <w:t>section</w:t>
      </w:r>
      <w:r>
        <w:rPr>
          <w:spacing w:val="-2"/>
          <w:u w:val="single"/>
        </w:rPr>
        <w:t xml:space="preserve"> </w:t>
      </w:r>
      <w:r>
        <w:rPr>
          <w:u w:val="single"/>
        </w:rPr>
        <w:t>3304.45</w:t>
      </w:r>
      <w:r>
        <w:rPr>
          <w:spacing w:val="-2"/>
          <w:u w:val="single"/>
        </w:rPr>
        <w:t xml:space="preserve"> </w:t>
      </w:r>
      <w:r>
        <w:rPr>
          <w:u w:val="single"/>
        </w:rPr>
        <w:t>of</w:t>
      </w:r>
      <w:r>
        <w:rPr>
          <w:spacing w:val="-2"/>
          <w:u w:val="single"/>
        </w:rPr>
        <w:t xml:space="preserve"> </w:t>
      </w:r>
      <w:proofErr w:type="gramStart"/>
      <w:r>
        <w:rPr>
          <w:u w:val="single"/>
        </w:rPr>
        <w:t>the</w:t>
      </w:r>
      <w:r>
        <w:rPr>
          <w:spacing w:val="-2"/>
          <w:u w:val="single"/>
        </w:rPr>
        <w:t xml:space="preserve"> </w:t>
      </w:r>
      <w:r>
        <w:rPr>
          <w:spacing w:val="-2"/>
        </w:rPr>
        <w:t xml:space="preserve"> </w:t>
      </w:r>
      <w:r>
        <w:rPr>
          <w:u w:val="single"/>
        </w:rPr>
        <w:t>Revised</w:t>
      </w:r>
      <w:proofErr w:type="gramEnd"/>
      <w:r>
        <w:rPr>
          <w:u w:val="single"/>
        </w:rPr>
        <w:t xml:space="preserve"> Code.</w:t>
      </w:r>
      <w:r>
        <w:rPr>
          <w:spacing w:val="40"/>
          <w:u w:val="single"/>
        </w:rPr>
        <w:t xml:space="preserve"> </w:t>
      </w:r>
    </w:p>
    <w:p w14:paraId="7F0303DC" w14:textId="77777777" w:rsidR="008250A7" w:rsidRDefault="00C03154">
      <w:pPr>
        <w:pStyle w:val="BodyText"/>
        <w:spacing w:before="159" w:line="376" w:lineRule="auto"/>
        <w:ind w:right="38" w:firstLine="720"/>
      </w:pPr>
      <w:r>
        <w:rPr>
          <w:u w:val="single"/>
        </w:rPr>
        <w:t>(B)</w:t>
      </w:r>
      <w:r>
        <w:rPr>
          <w:spacing w:val="-2"/>
          <w:u w:val="single"/>
        </w:rPr>
        <w:t xml:space="preserve"> </w:t>
      </w:r>
      <w:r>
        <w:rPr>
          <w:u w:val="single"/>
        </w:rPr>
        <w:t>There</w:t>
      </w:r>
      <w:r>
        <w:rPr>
          <w:spacing w:val="-2"/>
          <w:u w:val="single"/>
        </w:rPr>
        <w:t xml:space="preserve"> </w:t>
      </w:r>
      <w:r>
        <w:rPr>
          <w:u w:val="single"/>
        </w:rPr>
        <w:t>is</w:t>
      </w:r>
      <w:r>
        <w:rPr>
          <w:spacing w:val="-2"/>
          <w:u w:val="single"/>
        </w:rPr>
        <w:t xml:space="preserve"> </w:t>
      </w:r>
      <w:r>
        <w:rPr>
          <w:u w:val="single"/>
        </w:rPr>
        <w:t>allowed</w:t>
      </w:r>
      <w:r>
        <w:rPr>
          <w:spacing w:val="-2"/>
          <w:u w:val="single"/>
        </w:rPr>
        <w:t xml:space="preserve"> </w:t>
      </w:r>
      <w:r>
        <w:rPr>
          <w:u w:val="single"/>
        </w:rPr>
        <w:t>a</w:t>
      </w:r>
      <w:r>
        <w:rPr>
          <w:spacing w:val="-2"/>
          <w:u w:val="single"/>
        </w:rPr>
        <w:t xml:space="preserve"> </w:t>
      </w:r>
      <w:r>
        <w:rPr>
          <w:u w:val="single"/>
        </w:rPr>
        <w:t>nonrefundable</w:t>
      </w:r>
      <w:r>
        <w:rPr>
          <w:spacing w:val="-2"/>
          <w:u w:val="single"/>
        </w:rPr>
        <w:t xml:space="preserve"> </w:t>
      </w:r>
      <w:r>
        <w:rPr>
          <w:u w:val="single"/>
        </w:rPr>
        <w:t>credit</w:t>
      </w:r>
      <w:r>
        <w:rPr>
          <w:spacing w:val="-2"/>
          <w:u w:val="single"/>
        </w:rPr>
        <w:t xml:space="preserve"> </w:t>
      </w:r>
      <w:r>
        <w:rPr>
          <w:u w:val="single"/>
        </w:rPr>
        <w:t>against</w:t>
      </w:r>
      <w:r>
        <w:rPr>
          <w:spacing w:val="-2"/>
          <w:u w:val="single"/>
        </w:rPr>
        <w:t xml:space="preserve"> </w:t>
      </w:r>
      <w:proofErr w:type="gramStart"/>
      <w:r>
        <w:rPr>
          <w:u w:val="single"/>
        </w:rPr>
        <w:t>the</w:t>
      </w:r>
      <w:r>
        <w:rPr>
          <w:spacing w:val="-2"/>
          <w:u w:val="single"/>
        </w:rPr>
        <w:t xml:space="preserve"> </w:t>
      </w:r>
      <w:r>
        <w:rPr>
          <w:spacing w:val="-2"/>
        </w:rPr>
        <w:t xml:space="preserve"> </w:t>
      </w:r>
      <w:r>
        <w:rPr>
          <w:u w:val="single"/>
        </w:rPr>
        <w:t>tax</w:t>
      </w:r>
      <w:proofErr w:type="gramEnd"/>
      <w:r>
        <w:rPr>
          <w:spacing w:val="-2"/>
          <w:u w:val="single"/>
        </w:rPr>
        <w:t xml:space="preserve"> </w:t>
      </w:r>
      <w:r>
        <w:rPr>
          <w:u w:val="single"/>
        </w:rPr>
        <w:t>imposed</w:t>
      </w:r>
      <w:r>
        <w:rPr>
          <w:spacing w:val="-2"/>
          <w:u w:val="single"/>
        </w:rPr>
        <w:t xml:space="preserve"> </w:t>
      </w:r>
      <w:r>
        <w:rPr>
          <w:u w:val="single"/>
        </w:rPr>
        <w:t>by</w:t>
      </w:r>
      <w:r>
        <w:rPr>
          <w:spacing w:val="-2"/>
          <w:u w:val="single"/>
        </w:rPr>
        <w:t xml:space="preserve"> </w:t>
      </w:r>
      <w:r>
        <w:rPr>
          <w:u w:val="single"/>
        </w:rPr>
        <w:t>section</w:t>
      </w:r>
      <w:r>
        <w:rPr>
          <w:spacing w:val="-2"/>
          <w:u w:val="single"/>
        </w:rPr>
        <w:t xml:space="preserve"> </w:t>
      </w:r>
      <w:r>
        <w:rPr>
          <w:u w:val="single"/>
        </w:rPr>
        <w:t>5751.02</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Revised</w:t>
      </w:r>
      <w:r>
        <w:rPr>
          <w:spacing w:val="-2"/>
          <w:u w:val="single"/>
        </w:rPr>
        <w:t xml:space="preserve"> </w:t>
      </w:r>
      <w:r>
        <w:rPr>
          <w:u w:val="single"/>
        </w:rPr>
        <w:t>Code</w:t>
      </w:r>
      <w:r>
        <w:rPr>
          <w:spacing w:val="-2"/>
          <w:u w:val="single"/>
        </w:rPr>
        <w:t xml:space="preserve"> </w:t>
      </w:r>
      <w:r>
        <w:rPr>
          <w:u w:val="single"/>
        </w:rPr>
        <w:t>for</w:t>
      </w:r>
      <w:r>
        <w:rPr>
          <w:spacing w:val="-2"/>
          <w:u w:val="single"/>
        </w:rPr>
        <w:t xml:space="preserve"> </w:t>
      </w:r>
      <w:proofErr w:type="gramStart"/>
      <w:r>
        <w:rPr>
          <w:u w:val="single"/>
        </w:rPr>
        <w:t>a</w:t>
      </w:r>
      <w:r>
        <w:rPr>
          <w:spacing w:val="-2"/>
          <w:u w:val="single"/>
        </w:rPr>
        <w:t xml:space="preserve"> </w:t>
      </w:r>
      <w:r>
        <w:rPr>
          <w:spacing w:val="-2"/>
        </w:rPr>
        <w:t xml:space="preserve"> </w:t>
      </w:r>
      <w:r>
        <w:rPr>
          <w:u w:val="single"/>
        </w:rPr>
        <w:t>taxpayer</w:t>
      </w:r>
      <w:proofErr w:type="gramEnd"/>
      <w:r>
        <w:rPr>
          <w:spacing w:val="-2"/>
          <w:u w:val="single"/>
        </w:rPr>
        <w:t xml:space="preserve"> </w:t>
      </w:r>
      <w:r>
        <w:rPr>
          <w:u w:val="single"/>
        </w:rPr>
        <w:t>that</w:t>
      </w:r>
      <w:r>
        <w:rPr>
          <w:spacing w:val="-2"/>
          <w:u w:val="single"/>
        </w:rPr>
        <w:t xml:space="preserve"> </w:t>
      </w:r>
      <w:r>
        <w:rPr>
          <w:u w:val="single"/>
        </w:rPr>
        <w:t>is</w:t>
      </w:r>
      <w:r>
        <w:rPr>
          <w:spacing w:val="-2"/>
          <w:u w:val="single"/>
        </w:rPr>
        <w:t xml:space="preserve"> </w:t>
      </w:r>
      <w:r>
        <w:rPr>
          <w:u w:val="single"/>
        </w:rPr>
        <w:t>issued</w:t>
      </w:r>
      <w:r>
        <w:rPr>
          <w:spacing w:val="-2"/>
          <w:u w:val="single"/>
        </w:rPr>
        <w:t xml:space="preserve"> </w:t>
      </w:r>
      <w:r>
        <w:rPr>
          <w:u w:val="single"/>
        </w:rPr>
        <w:t>a</w:t>
      </w:r>
      <w:r>
        <w:rPr>
          <w:spacing w:val="-2"/>
          <w:u w:val="single"/>
        </w:rPr>
        <w:t xml:space="preserve"> </w:t>
      </w:r>
      <w:r>
        <w:rPr>
          <w:u w:val="single"/>
        </w:rPr>
        <w:t>tax</w:t>
      </w:r>
      <w:r>
        <w:rPr>
          <w:spacing w:val="-2"/>
          <w:u w:val="single"/>
        </w:rPr>
        <w:t xml:space="preserve"> </w:t>
      </w:r>
      <w:r>
        <w:rPr>
          <w:u w:val="single"/>
        </w:rPr>
        <w:t>credit</w:t>
      </w:r>
      <w:r>
        <w:rPr>
          <w:spacing w:val="-2"/>
          <w:u w:val="single"/>
        </w:rPr>
        <w:t xml:space="preserve"> </w:t>
      </w:r>
      <w:r>
        <w:rPr>
          <w:u w:val="single"/>
        </w:rPr>
        <w:t>certificate</w:t>
      </w:r>
      <w:r>
        <w:rPr>
          <w:spacing w:val="-2"/>
          <w:u w:val="single"/>
        </w:rPr>
        <w:t xml:space="preserve"> </w:t>
      </w:r>
      <w:r>
        <w:rPr>
          <w:u w:val="single"/>
        </w:rPr>
        <w:t>under</w:t>
      </w:r>
      <w:r>
        <w:rPr>
          <w:spacing w:val="-2"/>
          <w:u w:val="single"/>
        </w:rPr>
        <w:t xml:space="preserve"> </w:t>
      </w:r>
      <w:proofErr w:type="gramStart"/>
      <w:r>
        <w:rPr>
          <w:u w:val="single"/>
        </w:rPr>
        <w:t>section</w:t>
      </w:r>
      <w:r>
        <w:rPr>
          <w:spacing w:val="-2"/>
          <w:u w:val="single"/>
        </w:rPr>
        <w:t xml:space="preserve"> </w:t>
      </w:r>
      <w:r>
        <w:rPr>
          <w:spacing w:val="-2"/>
        </w:rPr>
        <w:t xml:space="preserve"> </w:t>
      </w:r>
      <w:r>
        <w:rPr>
          <w:u w:val="single"/>
        </w:rPr>
        <w:t>3304.45</w:t>
      </w:r>
      <w:proofErr w:type="gramEnd"/>
      <w:r>
        <w:rPr>
          <w:spacing w:val="-4"/>
          <w:u w:val="single"/>
        </w:rPr>
        <w:t xml:space="preserve"> </w:t>
      </w:r>
      <w:r>
        <w:rPr>
          <w:u w:val="single"/>
        </w:rPr>
        <w:t>of</w:t>
      </w:r>
      <w:r>
        <w:rPr>
          <w:spacing w:val="-4"/>
          <w:u w:val="single"/>
        </w:rPr>
        <w:t xml:space="preserve"> </w:t>
      </w:r>
      <w:r>
        <w:rPr>
          <w:u w:val="single"/>
        </w:rPr>
        <w:t>the</w:t>
      </w:r>
      <w:r>
        <w:rPr>
          <w:spacing w:val="-4"/>
          <w:u w:val="single"/>
        </w:rPr>
        <w:t xml:space="preserve"> </w:t>
      </w:r>
      <w:r>
        <w:rPr>
          <w:u w:val="single"/>
        </w:rPr>
        <w:t>Revised</w:t>
      </w:r>
      <w:r>
        <w:rPr>
          <w:spacing w:val="-4"/>
          <w:u w:val="single"/>
        </w:rPr>
        <w:t xml:space="preserve"> </w:t>
      </w:r>
      <w:r>
        <w:rPr>
          <w:u w:val="single"/>
        </w:rPr>
        <w:t>Code</w:t>
      </w:r>
      <w:r>
        <w:rPr>
          <w:spacing w:val="-4"/>
          <w:u w:val="single"/>
        </w:rPr>
        <w:t xml:space="preserve"> </w:t>
      </w:r>
      <w:r>
        <w:rPr>
          <w:u w:val="single"/>
        </w:rPr>
        <w:t>for</w:t>
      </w:r>
      <w:r>
        <w:rPr>
          <w:spacing w:val="-4"/>
          <w:u w:val="single"/>
        </w:rPr>
        <w:t xml:space="preserve"> </w:t>
      </w:r>
      <w:r>
        <w:rPr>
          <w:u w:val="single"/>
        </w:rPr>
        <w:t>purchases</w:t>
      </w:r>
      <w:r>
        <w:rPr>
          <w:spacing w:val="-4"/>
          <w:u w:val="single"/>
        </w:rPr>
        <w:t xml:space="preserve"> </w:t>
      </w:r>
      <w:r>
        <w:rPr>
          <w:u w:val="single"/>
        </w:rPr>
        <w:t>made</w:t>
      </w:r>
      <w:r>
        <w:rPr>
          <w:spacing w:val="-4"/>
          <w:u w:val="single"/>
        </w:rPr>
        <w:t xml:space="preserve"> </w:t>
      </w:r>
      <w:r>
        <w:rPr>
          <w:u w:val="single"/>
        </w:rPr>
        <w:t>from</w:t>
      </w:r>
      <w:r>
        <w:rPr>
          <w:spacing w:val="-4"/>
          <w:u w:val="single"/>
        </w:rPr>
        <w:t xml:space="preserve"> </w:t>
      </w:r>
      <w:r>
        <w:rPr>
          <w:u w:val="single"/>
        </w:rPr>
        <w:t>a</w:t>
      </w:r>
      <w:r>
        <w:rPr>
          <w:spacing w:val="-4"/>
          <w:u w:val="single"/>
        </w:rPr>
        <w:t xml:space="preserve"> </w:t>
      </w:r>
      <w:proofErr w:type="gramStart"/>
      <w:r>
        <w:rPr>
          <w:u w:val="single"/>
        </w:rPr>
        <w:t>qualified</w:t>
      </w:r>
      <w:r>
        <w:rPr>
          <w:spacing w:val="-4"/>
          <w:u w:val="single"/>
        </w:rPr>
        <w:t xml:space="preserve"> </w:t>
      </w:r>
      <w:r>
        <w:rPr>
          <w:spacing w:val="-4"/>
        </w:rPr>
        <w:t xml:space="preserve"> </w:t>
      </w:r>
      <w:r>
        <w:rPr>
          <w:u w:val="single"/>
        </w:rPr>
        <w:t>vendor</w:t>
      </w:r>
      <w:proofErr w:type="gramEnd"/>
      <w:r>
        <w:rPr>
          <w:u w:val="single"/>
        </w:rPr>
        <w:t>.</w:t>
      </w:r>
      <w:r>
        <w:rPr>
          <w:spacing w:val="-2"/>
          <w:u w:val="single"/>
        </w:rPr>
        <w:t xml:space="preserve"> </w:t>
      </w:r>
      <w:r>
        <w:rPr>
          <w:u w:val="single"/>
        </w:rPr>
        <w:t>The</w:t>
      </w:r>
      <w:r>
        <w:rPr>
          <w:spacing w:val="-2"/>
          <w:u w:val="single"/>
        </w:rPr>
        <w:t xml:space="preserve"> </w:t>
      </w:r>
      <w:r>
        <w:rPr>
          <w:u w:val="single"/>
        </w:rPr>
        <w:t>credit</w:t>
      </w:r>
      <w:r>
        <w:rPr>
          <w:spacing w:val="-2"/>
          <w:u w:val="single"/>
        </w:rPr>
        <w:t xml:space="preserve"> </w:t>
      </w:r>
      <w:r>
        <w:rPr>
          <w:u w:val="single"/>
        </w:rPr>
        <w:t>shall</w:t>
      </w:r>
      <w:r>
        <w:rPr>
          <w:spacing w:val="-2"/>
          <w:u w:val="single"/>
        </w:rPr>
        <w:t xml:space="preserve"> </w:t>
      </w:r>
      <w:r>
        <w:rPr>
          <w:u w:val="single"/>
        </w:rPr>
        <w:t>equal</w:t>
      </w:r>
      <w:r>
        <w:rPr>
          <w:spacing w:val="-2"/>
          <w:u w:val="single"/>
        </w:rPr>
        <w:t xml:space="preserve"> </w:t>
      </w:r>
      <w:r>
        <w:rPr>
          <w:u w:val="single"/>
        </w:rPr>
        <w:t>the</w:t>
      </w:r>
      <w:r>
        <w:rPr>
          <w:spacing w:val="-2"/>
          <w:u w:val="single"/>
        </w:rPr>
        <w:t xml:space="preserve"> </w:t>
      </w:r>
      <w:r>
        <w:rPr>
          <w:u w:val="single"/>
        </w:rPr>
        <w:t>dollar</w:t>
      </w:r>
      <w:r>
        <w:rPr>
          <w:spacing w:val="-2"/>
          <w:u w:val="single"/>
        </w:rPr>
        <w:t xml:space="preserve"> </w:t>
      </w:r>
      <w:r>
        <w:rPr>
          <w:u w:val="single"/>
        </w:rPr>
        <w:t>amount</w:t>
      </w:r>
      <w:r>
        <w:rPr>
          <w:spacing w:val="-2"/>
          <w:u w:val="single"/>
        </w:rPr>
        <w:t xml:space="preserve"> </w:t>
      </w:r>
      <w:r>
        <w:rPr>
          <w:u w:val="single"/>
        </w:rPr>
        <w:t>indicated</w:t>
      </w:r>
      <w:r>
        <w:rPr>
          <w:spacing w:val="-2"/>
          <w:u w:val="single"/>
        </w:rPr>
        <w:t xml:space="preserve"> </w:t>
      </w:r>
      <w:proofErr w:type="gramStart"/>
      <w:r>
        <w:rPr>
          <w:u w:val="single"/>
        </w:rPr>
        <w:t>on</w:t>
      </w:r>
      <w:r>
        <w:rPr>
          <w:spacing w:val="-2"/>
          <w:u w:val="single"/>
        </w:rPr>
        <w:t xml:space="preserve"> </w:t>
      </w:r>
      <w:r>
        <w:rPr>
          <w:spacing w:val="-2"/>
        </w:rPr>
        <w:t xml:space="preserve"> </w:t>
      </w:r>
      <w:r>
        <w:rPr>
          <w:u w:val="single"/>
        </w:rPr>
        <w:t>the</w:t>
      </w:r>
      <w:proofErr w:type="gramEnd"/>
      <w:r>
        <w:rPr>
          <w:spacing w:val="-4"/>
          <w:u w:val="single"/>
        </w:rPr>
        <w:t xml:space="preserve"> </w:t>
      </w:r>
      <w:r>
        <w:rPr>
          <w:u w:val="single"/>
        </w:rPr>
        <w:t>certificate</w:t>
      </w:r>
      <w:r>
        <w:rPr>
          <w:spacing w:val="-4"/>
          <w:u w:val="single"/>
        </w:rPr>
        <w:t xml:space="preserve"> </w:t>
      </w:r>
      <w:r>
        <w:rPr>
          <w:u w:val="single"/>
        </w:rPr>
        <w:t>and</w:t>
      </w:r>
      <w:r>
        <w:rPr>
          <w:spacing w:val="-4"/>
          <w:u w:val="single"/>
        </w:rPr>
        <w:t xml:space="preserve"> </w:t>
      </w:r>
      <w:r>
        <w:rPr>
          <w:u w:val="single"/>
        </w:rPr>
        <w:t>shall</w:t>
      </w:r>
      <w:r>
        <w:rPr>
          <w:spacing w:val="-4"/>
          <w:u w:val="single"/>
        </w:rPr>
        <w:t xml:space="preserve"> </w:t>
      </w:r>
      <w:r>
        <w:rPr>
          <w:u w:val="single"/>
        </w:rPr>
        <w:t>be</w:t>
      </w:r>
      <w:r>
        <w:rPr>
          <w:spacing w:val="-4"/>
          <w:u w:val="single"/>
        </w:rPr>
        <w:t xml:space="preserve"> </w:t>
      </w:r>
      <w:r>
        <w:rPr>
          <w:u w:val="single"/>
        </w:rPr>
        <w:t>claimed</w:t>
      </w:r>
      <w:r>
        <w:rPr>
          <w:spacing w:val="-4"/>
          <w:u w:val="single"/>
        </w:rPr>
        <w:t xml:space="preserve"> </w:t>
      </w:r>
      <w:r>
        <w:rPr>
          <w:u w:val="single"/>
        </w:rPr>
        <w:t>for</w:t>
      </w:r>
      <w:r>
        <w:rPr>
          <w:spacing w:val="-4"/>
          <w:u w:val="single"/>
        </w:rPr>
        <w:t xml:space="preserve"> </w:t>
      </w:r>
      <w:r>
        <w:rPr>
          <w:u w:val="single"/>
        </w:rPr>
        <w:t>the</w:t>
      </w:r>
      <w:r>
        <w:rPr>
          <w:spacing w:val="-4"/>
          <w:u w:val="single"/>
        </w:rPr>
        <w:t xml:space="preserve"> </w:t>
      </w:r>
      <w:r>
        <w:rPr>
          <w:u w:val="single"/>
        </w:rPr>
        <w:t>tax</w:t>
      </w:r>
      <w:r>
        <w:rPr>
          <w:spacing w:val="-4"/>
          <w:u w:val="single"/>
        </w:rPr>
        <w:t xml:space="preserve"> </w:t>
      </w:r>
      <w:r>
        <w:rPr>
          <w:u w:val="single"/>
        </w:rPr>
        <w:t>period</w:t>
      </w:r>
      <w:r>
        <w:rPr>
          <w:spacing w:val="-4"/>
          <w:u w:val="single"/>
        </w:rPr>
        <w:t xml:space="preserve"> </w:t>
      </w:r>
      <w:r>
        <w:rPr>
          <w:u w:val="single"/>
        </w:rPr>
        <w:t>in</w:t>
      </w:r>
      <w:r>
        <w:rPr>
          <w:spacing w:val="-4"/>
          <w:u w:val="single"/>
        </w:rPr>
        <w:t xml:space="preserve"> </w:t>
      </w:r>
      <w:r>
        <w:rPr>
          <w:u w:val="single"/>
        </w:rPr>
        <w:t>which</w:t>
      </w:r>
      <w:r>
        <w:t xml:space="preserve"> </w:t>
      </w:r>
      <w:r>
        <w:rPr>
          <w:u w:val="single"/>
        </w:rPr>
        <w:t>the certificate is issued.</w:t>
      </w:r>
    </w:p>
    <w:p w14:paraId="31B7F965" w14:textId="77777777" w:rsidR="008250A7" w:rsidRDefault="00C03154">
      <w:pPr>
        <w:pStyle w:val="BodyText"/>
        <w:spacing w:before="162" w:line="376" w:lineRule="auto"/>
        <w:ind w:right="39" w:firstLine="720"/>
      </w:pPr>
      <w:r>
        <w:rPr>
          <w:u w:val="single"/>
        </w:rPr>
        <w:t>The</w:t>
      </w:r>
      <w:r>
        <w:rPr>
          <w:spacing w:val="-2"/>
          <w:u w:val="single"/>
        </w:rPr>
        <w:t xml:space="preserve"> </w:t>
      </w:r>
      <w:r>
        <w:rPr>
          <w:u w:val="single"/>
        </w:rPr>
        <w:t>credit</w:t>
      </w:r>
      <w:r>
        <w:rPr>
          <w:spacing w:val="-2"/>
          <w:u w:val="single"/>
        </w:rPr>
        <w:t xml:space="preserve"> </w:t>
      </w:r>
      <w:r>
        <w:rPr>
          <w:u w:val="single"/>
        </w:rPr>
        <w:t>shall</w:t>
      </w:r>
      <w:r>
        <w:rPr>
          <w:spacing w:val="-2"/>
          <w:u w:val="single"/>
        </w:rPr>
        <w:t xml:space="preserve"> </w:t>
      </w:r>
      <w:r>
        <w:rPr>
          <w:u w:val="single"/>
        </w:rPr>
        <w:t>be</w:t>
      </w:r>
      <w:r>
        <w:rPr>
          <w:spacing w:val="-2"/>
          <w:u w:val="single"/>
        </w:rPr>
        <w:t xml:space="preserve"> </w:t>
      </w:r>
      <w:r>
        <w:rPr>
          <w:u w:val="single"/>
        </w:rPr>
        <w:t>claimed</w:t>
      </w:r>
      <w:r>
        <w:rPr>
          <w:spacing w:val="-2"/>
          <w:u w:val="single"/>
        </w:rPr>
        <w:t xml:space="preserve"> </w:t>
      </w:r>
      <w:r>
        <w:rPr>
          <w:u w:val="single"/>
        </w:rPr>
        <w:t>in</w:t>
      </w:r>
      <w:r>
        <w:rPr>
          <w:spacing w:val="-2"/>
          <w:u w:val="single"/>
        </w:rPr>
        <w:t xml:space="preserve"> </w:t>
      </w:r>
      <w:r>
        <w:rPr>
          <w:u w:val="single"/>
        </w:rPr>
        <w:t>the</w:t>
      </w:r>
      <w:r>
        <w:rPr>
          <w:spacing w:val="-2"/>
          <w:u w:val="single"/>
        </w:rPr>
        <w:t xml:space="preserve"> </w:t>
      </w:r>
      <w:r>
        <w:rPr>
          <w:u w:val="single"/>
        </w:rPr>
        <w:t>order</w:t>
      </w:r>
      <w:r>
        <w:rPr>
          <w:spacing w:val="-2"/>
          <w:u w:val="single"/>
        </w:rPr>
        <w:t xml:space="preserve"> </w:t>
      </w:r>
      <w:r>
        <w:rPr>
          <w:u w:val="single"/>
        </w:rPr>
        <w:t>required</w:t>
      </w:r>
      <w:r>
        <w:rPr>
          <w:spacing w:val="-2"/>
          <w:u w:val="single"/>
        </w:rPr>
        <w:t xml:space="preserve"> </w:t>
      </w:r>
      <w:proofErr w:type="gramStart"/>
      <w:r>
        <w:rPr>
          <w:u w:val="single"/>
        </w:rPr>
        <w:t>under</w:t>
      </w:r>
      <w:r>
        <w:rPr>
          <w:spacing w:val="-2"/>
          <w:u w:val="single"/>
        </w:rPr>
        <w:t xml:space="preserve"> </w:t>
      </w:r>
      <w:r>
        <w:rPr>
          <w:spacing w:val="-2"/>
        </w:rPr>
        <w:t xml:space="preserve"> </w:t>
      </w:r>
      <w:r>
        <w:rPr>
          <w:u w:val="single"/>
        </w:rPr>
        <w:t>section</w:t>
      </w:r>
      <w:proofErr w:type="gramEnd"/>
      <w:r>
        <w:rPr>
          <w:spacing w:val="-2"/>
          <w:u w:val="single"/>
        </w:rPr>
        <w:t xml:space="preserve"> </w:t>
      </w:r>
      <w:r>
        <w:rPr>
          <w:u w:val="single"/>
        </w:rPr>
        <w:t>5751.98</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Revised</w:t>
      </w:r>
      <w:r>
        <w:rPr>
          <w:spacing w:val="-2"/>
          <w:u w:val="single"/>
        </w:rPr>
        <w:t xml:space="preserve"> </w:t>
      </w:r>
      <w:r>
        <w:rPr>
          <w:u w:val="single"/>
        </w:rPr>
        <w:t>Code.</w:t>
      </w:r>
      <w:r>
        <w:rPr>
          <w:spacing w:val="-2"/>
          <w:u w:val="single"/>
        </w:rPr>
        <w:t xml:space="preserve"> </w:t>
      </w:r>
      <w:r>
        <w:rPr>
          <w:u w:val="single"/>
        </w:rPr>
        <w:t>If</w:t>
      </w:r>
      <w:r>
        <w:rPr>
          <w:spacing w:val="-2"/>
          <w:u w:val="single"/>
        </w:rPr>
        <w:t xml:space="preserve"> </w:t>
      </w:r>
      <w:r>
        <w:rPr>
          <w:u w:val="single"/>
        </w:rPr>
        <w:t>the</w:t>
      </w:r>
      <w:r>
        <w:rPr>
          <w:spacing w:val="-2"/>
          <w:u w:val="single"/>
        </w:rPr>
        <w:t xml:space="preserve"> </w:t>
      </w:r>
      <w:r>
        <w:rPr>
          <w:u w:val="single"/>
        </w:rPr>
        <w:t>credit</w:t>
      </w:r>
      <w:r>
        <w:rPr>
          <w:spacing w:val="-2"/>
          <w:u w:val="single"/>
        </w:rPr>
        <w:t xml:space="preserve"> </w:t>
      </w:r>
      <w:r>
        <w:rPr>
          <w:u w:val="single"/>
        </w:rPr>
        <w:t>exceeds</w:t>
      </w:r>
      <w:r>
        <w:rPr>
          <w:spacing w:val="-2"/>
          <w:u w:val="single"/>
        </w:rPr>
        <w:t xml:space="preserve"> </w:t>
      </w:r>
      <w:proofErr w:type="gramStart"/>
      <w:r>
        <w:rPr>
          <w:u w:val="single"/>
        </w:rPr>
        <w:t>the</w:t>
      </w:r>
      <w:r>
        <w:rPr>
          <w:spacing w:val="-2"/>
          <w:u w:val="single"/>
        </w:rPr>
        <w:t xml:space="preserve"> </w:t>
      </w:r>
      <w:r>
        <w:rPr>
          <w:spacing w:val="-2"/>
        </w:rPr>
        <w:t xml:space="preserve"> </w:t>
      </w:r>
      <w:r>
        <w:rPr>
          <w:u w:val="single"/>
        </w:rPr>
        <w:t>taxpayer's</w:t>
      </w:r>
      <w:proofErr w:type="gramEnd"/>
      <w:r>
        <w:rPr>
          <w:spacing w:val="-2"/>
          <w:u w:val="single"/>
        </w:rPr>
        <w:t xml:space="preserve"> </w:t>
      </w:r>
      <w:r>
        <w:rPr>
          <w:u w:val="single"/>
        </w:rPr>
        <w:t>aggregate</w:t>
      </w:r>
      <w:r>
        <w:rPr>
          <w:spacing w:val="-2"/>
          <w:u w:val="single"/>
        </w:rPr>
        <w:t xml:space="preserve"> </w:t>
      </w:r>
      <w:r>
        <w:rPr>
          <w:u w:val="single"/>
        </w:rPr>
        <w:t>tax</w:t>
      </w:r>
      <w:r>
        <w:rPr>
          <w:spacing w:val="-2"/>
          <w:u w:val="single"/>
        </w:rPr>
        <w:t xml:space="preserve"> </w:t>
      </w:r>
      <w:r>
        <w:rPr>
          <w:u w:val="single"/>
        </w:rPr>
        <w:t>due</w:t>
      </w:r>
      <w:r>
        <w:rPr>
          <w:spacing w:val="-2"/>
          <w:u w:val="single"/>
        </w:rPr>
        <w:t xml:space="preserve"> </w:t>
      </w:r>
      <w:r>
        <w:rPr>
          <w:u w:val="single"/>
        </w:rPr>
        <w:t>under</w:t>
      </w:r>
      <w:r>
        <w:rPr>
          <w:spacing w:val="-2"/>
          <w:u w:val="single"/>
        </w:rPr>
        <w:t xml:space="preserve"> </w:t>
      </w:r>
      <w:r>
        <w:rPr>
          <w:u w:val="single"/>
        </w:rPr>
        <w:t>section</w:t>
      </w:r>
      <w:r>
        <w:rPr>
          <w:spacing w:val="-2"/>
          <w:u w:val="single"/>
        </w:rPr>
        <w:t xml:space="preserve"> </w:t>
      </w:r>
      <w:r>
        <w:rPr>
          <w:u w:val="single"/>
        </w:rPr>
        <w:t>5751.02</w:t>
      </w:r>
      <w:r>
        <w:rPr>
          <w:spacing w:val="-2"/>
          <w:u w:val="single"/>
        </w:rPr>
        <w:t xml:space="preserve"> </w:t>
      </w:r>
      <w:r>
        <w:rPr>
          <w:u w:val="single"/>
        </w:rPr>
        <w:t>of</w:t>
      </w:r>
      <w:r>
        <w:rPr>
          <w:spacing w:val="-2"/>
          <w:u w:val="single"/>
        </w:rPr>
        <w:t xml:space="preserve"> </w:t>
      </w:r>
      <w:proofErr w:type="gramStart"/>
      <w:r>
        <w:rPr>
          <w:u w:val="single"/>
        </w:rPr>
        <w:t>the</w:t>
      </w:r>
      <w:r>
        <w:rPr>
          <w:spacing w:val="-2"/>
          <w:u w:val="single"/>
        </w:rPr>
        <w:t xml:space="preserve"> </w:t>
      </w:r>
      <w:r>
        <w:rPr>
          <w:spacing w:val="-2"/>
        </w:rPr>
        <w:t xml:space="preserve"> </w:t>
      </w:r>
      <w:r>
        <w:rPr>
          <w:u w:val="single"/>
        </w:rPr>
        <w:t>Revised</w:t>
      </w:r>
      <w:proofErr w:type="gramEnd"/>
      <w:r>
        <w:rPr>
          <w:spacing w:val="-4"/>
          <w:u w:val="single"/>
        </w:rPr>
        <w:t xml:space="preserve"> </w:t>
      </w:r>
      <w:r>
        <w:rPr>
          <w:u w:val="single"/>
        </w:rPr>
        <w:t>Code</w:t>
      </w:r>
      <w:r>
        <w:rPr>
          <w:spacing w:val="-4"/>
          <w:u w:val="single"/>
        </w:rPr>
        <w:t xml:space="preserve"> </w:t>
      </w:r>
      <w:r>
        <w:rPr>
          <w:u w:val="single"/>
        </w:rPr>
        <w:t>for</w:t>
      </w:r>
      <w:r>
        <w:rPr>
          <w:spacing w:val="-4"/>
          <w:u w:val="single"/>
        </w:rPr>
        <w:t xml:space="preserve"> </w:t>
      </w:r>
      <w:r>
        <w:rPr>
          <w:u w:val="single"/>
        </w:rPr>
        <w:t>the</w:t>
      </w:r>
      <w:r>
        <w:rPr>
          <w:spacing w:val="-4"/>
          <w:u w:val="single"/>
        </w:rPr>
        <w:t xml:space="preserve"> </w:t>
      </w:r>
      <w:r>
        <w:rPr>
          <w:u w:val="single"/>
        </w:rPr>
        <w:t>tax</w:t>
      </w:r>
      <w:r>
        <w:rPr>
          <w:spacing w:val="-4"/>
          <w:u w:val="single"/>
        </w:rPr>
        <w:t xml:space="preserve"> </w:t>
      </w:r>
      <w:r>
        <w:rPr>
          <w:u w:val="single"/>
        </w:rPr>
        <w:t>period</w:t>
      </w:r>
      <w:r>
        <w:rPr>
          <w:spacing w:val="-4"/>
          <w:u w:val="single"/>
        </w:rPr>
        <w:t xml:space="preserve"> </w:t>
      </w:r>
      <w:r>
        <w:rPr>
          <w:u w:val="single"/>
        </w:rPr>
        <w:t>after</w:t>
      </w:r>
      <w:r>
        <w:rPr>
          <w:spacing w:val="-4"/>
          <w:u w:val="single"/>
        </w:rPr>
        <w:t xml:space="preserve"> </w:t>
      </w:r>
      <w:r>
        <w:rPr>
          <w:u w:val="single"/>
        </w:rPr>
        <w:t>allowing</w:t>
      </w:r>
      <w:r>
        <w:rPr>
          <w:spacing w:val="-4"/>
          <w:u w:val="single"/>
        </w:rPr>
        <w:t xml:space="preserve"> </w:t>
      </w:r>
      <w:r>
        <w:rPr>
          <w:u w:val="single"/>
        </w:rPr>
        <w:t>for</w:t>
      </w:r>
      <w:r>
        <w:rPr>
          <w:spacing w:val="-4"/>
          <w:u w:val="single"/>
        </w:rPr>
        <w:t xml:space="preserve"> </w:t>
      </w:r>
      <w:r>
        <w:rPr>
          <w:u w:val="single"/>
        </w:rPr>
        <w:t>credits</w:t>
      </w:r>
      <w:r>
        <w:rPr>
          <w:spacing w:val="-4"/>
          <w:u w:val="single"/>
        </w:rPr>
        <w:t xml:space="preserve"> </w:t>
      </w:r>
      <w:proofErr w:type="gramStart"/>
      <w:r>
        <w:rPr>
          <w:u w:val="single"/>
        </w:rPr>
        <w:t>that</w:t>
      </w:r>
      <w:r>
        <w:rPr>
          <w:spacing w:val="-4"/>
          <w:u w:val="single"/>
        </w:rPr>
        <w:t xml:space="preserve"> </w:t>
      </w:r>
      <w:r>
        <w:rPr>
          <w:spacing w:val="-4"/>
        </w:rPr>
        <w:t xml:space="preserve"> </w:t>
      </w:r>
      <w:r>
        <w:rPr>
          <w:u w:val="single"/>
        </w:rPr>
        <w:t>precede</w:t>
      </w:r>
      <w:proofErr w:type="gramEnd"/>
      <w:r>
        <w:rPr>
          <w:spacing w:val="-4"/>
          <w:u w:val="single"/>
        </w:rPr>
        <w:t xml:space="preserve"> </w:t>
      </w:r>
      <w:r>
        <w:rPr>
          <w:u w:val="single"/>
        </w:rPr>
        <w:t>the</w:t>
      </w:r>
      <w:r>
        <w:rPr>
          <w:spacing w:val="-4"/>
          <w:u w:val="single"/>
        </w:rPr>
        <w:t xml:space="preserve"> </w:t>
      </w:r>
      <w:r>
        <w:rPr>
          <w:u w:val="single"/>
        </w:rPr>
        <w:t>credit</w:t>
      </w:r>
      <w:r>
        <w:rPr>
          <w:spacing w:val="-4"/>
          <w:u w:val="single"/>
        </w:rPr>
        <w:t xml:space="preserve"> </w:t>
      </w:r>
      <w:r>
        <w:rPr>
          <w:u w:val="single"/>
        </w:rPr>
        <w:t>under</w:t>
      </w:r>
      <w:r>
        <w:rPr>
          <w:spacing w:val="-4"/>
          <w:u w:val="single"/>
        </w:rPr>
        <w:t xml:space="preserve"> </w:t>
      </w:r>
      <w:r>
        <w:rPr>
          <w:u w:val="single"/>
        </w:rPr>
        <w:t>this</w:t>
      </w:r>
      <w:r>
        <w:rPr>
          <w:spacing w:val="-4"/>
          <w:u w:val="single"/>
        </w:rPr>
        <w:t xml:space="preserve"> </w:t>
      </w:r>
      <w:r>
        <w:rPr>
          <w:u w:val="single"/>
        </w:rPr>
        <w:t>section</w:t>
      </w:r>
      <w:r>
        <w:rPr>
          <w:spacing w:val="-4"/>
          <w:u w:val="single"/>
        </w:rPr>
        <w:t xml:space="preserve"> </w:t>
      </w:r>
      <w:r>
        <w:rPr>
          <w:u w:val="single"/>
        </w:rPr>
        <w:t>in</w:t>
      </w:r>
      <w:r>
        <w:rPr>
          <w:spacing w:val="-4"/>
          <w:u w:val="single"/>
        </w:rPr>
        <w:t xml:space="preserve"> </w:t>
      </w:r>
      <w:r>
        <w:rPr>
          <w:u w:val="single"/>
        </w:rPr>
        <w:t>that</w:t>
      </w:r>
      <w:r>
        <w:rPr>
          <w:spacing w:val="-4"/>
          <w:u w:val="single"/>
        </w:rPr>
        <w:t xml:space="preserve"> </w:t>
      </w:r>
      <w:r>
        <w:rPr>
          <w:u w:val="single"/>
        </w:rPr>
        <w:t>order,</w:t>
      </w:r>
      <w:r>
        <w:rPr>
          <w:spacing w:val="-4"/>
          <w:u w:val="single"/>
        </w:rPr>
        <w:t xml:space="preserve"> </w:t>
      </w:r>
      <w:r>
        <w:rPr>
          <w:u w:val="single"/>
        </w:rPr>
        <w:t>such</w:t>
      </w:r>
      <w:r>
        <w:rPr>
          <w:spacing w:val="-4"/>
          <w:u w:val="single"/>
        </w:rPr>
        <w:t xml:space="preserve"> </w:t>
      </w:r>
      <w:r>
        <w:rPr>
          <w:u w:val="single"/>
        </w:rPr>
        <w:t>excess</w:t>
      </w:r>
      <w:r>
        <w:t xml:space="preserve"> </w:t>
      </w:r>
      <w:r>
        <w:rPr>
          <w:u w:val="single"/>
        </w:rPr>
        <w:t>may be carried forward for up to fifteen tax periods, but the</w:t>
      </w:r>
      <w:r>
        <w:rPr>
          <w:spacing w:val="40"/>
          <w:u w:val="single"/>
        </w:rPr>
        <w:t xml:space="preserve"> </w:t>
      </w:r>
    </w:p>
    <w:p w14:paraId="79E775E0" w14:textId="77777777" w:rsidR="008250A7" w:rsidRDefault="00C03154">
      <w:pPr>
        <w:spacing w:before="100"/>
        <w:ind w:left="160"/>
        <w:rPr>
          <w:sz w:val="21"/>
        </w:rPr>
      </w:pPr>
      <w:r>
        <w:br w:type="column"/>
      </w:r>
      <w:r>
        <w:rPr>
          <w:spacing w:val="-5"/>
          <w:sz w:val="21"/>
        </w:rPr>
        <w:t>914</w:t>
      </w:r>
    </w:p>
    <w:p w14:paraId="3FA1F894" w14:textId="77777777" w:rsidR="008250A7" w:rsidRDefault="00C03154">
      <w:pPr>
        <w:pStyle w:val="BodyText"/>
      </w:pPr>
      <w:r>
        <w:rPr>
          <w:spacing w:val="-5"/>
        </w:rPr>
        <w:t>915</w:t>
      </w:r>
    </w:p>
    <w:p w14:paraId="43CA1650" w14:textId="77777777" w:rsidR="008250A7" w:rsidRDefault="00C03154">
      <w:pPr>
        <w:pStyle w:val="BodyText"/>
        <w:spacing w:before="137"/>
      </w:pPr>
      <w:r>
        <w:rPr>
          <w:spacing w:val="-5"/>
        </w:rPr>
        <w:t>916</w:t>
      </w:r>
    </w:p>
    <w:p w14:paraId="3AC6DF04" w14:textId="77777777" w:rsidR="008250A7" w:rsidRDefault="008250A7">
      <w:pPr>
        <w:pStyle w:val="BodyText"/>
        <w:spacing w:before="56"/>
        <w:ind w:left="0"/>
      </w:pPr>
    </w:p>
    <w:p w14:paraId="7A668221" w14:textId="77777777" w:rsidR="008250A7" w:rsidRDefault="00C03154">
      <w:pPr>
        <w:pStyle w:val="BodyText"/>
        <w:spacing w:before="0"/>
      </w:pPr>
      <w:r>
        <w:rPr>
          <w:spacing w:val="-5"/>
        </w:rPr>
        <w:t>917</w:t>
      </w:r>
    </w:p>
    <w:p w14:paraId="499B187C" w14:textId="77777777" w:rsidR="008250A7" w:rsidRDefault="00C03154">
      <w:pPr>
        <w:pStyle w:val="BodyText"/>
      </w:pPr>
      <w:r>
        <w:rPr>
          <w:spacing w:val="-5"/>
        </w:rPr>
        <w:t>918</w:t>
      </w:r>
    </w:p>
    <w:p w14:paraId="5E07277C" w14:textId="77777777" w:rsidR="008250A7" w:rsidRDefault="00C03154">
      <w:pPr>
        <w:pStyle w:val="BodyText"/>
      </w:pPr>
      <w:r>
        <w:rPr>
          <w:spacing w:val="-5"/>
        </w:rPr>
        <w:t>919</w:t>
      </w:r>
    </w:p>
    <w:p w14:paraId="5382A31A" w14:textId="77777777" w:rsidR="008250A7" w:rsidRDefault="00C03154">
      <w:pPr>
        <w:pStyle w:val="BodyText"/>
      </w:pPr>
      <w:r>
        <w:rPr>
          <w:spacing w:val="-5"/>
        </w:rPr>
        <w:t>920</w:t>
      </w:r>
    </w:p>
    <w:p w14:paraId="55B7FB3B" w14:textId="77777777" w:rsidR="008250A7" w:rsidRDefault="00C03154">
      <w:pPr>
        <w:pStyle w:val="BodyText"/>
      </w:pPr>
      <w:r>
        <w:rPr>
          <w:spacing w:val="-5"/>
        </w:rPr>
        <w:t>921</w:t>
      </w:r>
    </w:p>
    <w:p w14:paraId="0E2DD7A9" w14:textId="77777777" w:rsidR="008250A7" w:rsidRDefault="00C03154">
      <w:pPr>
        <w:pStyle w:val="BodyText"/>
      </w:pPr>
      <w:r>
        <w:rPr>
          <w:spacing w:val="-5"/>
        </w:rPr>
        <w:t>922</w:t>
      </w:r>
    </w:p>
    <w:p w14:paraId="0FB71DFA" w14:textId="77777777" w:rsidR="008250A7" w:rsidRDefault="00C03154">
      <w:pPr>
        <w:pStyle w:val="BodyText"/>
      </w:pPr>
      <w:r>
        <w:rPr>
          <w:spacing w:val="-5"/>
        </w:rPr>
        <w:t>923</w:t>
      </w:r>
    </w:p>
    <w:p w14:paraId="7F05C068" w14:textId="77777777" w:rsidR="008250A7" w:rsidRDefault="00C03154">
      <w:pPr>
        <w:pStyle w:val="BodyText"/>
        <w:spacing w:before="137"/>
      </w:pPr>
      <w:r>
        <w:rPr>
          <w:spacing w:val="-5"/>
        </w:rPr>
        <w:t>924</w:t>
      </w:r>
    </w:p>
    <w:p w14:paraId="1AB345A7" w14:textId="77777777" w:rsidR="008250A7" w:rsidRDefault="00C03154">
      <w:pPr>
        <w:pStyle w:val="BodyText"/>
      </w:pPr>
      <w:r>
        <w:rPr>
          <w:spacing w:val="-5"/>
        </w:rPr>
        <w:t>925</w:t>
      </w:r>
    </w:p>
    <w:p w14:paraId="6A83D27C" w14:textId="77777777" w:rsidR="008250A7" w:rsidRDefault="00C03154">
      <w:pPr>
        <w:pStyle w:val="BodyText"/>
      </w:pPr>
      <w:r>
        <w:rPr>
          <w:spacing w:val="-5"/>
        </w:rPr>
        <w:t>926</w:t>
      </w:r>
    </w:p>
    <w:p w14:paraId="5E2ECF70" w14:textId="77777777" w:rsidR="008250A7" w:rsidRDefault="00C03154">
      <w:pPr>
        <w:pStyle w:val="BodyText"/>
      </w:pPr>
      <w:r>
        <w:rPr>
          <w:spacing w:val="-5"/>
        </w:rPr>
        <w:t>927</w:t>
      </w:r>
    </w:p>
    <w:p w14:paraId="44D8E736" w14:textId="77777777" w:rsidR="008250A7" w:rsidRDefault="008250A7">
      <w:pPr>
        <w:pStyle w:val="BodyText"/>
        <w:spacing w:before="56"/>
        <w:ind w:left="0"/>
      </w:pPr>
    </w:p>
    <w:p w14:paraId="502ACF31" w14:textId="77777777" w:rsidR="008250A7" w:rsidRDefault="00C03154">
      <w:pPr>
        <w:pStyle w:val="BodyText"/>
        <w:spacing w:before="0"/>
      </w:pPr>
      <w:r>
        <w:rPr>
          <w:spacing w:val="-5"/>
        </w:rPr>
        <w:t>928</w:t>
      </w:r>
    </w:p>
    <w:p w14:paraId="155B7D12" w14:textId="77777777" w:rsidR="008250A7" w:rsidRDefault="00C03154">
      <w:pPr>
        <w:pStyle w:val="BodyText"/>
      </w:pPr>
      <w:r>
        <w:rPr>
          <w:spacing w:val="-5"/>
        </w:rPr>
        <w:t>929</w:t>
      </w:r>
    </w:p>
    <w:p w14:paraId="71D9CF16" w14:textId="77777777" w:rsidR="008250A7" w:rsidRDefault="00C03154">
      <w:pPr>
        <w:pStyle w:val="BodyText"/>
      </w:pPr>
      <w:r>
        <w:rPr>
          <w:spacing w:val="-5"/>
        </w:rPr>
        <w:t>930</w:t>
      </w:r>
    </w:p>
    <w:p w14:paraId="4BEA7DFF" w14:textId="77777777" w:rsidR="008250A7" w:rsidRDefault="008250A7">
      <w:pPr>
        <w:pStyle w:val="BodyText"/>
        <w:spacing w:before="56"/>
        <w:ind w:left="0"/>
      </w:pPr>
    </w:p>
    <w:p w14:paraId="7DF074FA" w14:textId="77777777" w:rsidR="008250A7" w:rsidRDefault="00C03154">
      <w:pPr>
        <w:pStyle w:val="BodyText"/>
        <w:spacing w:before="1"/>
      </w:pPr>
      <w:r>
        <w:rPr>
          <w:spacing w:val="-5"/>
        </w:rPr>
        <w:t>931</w:t>
      </w:r>
    </w:p>
    <w:p w14:paraId="0CC496C1" w14:textId="77777777" w:rsidR="008250A7" w:rsidRDefault="00C03154">
      <w:pPr>
        <w:pStyle w:val="BodyText"/>
      </w:pPr>
      <w:r>
        <w:rPr>
          <w:spacing w:val="-5"/>
        </w:rPr>
        <w:t>932</w:t>
      </w:r>
    </w:p>
    <w:p w14:paraId="6CD82E5F" w14:textId="77777777" w:rsidR="008250A7" w:rsidRDefault="00C03154">
      <w:pPr>
        <w:pStyle w:val="BodyText"/>
      </w:pPr>
      <w:r>
        <w:rPr>
          <w:spacing w:val="-5"/>
        </w:rPr>
        <w:t>933</w:t>
      </w:r>
    </w:p>
    <w:p w14:paraId="3C77DE8F" w14:textId="77777777" w:rsidR="008250A7" w:rsidRDefault="00C03154">
      <w:pPr>
        <w:pStyle w:val="BodyText"/>
      </w:pPr>
      <w:r>
        <w:rPr>
          <w:spacing w:val="-5"/>
        </w:rPr>
        <w:t>934</w:t>
      </w:r>
    </w:p>
    <w:p w14:paraId="5DA1EB17" w14:textId="77777777" w:rsidR="008250A7" w:rsidRDefault="00C03154">
      <w:pPr>
        <w:pStyle w:val="BodyText"/>
      </w:pPr>
      <w:r>
        <w:rPr>
          <w:spacing w:val="-5"/>
        </w:rPr>
        <w:t>935</w:t>
      </w:r>
    </w:p>
    <w:p w14:paraId="27C4B4B6" w14:textId="77777777" w:rsidR="008250A7" w:rsidRDefault="00C03154">
      <w:pPr>
        <w:pStyle w:val="BodyText"/>
      </w:pPr>
      <w:r>
        <w:rPr>
          <w:spacing w:val="-5"/>
        </w:rPr>
        <w:t>936</w:t>
      </w:r>
    </w:p>
    <w:p w14:paraId="40557E69" w14:textId="77777777" w:rsidR="008250A7" w:rsidRDefault="00C03154">
      <w:pPr>
        <w:pStyle w:val="BodyText"/>
      </w:pPr>
      <w:r>
        <w:rPr>
          <w:spacing w:val="-5"/>
        </w:rPr>
        <w:t>937</w:t>
      </w:r>
    </w:p>
    <w:p w14:paraId="2ADF693F" w14:textId="77777777" w:rsidR="008250A7" w:rsidRDefault="008250A7">
      <w:pPr>
        <w:pStyle w:val="BodyText"/>
        <w:spacing w:before="56"/>
        <w:ind w:left="0"/>
      </w:pPr>
    </w:p>
    <w:p w14:paraId="57D56D54" w14:textId="77777777" w:rsidR="008250A7" w:rsidRDefault="00C03154">
      <w:pPr>
        <w:pStyle w:val="BodyText"/>
        <w:spacing w:before="0"/>
      </w:pPr>
      <w:r>
        <w:rPr>
          <w:spacing w:val="-5"/>
        </w:rPr>
        <w:t>938</w:t>
      </w:r>
    </w:p>
    <w:p w14:paraId="31D00862" w14:textId="77777777" w:rsidR="008250A7" w:rsidRDefault="00C03154">
      <w:pPr>
        <w:pStyle w:val="BodyText"/>
        <w:spacing w:before="137"/>
      </w:pPr>
      <w:r>
        <w:rPr>
          <w:spacing w:val="-5"/>
        </w:rPr>
        <w:t>939</w:t>
      </w:r>
    </w:p>
    <w:p w14:paraId="14DE5B6A" w14:textId="77777777" w:rsidR="008250A7" w:rsidRDefault="00C03154">
      <w:pPr>
        <w:pStyle w:val="BodyText"/>
      </w:pPr>
      <w:r>
        <w:rPr>
          <w:spacing w:val="-5"/>
        </w:rPr>
        <w:t>940</w:t>
      </w:r>
    </w:p>
    <w:p w14:paraId="3165B3BF" w14:textId="77777777" w:rsidR="008250A7" w:rsidRDefault="00C03154">
      <w:pPr>
        <w:pStyle w:val="BodyText"/>
      </w:pPr>
      <w:r>
        <w:rPr>
          <w:spacing w:val="-5"/>
        </w:rPr>
        <w:t>941</w:t>
      </w:r>
    </w:p>
    <w:p w14:paraId="25AD6FBE" w14:textId="77777777" w:rsidR="008250A7" w:rsidRDefault="00C03154">
      <w:pPr>
        <w:pStyle w:val="BodyText"/>
      </w:pPr>
      <w:r>
        <w:rPr>
          <w:spacing w:val="-5"/>
        </w:rPr>
        <w:t>942</w:t>
      </w:r>
    </w:p>
    <w:p w14:paraId="09A49F33" w14:textId="77777777" w:rsidR="008250A7" w:rsidRDefault="00C03154">
      <w:pPr>
        <w:pStyle w:val="BodyText"/>
      </w:pPr>
      <w:r>
        <w:rPr>
          <w:spacing w:val="-5"/>
        </w:rPr>
        <w:t>943</w:t>
      </w:r>
    </w:p>
    <w:p w14:paraId="0B7C0C78"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30F72020" w14:textId="77777777" w:rsidR="008250A7" w:rsidRDefault="008250A7">
      <w:pPr>
        <w:pStyle w:val="BodyText"/>
        <w:spacing w:before="0"/>
        <w:ind w:left="0"/>
        <w:rPr>
          <w:sz w:val="20"/>
        </w:rPr>
      </w:pPr>
    </w:p>
    <w:p w14:paraId="13983EE0" w14:textId="77777777" w:rsidR="008250A7" w:rsidRDefault="008250A7">
      <w:pPr>
        <w:pStyle w:val="BodyText"/>
        <w:spacing w:before="3"/>
        <w:ind w:left="0"/>
        <w:rPr>
          <w:sz w:val="20"/>
        </w:rPr>
      </w:pPr>
    </w:p>
    <w:p w14:paraId="52B0C348" w14:textId="77777777" w:rsidR="008250A7" w:rsidRDefault="008250A7">
      <w:pPr>
        <w:rPr>
          <w:sz w:val="20"/>
        </w:rPr>
        <w:sectPr w:rsidR="008250A7">
          <w:pgSz w:w="12240" w:h="15840"/>
          <w:pgMar w:top="1960" w:right="760" w:bottom="280" w:left="1340" w:header="1519" w:footer="0" w:gutter="0"/>
          <w:cols w:space="720"/>
        </w:sectPr>
      </w:pPr>
    </w:p>
    <w:p w14:paraId="62408BED" w14:textId="77777777" w:rsidR="008250A7" w:rsidRDefault="00C03154">
      <w:pPr>
        <w:pStyle w:val="BodyText"/>
        <w:spacing w:before="100" w:line="376" w:lineRule="auto"/>
        <w:ind w:right="38"/>
        <w:jc w:val="both"/>
      </w:pPr>
      <w:r>
        <w:rPr>
          <w:u w:val="single"/>
        </w:rPr>
        <w:t>amount</w:t>
      </w:r>
      <w:r>
        <w:rPr>
          <w:spacing w:val="-4"/>
          <w:u w:val="single"/>
        </w:rPr>
        <w:t xml:space="preserve"> </w:t>
      </w:r>
      <w:r>
        <w:rPr>
          <w:u w:val="single"/>
        </w:rPr>
        <w:t>of</w:t>
      </w:r>
      <w:r>
        <w:rPr>
          <w:spacing w:val="-4"/>
          <w:u w:val="single"/>
        </w:rPr>
        <w:t xml:space="preserve"> </w:t>
      </w:r>
      <w:r>
        <w:rPr>
          <w:u w:val="single"/>
        </w:rPr>
        <w:t>any</w:t>
      </w:r>
      <w:r>
        <w:rPr>
          <w:spacing w:val="-4"/>
          <w:u w:val="single"/>
        </w:rPr>
        <w:t xml:space="preserve"> </w:t>
      </w:r>
      <w:r>
        <w:rPr>
          <w:u w:val="single"/>
        </w:rPr>
        <w:t>excess</w:t>
      </w:r>
      <w:r>
        <w:rPr>
          <w:spacing w:val="-4"/>
          <w:u w:val="single"/>
        </w:rPr>
        <w:t xml:space="preserve"> </w:t>
      </w:r>
      <w:r>
        <w:rPr>
          <w:u w:val="single"/>
        </w:rPr>
        <w:t>credit</w:t>
      </w:r>
      <w:r>
        <w:rPr>
          <w:spacing w:val="-4"/>
          <w:u w:val="single"/>
        </w:rPr>
        <w:t xml:space="preserve"> </w:t>
      </w:r>
      <w:r>
        <w:rPr>
          <w:u w:val="single"/>
        </w:rPr>
        <w:t>allowed</w:t>
      </w:r>
      <w:r>
        <w:rPr>
          <w:spacing w:val="-4"/>
          <w:u w:val="single"/>
        </w:rPr>
        <w:t xml:space="preserve"> </w:t>
      </w:r>
      <w:r>
        <w:rPr>
          <w:u w:val="single"/>
        </w:rPr>
        <w:t>in</w:t>
      </w:r>
      <w:r>
        <w:rPr>
          <w:spacing w:val="-4"/>
          <w:u w:val="single"/>
        </w:rPr>
        <w:t xml:space="preserve"> </w:t>
      </w:r>
      <w:r>
        <w:rPr>
          <w:u w:val="single"/>
        </w:rPr>
        <w:t>any</w:t>
      </w:r>
      <w:r>
        <w:rPr>
          <w:spacing w:val="-4"/>
          <w:u w:val="single"/>
        </w:rPr>
        <w:t xml:space="preserve"> </w:t>
      </w:r>
      <w:r>
        <w:rPr>
          <w:u w:val="single"/>
        </w:rPr>
        <w:t>such</w:t>
      </w:r>
      <w:r>
        <w:rPr>
          <w:spacing w:val="-4"/>
          <w:u w:val="single"/>
        </w:rPr>
        <w:t xml:space="preserve"> </w:t>
      </w:r>
      <w:r>
        <w:rPr>
          <w:u w:val="single"/>
        </w:rPr>
        <w:t>tax</w:t>
      </w:r>
      <w:r>
        <w:rPr>
          <w:spacing w:val="-4"/>
          <w:u w:val="single"/>
        </w:rPr>
        <w:t xml:space="preserve"> </w:t>
      </w:r>
      <w:r>
        <w:rPr>
          <w:u w:val="single"/>
        </w:rPr>
        <w:t>period</w:t>
      </w:r>
      <w:r>
        <w:rPr>
          <w:spacing w:val="-4"/>
          <w:u w:val="single"/>
        </w:rPr>
        <w:t xml:space="preserve"> </w:t>
      </w:r>
      <w:r>
        <w:rPr>
          <w:u w:val="single"/>
        </w:rPr>
        <w:t>shall</w:t>
      </w:r>
      <w:r>
        <w:t xml:space="preserve"> </w:t>
      </w:r>
      <w:r>
        <w:rPr>
          <w:u w:val="single"/>
        </w:rPr>
        <w:t>be</w:t>
      </w:r>
      <w:r>
        <w:rPr>
          <w:spacing w:val="-4"/>
          <w:u w:val="single"/>
        </w:rPr>
        <w:t xml:space="preserve"> </w:t>
      </w:r>
      <w:r>
        <w:rPr>
          <w:u w:val="single"/>
        </w:rPr>
        <w:t>deducted</w:t>
      </w:r>
      <w:r>
        <w:rPr>
          <w:spacing w:val="-4"/>
          <w:u w:val="single"/>
        </w:rPr>
        <w:t xml:space="preserve"> </w:t>
      </w:r>
      <w:r>
        <w:rPr>
          <w:u w:val="single"/>
        </w:rPr>
        <w:t>from</w:t>
      </w:r>
      <w:r>
        <w:rPr>
          <w:spacing w:val="-4"/>
          <w:u w:val="single"/>
        </w:rPr>
        <w:t xml:space="preserve"> </w:t>
      </w:r>
      <w:r>
        <w:rPr>
          <w:u w:val="single"/>
        </w:rPr>
        <w:t>the</w:t>
      </w:r>
      <w:r>
        <w:rPr>
          <w:spacing w:val="-4"/>
          <w:u w:val="single"/>
        </w:rPr>
        <w:t xml:space="preserve"> </w:t>
      </w:r>
      <w:r>
        <w:rPr>
          <w:u w:val="single"/>
        </w:rPr>
        <w:t>balance</w:t>
      </w:r>
      <w:r>
        <w:rPr>
          <w:spacing w:val="-4"/>
          <w:u w:val="single"/>
        </w:rPr>
        <w:t xml:space="preserve"> </w:t>
      </w:r>
      <w:r>
        <w:rPr>
          <w:u w:val="single"/>
        </w:rPr>
        <w:t>carried</w:t>
      </w:r>
      <w:r>
        <w:rPr>
          <w:spacing w:val="-4"/>
          <w:u w:val="single"/>
        </w:rPr>
        <w:t xml:space="preserve"> </w:t>
      </w:r>
      <w:r>
        <w:rPr>
          <w:u w:val="single"/>
        </w:rPr>
        <w:t>forward</w:t>
      </w:r>
      <w:r>
        <w:rPr>
          <w:spacing w:val="-4"/>
          <w:u w:val="single"/>
        </w:rPr>
        <w:t xml:space="preserve"> </w:t>
      </w:r>
      <w:r>
        <w:rPr>
          <w:u w:val="single"/>
        </w:rPr>
        <w:t>to</w:t>
      </w:r>
      <w:r>
        <w:rPr>
          <w:spacing w:val="-4"/>
          <w:u w:val="single"/>
        </w:rPr>
        <w:t xml:space="preserve"> </w:t>
      </w:r>
      <w:r>
        <w:rPr>
          <w:u w:val="single"/>
        </w:rPr>
        <w:t>the</w:t>
      </w:r>
      <w:r>
        <w:rPr>
          <w:spacing w:val="-4"/>
          <w:u w:val="single"/>
        </w:rPr>
        <w:t xml:space="preserve"> </w:t>
      </w:r>
      <w:r>
        <w:rPr>
          <w:u w:val="single"/>
        </w:rPr>
        <w:t>ensuing</w:t>
      </w:r>
      <w:r>
        <w:rPr>
          <w:spacing w:val="-4"/>
          <w:u w:val="single"/>
        </w:rPr>
        <w:t xml:space="preserve"> </w:t>
      </w:r>
      <w:proofErr w:type="gramStart"/>
      <w:r>
        <w:rPr>
          <w:u w:val="single"/>
        </w:rPr>
        <w:t>tax</w:t>
      </w:r>
      <w:r>
        <w:rPr>
          <w:spacing w:val="-4"/>
          <w:u w:val="single"/>
        </w:rPr>
        <w:t xml:space="preserve"> </w:t>
      </w:r>
      <w:r>
        <w:rPr>
          <w:spacing w:val="-4"/>
        </w:rPr>
        <w:t xml:space="preserve"> </w:t>
      </w:r>
      <w:r>
        <w:rPr>
          <w:spacing w:val="-2"/>
          <w:u w:val="single"/>
        </w:rPr>
        <w:t>period</w:t>
      </w:r>
      <w:proofErr w:type="gramEnd"/>
      <w:r>
        <w:rPr>
          <w:spacing w:val="-2"/>
          <w:u w:val="single"/>
        </w:rPr>
        <w:t>.</w:t>
      </w:r>
    </w:p>
    <w:p w14:paraId="6144FD14" w14:textId="77777777" w:rsidR="008250A7" w:rsidRDefault="00C03154">
      <w:pPr>
        <w:pStyle w:val="BodyText"/>
        <w:spacing w:before="160" w:line="376" w:lineRule="auto"/>
        <w:ind w:right="135" w:firstLine="720"/>
      </w:pPr>
      <w:r>
        <w:rPr>
          <w:u w:val="single"/>
        </w:rPr>
        <w:t>A</w:t>
      </w:r>
      <w:r>
        <w:rPr>
          <w:spacing w:val="-5"/>
          <w:u w:val="single"/>
        </w:rPr>
        <w:t xml:space="preserve"> </w:t>
      </w:r>
      <w:r>
        <w:rPr>
          <w:u w:val="single"/>
        </w:rPr>
        <w:t>taxpayer</w:t>
      </w:r>
      <w:r>
        <w:rPr>
          <w:spacing w:val="-5"/>
          <w:u w:val="single"/>
        </w:rPr>
        <w:t xml:space="preserve"> </w:t>
      </w:r>
      <w:r>
        <w:rPr>
          <w:u w:val="single"/>
        </w:rPr>
        <w:t>claiming</w:t>
      </w:r>
      <w:r>
        <w:rPr>
          <w:spacing w:val="-5"/>
          <w:u w:val="single"/>
        </w:rPr>
        <w:t xml:space="preserve"> </w:t>
      </w:r>
      <w:r>
        <w:rPr>
          <w:u w:val="single"/>
        </w:rPr>
        <w:t>a</w:t>
      </w:r>
      <w:r>
        <w:rPr>
          <w:spacing w:val="-5"/>
          <w:u w:val="single"/>
        </w:rPr>
        <w:t xml:space="preserve"> </w:t>
      </w:r>
      <w:r>
        <w:rPr>
          <w:u w:val="single"/>
        </w:rPr>
        <w:t>credit</w:t>
      </w:r>
      <w:r>
        <w:rPr>
          <w:spacing w:val="-5"/>
          <w:u w:val="single"/>
        </w:rPr>
        <w:t xml:space="preserve"> </w:t>
      </w:r>
      <w:r>
        <w:rPr>
          <w:u w:val="single"/>
        </w:rPr>
        <w:t>pursuant</w:t>
      </w:r>
      <w:r>
        <w:rPr>
          <w:spacing w:val="-5"/>
          <w:u w:val="single"/>
        </w:rPr>
        <w:t xml:space="preserve"> </w:t>
      </w:r>
      <w:r>
        <w:rPr>
          <w:u w:val="single"/>
        </w:rPr>
        <w:t>to</w:t>
      </w:r>
      <w:r>
        <w:rPr>
          <w:spacing w:val="-5"/>
          <w:u w:val="single"/>
        </w:rPr>
        <w:t xml:space="preserve"> </w:t>
      </w:r>
      <w:r>
        <w:rPr>
          <w:u w:val="single"/>
        </w:rPr>
        <w:t>this</w:t>
      </w:r>
      <w:r>
        <w:rPr>
          <w:spacing w:val="-5"/>
          <w:u w:val="single"/>
        </w:rPr>
        <w:t xml:space="preserve"> </w:t>
      </w:r>
      <w:proofErr w:type="gramStart"/>
      <w:r>
        <w:rPr>
          <w:u w:val="single"/>
        </w:rPr>
        <w:t>section</w:t>
      </w:r>
      <w:r>
        <w:rPr>
          <w:spacing w:val="-5"/>
          <w:u w:val="single"/>
        </w:rPr>
        <w:t xml:space="preserve"> </w:t>
      </w:r>
      <w:r>
        <w:rPr>
          <w:spacing w:val="-5"/>
        </w:rPr>
        <w:t xml:space="preserve"> </w:t>
      </w:r>
      <w:r>
        <w:rPr>
          <w:u w:val="single"/>
        </w:rPr>
        <w:t>shall</w:t>
      </w:r>
      <w:proofErr w:type="gramEnd"/>
      <w:r>
        <w:rPr>
          <w:spacing w:val="-2"/>
          <w:u w:val="single"/>
        </w:rPr>
        <w:t xml:space="preserve"> </w:t>
      </w:r>
      <w:r>
        <w:rPr>
          <w:u w:val="single"/>
        </w:rPr>
        <w:t>submit</w:t>
      </w:r>
      <w:r>
        <w:rPr>
          <w:spacing w:val="-2"/>
          <w:u w:val="single"/>
        </w:rPr>
        <w:t xml:space="preserve"> </w:t>
      </w:r>
      <w:r>
        <w:rPr>
          <w:u w:val="single"/>
        </w:rPr>
        <w:t>a</w:t>
      </w:r>
      <w:r>
        <w:rPr>
          <w:spacing w:val="-2"/>
          <w:u w:val="single"/>
        </w:rPr>
        <w:t xml:space="preserve"> </w:t>
      </w:r>
      <w:r>
        <w:rPr>
          <w:u w:val="single"/>
        </w:rPr>
        <w:t>copy</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certificate</w:t>
      </w:r>
      <w:r>
        <w:rPr>
          <w:spacing w:val="-2"/>
          <w:u w:val="single"/>
        </w:rPr>
        <w:t xml:space="preserve"> </w:t>
      </w:r>
      <w:r>
        <w:rPr>
          <w:u w:val="single"/>
        </w:rPr>
        <w:t>with</w:t>
      </w:r>
      <w:r>
        <w:rPr>
          <w:spacing w:val="-2"/>
          <w:u w:val="single"/>
        </w:rPr>
        <w:t xml:space="preserve"> </w:t>
      </w:r>
      <w:r>
        <w:rPr>
          <w:u w:val="single"/>
        </w:rPr>
        <w:t>the</w:t>
      </w:r>
      <w:r>
        <w:rPr>
          <w:spacing w:val="-2"/>
          <w:u w:val="single"/>
        </w:rPr>
        <w:t xml:space="preserve"> </w:t>
      </w:r>
      <w:proofErr w:type="gramStart"/>
      <w:r>
        <w:rPr>
          <w:u w:val="single"/>
        </w:rPr>
        <w:t>taxpayer's</w:t>
      </w:r>
      <w:r>
        <w:rPr>
          <w:spacing w:val="-2"/>
          <w:u w:val="single"/>
        </w:rPr>
        <w:t xml:space="preserve"> </w:t>
      </w:r>
      <w:r>
        <w:rPr>
          <w:spacing w:val="-2"/>
        </w:rPr>
        <w:t xml:space="preserve"> </w:t>
      </w:r>
      <w:r>
        <w:rPr>
          <w:spacing w:val="-2"/>
          <w:u w:val="single"/>
        </w:rPr>
        <w:t>return</w:t>
      </w:r>
      <w:proofErr w:type="gramEnd"/>
      <w:r>
        <w:rPr>
          <w:spacing w:val="-2"/>
          <w:u w:val="single"/>
        </w:rPr>
        <w:t>.</w:t>
      </w:r>
    </w:p>
    <w:p w14:paraId="2EADDD61" w14:textId="77777777" w:rsidR="008250A7" w:rsidRDefault="00C03154">
      <w:pPr>
        <w:pStyle w:val="BodyText"/>
        <w:spacing w:before="159" w:line="376" w:lineRule="auto"/>
        <w:ind w:firstLine="720"/>
      </w:pPr>
      <w:r>
        <w:rPr>
          <w:b/>
        </w:rPr>
        <w:t xml:space="preserve">Sec. 5751.98. </w:t>
      </w:r>
      <w:r>
        <w:t>(A) To provide a uniform procedure for calculating</w:t>
      </w:r>
      <w:r>
        <w:rPr>
          <w:spacing w:val="-4"/>
        </w:rPr>
        <w:t xml:space="preserve"> </w:t>
      </w:r>
      <w:r>
        <w:t>the</w:t>
      </w:r>
      <w:r>
        <w:rPr>
          <w:spacing w:val="-4"/>
        </w:rPr>
        <w:t xml:space="preserve"> </w:t>
      </w:r>
      <w:r>
        <w:t>amount</w:t>
      </w:r>
      <w:r>
        <w:rPr>
          <w:spacing w:val="-4"/>
        </w:rPr>
        <w:t xml:space="preserve"> </w:t>
      </w:r>
      <w:r>
        <w:t>of</w:t>
      </w:r>
      <w:r>
        <w:rPr>
          <w:spacing w:val="-4"/>
        </w:rPr>
        <w:t xml:space="preserve"> </w:t>
      </w:r>
      <w:r>
        <w:t>tax</w:t>
      </w:r>
      <w:r>
        <w:rPr>
          <w:spacing w:val="-4"/>
        </w:rPr>
        <w:t xml:space="preserve"> </w:t>
      </w:r>
      <w:r>
        <w:t>due</w:t>
      </w:r>
      <w:r>
        <w:rPr>
          <w:spacing w:val="-4"/>
        </w:rPr>
        <w:t xml:space="preserve"> </w:t>
      </w:r>
      <w:r>
        <w:t>under</w:t>
      </w:r>
      <w:r>
        <w:rPr>
          <w:spacing w:val="-4"/>
        </w:rPr>
        <w:t xml:space="preserve"> </w:t>
      </w:r>
      <w:r>
        <w:t>this</w:t>
      </w:r>
      <w:r>
        <w:rPr>
          <w:spacing w:val="-4"/>
        </w:rPr>
        <w:t xml:space="preserve"> </w:t>
      </w:r>
      <w:r>
        <w:t>chapter,</w:t>
      </w:r>
      <w:r>
        <w:rPr>
          <w:spacing w:val="-4"/>
        </w:rPr>
        <w:t xml:space="preserve"> </w:t>
      </w:r>
      <w:r>
        <w:t>a</w:t>
      </w:r>
      <w:r>
        <w:rPr>
          <w:spacing w:val="-4"/>
        </w:rPr>
        <w:t xml:space="preserve"> </w:t>
      </w:r>
      <w:r>
        <w:t>taxpayer shall</w:t>
      </w:r>
      <w:r>
        <w:rPr>
          <w:spacing w:val="-4"/>
        </w:rPr>
        <w:t xml:space="preserve"> </w:t>
      </w:r>
      <w:r>
        <w:t>claim</w:t>
      </w:r>
      <w:r>
        <w:rPr>
          <w:spacing w:val="-4"/>
        </w:rPr>
        <w:t xml:space="preserve"> </w:t>
      </w:r>
      <w:r>
        <w:t>any</w:t>
      </w:r>
      <w:r>
        <w:rPr>
          <w:spacing w:val="-4"/>
        </w:rPr>
        <w:t xml:space="preserve"> </w:t>
      </w:r>
      <w:r>
        <w:t>credits</w:t>
      </w:r>
      <w:r>
        <w:rPr>
          <w:spacing w:val="-4"/>
        </w:rPr>
        <w:t xml:space="preserve"> </w:t>
      </w:r>
      <w:r>
        <w:t>to</w:t>
      </w:r>
      <w:r>
        <w:rPr>
          <w:spacing w:val="-4"/>
        </w:rPr>
        <w:t xml:space="preserve"> </w:t>
      </w:r>
      <w:r>
        <w:t>which</w:t>
      </w:r>
      <w:r>
        <w:rPr>
          <w:spacing w:val="-4"/>
        </w:rPr>
        <w:t xml:space="preserve"> </w:t>
      </w:r>
      <w:r>
        <w:t>it</w:t>
      </w:r>
      <w:r>
        <w:rPr>
          <w:spacing w:val="-4"/>
        </w:rPr>
        <w:t xml:space="preserve"> </w:t>
      </w:r>
      <w:r>
        <w:t>is</w:t>
      </w:r>
      <w:r>
        <w:rPr>
          <w:spacing w:val="-4"/>
        </w:rPr>
        <w:t xml:space="preserve"> </w:t>
      </w:r>
      <w:r>
        <w:t>entitled</w:t>
      </w:r>
      <w:r>
        <w:rPr>
          <w:spacing w:val="-4"/>
        </w:rPr>
        <w:t xml:space="preserve"> </w:t>
      </w:r>
      <w:r>
        <w:t>in</w:t>
      </w:r>
      <w:r>
        <w:rPr>
          <w:spacing w:val="-4"/>
        </w:rPr>
        <w:t xml:space="preserve"> </w:t>
      </w:r>
      <w:r>
        <w:t>the</w:t>
      </w:r>
      <w:r>
        <w:rPr>
          <w:spacing w:val="-4"/>
        </w:rPr>
        <w:t xml:space="preserve"> </w:t>
      </w:r>
      <w:r>
        <w:t xml:space="preserve">following </w:t>
      </w:r>
      <w:r>
        <w:rPr>
          <w:spacing w:val="-2"/>
        </w:rPr>
        <w:t>order:</w:t>
      </w:r>
    </w:p>
    <w:p w14:paraId="5F12A867" w14:textId="77777777" w:rsidR="008250A7" w:rsidRDefault="00C03154">
      <w:pPr>
        <w:pStyle w:val="BodyText"/>
        <w:spacing w:before="160" w:line="376" w:lineRule="auto"/>
        <w:ind w:firstLine="720"/>
      </w:pPr>
      <w:r>
        <w:t>The</w:t>
      </w:r>
      <w:r>
        <w:rPr>
          <w:spacing w:val="-6"/>
        </w:rPr>
        <w:t xml:space="preserve"> </w:t>
      </w:r>
      <w:r>
        <w:t>nonrefundable</w:t>
      </w:r>
      <w:r>
        <w:rPr>
          <w:spacing w:val="-6"/>
        </w:rPr>
        <w:t xml:space="preserve"> </w:t>
      </w:r>
      <w:r>
        <w:t>jobs</w:t>
      </w:r>
      <w:r>
        <w:rPr>
          <w:spacing w:val="-6"/>
        </w:rPr>
        <w:t xml:space="preserve"> </w:t>
      </w:r>
      <w:r>
        <w:t>retention</w:t>
      </w:r>
      <w:r>
        <w:rPr>
          <w:spacing w:val="-6"/>
        </w:rPr>
        <w:t xml:space="preserve"> </w:t>
      </w:r>
      <w:r>
        <w:t>credit</w:t>
      </w:r>
      <w:r>
        <w:rPr>
          <w:spacing w:val="-6"/>
        </w:rPr>
        <w:t xml:space="preserve"> </w:t>
      </w:r>
      <w:r>
        <w:t>under</w:t>
      </w:r>
      <w:r>
        <w:rPr>
          <w:spacing w:val="-6"/>
        </w:rPr>
        <w:t xml:space="preserve"> </w:t>
      </w:r>
      <w:r>
        <w:t>division</w:t>
      </w:r>
      <w:r>
        <w:rPr>
          <w:spacing w:val="-6"/>
        </w:rPr>
        <w:t xml:space="preserve"> </w:t>
      </w:r>
      <w:r>
        <w:t>(B) of section 5751.50 of the Revised Code;</w:t>
      </w:r>
    </w:p>
    <w:p w14:paraId="69D37346" w14:textId="77777777" w:rsidR="008250A7" w:rsidRDefault="00C03154">
      <w:pPr>
        <w:pStyle w:val="BodyText"/>
        <w:spacing w:before="160" w:line="376" w:lineRule="auto"/>
        <w:ind w:firstLine="720"/>
      </w:pPr>
      <w:r>
        <w:rPr>
          <w:u w:val="single"/>
        </w:rPr>
        <w:t>The</w:t>
      </w:r>
      <w:r>
        <w:rPr>
          <w:spacing w:val="-2"/>
          <w:u w:val="single"/>
        </w:rPr>
        <w:t xml:space="preserve"> </w:t>
      </w:r>
      <w:r>
        <w:rPr>
          <w:u w:val="single"/>
        </w:rPr>
        <w:t>nonrefundable</w:t>
      </w:r>
      <w:r>
        <w:rPr>
          <w:spacing w:val="-2"/>
          <w:u w:val="single"/>
        </w:rPr>
        <w:t xml:space="preserve"> </w:t>
      </w:r>
      <w:r>
        <w:rPr>
          <w:u w:val="single"/>
        </w:rPr>
        <w:t>credit</w:t>
      </w:r>
      <w:r>
        <w:rPr>
          <w:spacing w:val="-2"/>
          <w:u w:val="single"/>
        </w:rPr>
        <w:t xml:space="preserve"> </w:t>
      </w:r>
      <w:r>
        <w:rPr>
          <w:u w:val="single"/>
        </w:rPr>
        <w:t>for</w:t>
      </w:r>
      <w:r>
        <w:rPr>
          <w:spacing w:val="-2"/>
          <w:u w:val="single"/>
        </w:rPr>
        <w:t xml:space="preserve"> </w:t>
      </w:r>
      <w:r>
        <w:rPr>
          <w:u w:val="single"/>
        </w:rPr>
        <w:t>purchases</w:t>
      </w:r>
      <w:r>
        <w:rPr>
          <w:spacing w:val="-2"/>
          <w:u w:val="single"/>
        </w:rPr>
        <w:t xml:space="preserve"> </w:t>
      </w:r>
      <w:r>
        <w:rPr>
          <w:u w:val="single"/>
        </w:rPr>
        <w:t>made</w:t>
      </w:r>
      <w:r>
        <w:rPr>
          <w:spacing w:val="-2"/>
          <w:u w:val="single"/>
        </w:rPr>
        <w:t xml:space="preserve"> </w:t>
      </w:r>
      <w:r>
        <w:rPr>
          <w:u w:val="single"/>
        </w:rPr>
        <w:t>from</w:t>
      </w:r>
      <w:r>
        <w:rPr>
          <w:spacing w:val="-2"/>
          <w:u w:val="single"/>
        </w:rPr>
        <w:t xml:space="preserve"> </w:t>
      </w:r>
      <w:proofErr w:type="gramStart"/>
      <w:r>
        <w:rPr>
          <w:u w:val="single"/>
        </w:rPr>
        <w:t>a</w:t>
      </w:r>
      <w:r>
        <w:rPr>
          <w:spacing w:val="-2"/>
          <w:u w:val="single"/>
        </w:rPr>
        <w:t xml:space="preserve"> </w:t>
      </w:r>
      <w:r>
        <w:rPr>
          <w:spacing w:val="-2"/>
        </w:rPr>
        <w:t xml:space="preserve"> </w:t>
      </w:r>
      <w:r>
        <w:rPr>
          <w:u w:val="single"/>
        </w:rPr>
        <w:t>qualified</w:t>
      </w:r>
      <w:proofErr w:type="gramEnd"/>
      <w:r>
        <w:rPr>
          <w:spacing w:val="-5"/>
          <w:u w:val="single"/>
        </w:rPr>
        <w:t xml:space="preserve"> </w:t>
      </w:r>
      <w:r>
        <w:rPr>
          <w:u w:val="single"/>
        </w:rPr>
        <w:t>vendor</w:t>
      </w:r>
      <w:r>
        <w:rPr>
          <w:spacing w:val="-5"/>
          <w:u w:val="single"/>
        </w:rPr>
        <w:t xml:space="preserve"> </w:t>
      </w:r>
      <w:r>
        <w:rPr>
          <w:u w:val="single"/>
        </w:rPr>
        <w:t>under</w:t>
      </w:r>
      <w:r>
        <w:rPr>
          <w:spacing w:val="-5"/>
          <w:u w:val="single"/>
        </w:rPr>
        <w:t xml:space="preserve"> </w:t>
      </w:r>
      <w:r>
        <w:rPr>
          <w:u w:val="single"/>
        </w:rPr>
        <w:t>section</w:t>
      </w:r>
      <w:r>
        <w:rPr>
          <w:spacing w:val="-5"/>
          <w:u w:val="single"/>
        </w:rPr>
        <w:t xml:space="preserve"> </w:t>
      </w:r>
      <w:r>
        <w:rPr>
          <w:u w:val="single"/>
        </w:rPr>
        <w:t>5751.56</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Revised</w:t>
      </w:r>
      <w:r>
        <w:rPr>
          <w:spacing w:val="-5"/>
          <w:u w:val="single"/>
        </w:rPr>
        <w:t xml:space="preserve"> </w:t>
      </w:r>
      <w:r>
        <w:rPr>
          <w:u w:val="single"/>
        </w:rPr>
        <w:t>Code;</w:t>
      </w:r>
    </w:p>
    <w:p w14:paraId="6FFA27EF" w14:textId="77777777" w:rsidR="008250A7" w:rsidRDefault="00C03154">
      <w:pPr>
        <w:pStyle w:val="BodyText"/>
        <w:spacing w:before="159" w:line="376" w:lineRule="auto"/>
        <w:ind w:firstLine="720"/>
      </w:pPr>
      <w:r>
        <w:t>The</w:t>
      </w:r>
      <w:r>
        <w:rPr>
          <w:spacing w:val="-7"/>
        </w:rPr>
        <w:t xml:space="preserve"> </w:t>
      </w:r>
      <w:r>
        <w:t>nonrefundable</w:t>
      </w:r>
      <w:r>
        <w:rPr>
          <w:spacing w:val="-7"/>
        </w:rPr>
        <w:t xml:space="preserve"> </w:t>
      </w:r>
      <w:r>
        <w:t>credit</w:t>
      </w:r>
      <w:r>
        <w:rPr>
          <w:spacing w:val="-7"/>
        </w:rPr>
        <w:t xml:space="preserve"> </w:t>
      </w:r>
      <w:r>
        <w:t>for</w:t>
      </w:r>
      <w:r>
        <w:rPr>
          <w:spacing w:val="-7"/>
        </w:rPr>
        <w:t xml:space="preserve"> </w:t>
      </w:r>
      <w:r>
        <w:t>qualified</w:t>
      </w:r>
      <w:r>
        <w:rPr>
          <w:spacing w:val="-7"/>
        </w:rPr>
        <w:t xml:space="preserve"> </w:t>
      </w:r>
      <w:r>
        <w:t>research</w:t>
      </w:r>
      <w:r>
        <w:rPr>
          <w:spacing w:val="-7"/>
        </w:rPr>
        <w:t xml:space="preserve"> </w:t>
      </w:r>
      <w:r>
        <w:t>expenses under division (B) of section 5751.51 of the Revised Code;</w:t>
      </w:r>
    </w:p>
    <w:p w14:paraId="6ADADE0E" w14:textId="77777777" w:rsidR="008250A7" w:rsidRDefault="00C03154">
      <w:pPr>
        <w:pStyle w:val="BodyText"/>
        <w:spacing w:before="159" w:line="376" w:lineRule="auto"/>
        <w:ind w:firstLine="720"/>
      </w:pPr>
      <w:r>
        <w:t>The nonrefundable credit for a borrower's qualified research</w:t>
      </w:r>
      <w:r>
        <w:rPr>
          <w:spacing w:val="-5"/>
        </w:rPr>
        <w:t xml:space="preserve"> </w:t>
      </w:r>
      <w:r>
        <w:t>and</w:t>
      </w:r>
      <w:r>
        <w:rPr>
          <w:spacing w:val="-5"/>
        </w:rPr>
        <w:t xml:space="preserve"> </w:t>
      </w:r>
      <w:r>
        <w:t>development</w:t>
      </w:r>
      <w:r>
        <w:rPr>
          <w:spacing w:val="-5"/>
        </w:rPr>
        <w:t xml:space="preserve"> </w:t>
      </w:r>
      <w:r>
        <w:t>loan</w:t>
      </w:r>
      <w:r>
        <w:rPr>
          <w:spacing w:val="-5"/>
        </w:rPr>
        <w:t xml:space="preserve"> </w:t>
      </w:r>
      <w:r>
        <w:t>payments</w:t>
      </w:r>
      <w:r>
        <w:rPr>
          <w:spacing w:val="-5"/>
        </w:rPr>
        <w:t xml:space="preserve"> </w:t>
      </w:r>
      <w:r>
        <w:t>under</w:t>
      </w:r>
      <w:r>
        <w:rPr>
          <w:spacing w:val="-5"/>
        </w:rPr>
        <w:t xml:space="preserve"> </w:t>
      </w:r>
      <w:r>
        <w:t>division</w:t>
      </w:r>
      <w:r>
        <w:rPr>
          <w:spacing w:val="-5"/>
        </w:rPr>
        <w:t xml:space="preserve"> </w:t>
      </w:r>
      <w:r>
        <w:t>(B)</w:t>
      </w:r>
      <w:r>
        <w:rPr>
          <w:spacing w:val="-5"/>
        </w:rPr>
        <w:t xml:space="preserve"> </w:t>
      </w:r>
      <w:r>
        <w:t>of section 5751.52 of the Revised Code;</w:t>
      </w:r>
    </w:p>
    <w:p w14:paraId="69859E05" w14:textId="77777777" w:rsidR="008250A7" w:rsidRDefault="00C03154">
      <w:pPr>
        <w:pStyle w:val="BodyText"/>
        <w:spacing w:before="159" w:line="376" w:lineRule="auto"/>
        <w:ind w:right="135" w:firstLine="720"/>
      </w:pPr>
      <w:r>
        <w:t>The</w:t>
      </w:r>
      <w:r>
        <w:rPr>
          <w:spacing w:val="-5"/>
        </w:rPr>
        <w:t xml:space="preserve"> </w:t>
      </w:r>
      <w:r>
        <w:t>nonrefundable</w:t>
      </w:r>
      <w:r>
        <w:rPr>
          <w:spacing w:val="-5"/>
        </w:rPr>
        <w:t xml:space="preserve"> </w:t>
      </w:r>
      <w:r>
        <w:t>credit</w:t>
      </w:r>
      <w:r>
        <w:rPr>
          <w:spacing w:val="-5"/>
        </w:rPr>
        <w:t xml:space="preserve"> </w:t>
      </w:r>
      <w:r>
        <w:t>for</w:t>
      </w:r>
      <w:r>
        <w:rPr>
          <w:spacing w:val="-5"/>
        </w:rPr>
        <w:t xml:space="preserve"> </w:t>
      </w:r>
      <w:r>
        <w:t>calendar</w:t>
      </w:r>
      <w:r>
        <w:rPr>
          <w:spacing w:val="-5"/>
        </w:rPr>
        <w:t xml:space="preserve"> </w:t>
      </w:r>
      <w:r>
        <w:t>years</w:t>
      </w:r>
      <w:r>
        <w:rPr>
          <w:spacing w:val="-5"/>
        </w:rPr>
        <w:t xml:space="preserve"> </w:t>
      </w:r>
      <w:r>
        <w:t>2010</w:t>
      </w:r>
      <w:r>
        <w:rPr>
          <w:spacing w:val="-5"/>
        </w:rPr>
        <w:t xml:space="preserve"> </w:t>
      </w:r>
      <w:r>
        <w:t>to</w:t>
      </w:r>
      <w:r>
        <w:rPr>
          <w:spacing w:val="-5"/>
        </w:rPr>
        <w:t xml:space="preserve"> </w:t>
      </w:r>
      <w:r>
        <w:t>2029 for unused net operating losses under division (B) of section 5751.53 of the Revised Code;</w:t>
      </w:r>
    </w:p>
    <w:p w14:paraId="460C050D" w14:textId="77777777" w:rsidR="008250A7" w:rsidRDefault="00C03154">
      <w:pPr>
        <w:pStyle w:val="BodyText"/>
        <w:spacing w:before="160" w:line="376" w:lineRule="auto"/>
        <w:ind w:firstLine="720"/>
      </w:pPr>
      <w:r>
        <w:t xml:space="preserve">The refundable motion picture and </w:t>
      </w:r>
      <w:proofErr w:type="spellStart"/>
      <w:r>
        <w:t>broadway</w:t>
      </w:r>
      <w:proofErr w:type="spellEnd"/>
      <w:r>
        <w:t xml:space="preserve"> theatrical production</w:t>
      </w:r>
      <w:r>
        <w:rPr>
          <w:spacing w:val="-5"/>
        </w:rPr>
        <w:t xml:space="preserve"> </w:t>
      </w:r>
      <w:r>
        <w:t>credit</w:t>
      </w:r>
      <w:r>
        <w:rPr>
          <w:spacing w:val="-5"/>
        </w:rPr>
        <w:t xml:space="preserve"> </w:t>
      </w:r>
      <w:r>
        <w:t>under</w:t>
      </w:r>
      <w:r>
        <w:rPr>
          <w:spacing w:val="-5"/>
        </w:rPr>
        <w:t xml:space="preserve"> </w:t>
      </w:r>
      <w:r>
        <w:t>section</w:t>
      </w:r>
      <w:r>
        <w:rPr>
          <w:spacing w:val="-5"/>
        </w:rPr>
        <w:t xml:space="preserve"> </w:t>
      </w:r>
      <w:r>
        <w:t>5751.54</w:t>
      </w:r>
      <w:r>
        <w:rPr>
          <w:spacing w:val="-5"/>
        </w:rPr>
        <w:t xml:space="preserve"> </w:t>
      </w:r>
      <w:r>
        <w:t>of</w:t>
      </w:r>
      <w:r>
        <w:rPr>
          <w:spacing w:val="-5"/>
        </w:rPr>
        <w:t xml:space="preserve"> </w:t>
      </w:r>
      <w:r>
        <w:t>the</w:t>
      </w:r>
      <w:r>
        <w:rPr>
          <w:spacing w:val="-5"/>
        </w:rPr>
        <w:t xml:space="preserve"> </w:t>
      </w:r>
      <w:r>
        <w:t>Revised</w:t>
      </w:r>
      <w:r>
        <w:rPr>
          <w:spacing w:val="-5"/>
        </w:rPr>
        <w:t xml:space="preserve"> </w:t>
      </w:r>
      <w:r>
        <w:t>Code;</w:t>
      </w:r>
    </w:p>
    <w:p w14:paraId="562A9864" w14:textId="77777777" w:rsidR="008250A7" w:rsidRDefault="00C03154">
      <w:pPr>
        <w:pStyle w:val="BodyText"/>
        <w:spacing w:before="159" w:line="376" w:lineRule="auto"/>
        <w:ind w:firstLine="720"/>
      </w:pPr>
      <w:r>
        <w:t>The refundable credit for film and theater capital improvement</w:t>
      </w:r>
      <w:r>
        <w:rPr>
          <w:spacing w:val="-5"/>
        </w:rPr>
        <w:t xml:space="preserve"> </w:t>
      </w:r>
      <w:r>
        <w:t>projects</w:t>
      </w:r>
      <w:r>
        <w:rPr>
          <w:spacing w:val="-5"/>
        </w:rPr>
        <w:t xml:space="preserve"> </w:t>
      </w:r>
      <w:r>
        <w:t>under</w:t>
      </w:r>
      <w:r>
        <w:rPr>
          <w:spacing w:val="-5"/>
        </w:rPr>
        <w:t xml:space="preserve"> </w:t>
      </w:r>
      <w:r>
        <w:t>section</w:t>
      </w:r>
      <w:r>
        <w:rPr>
          <w:spacing w:val="-5"/>
        </w:rPr>
        <w:t xml:space="preserve"> </w:t>
      </w:r>
      <w:r>
        <w:t>5751.55</w:t>
      </w:r>
      <w:r>
        <w:rPr>
          <w:spacing w:val="-5"/>
        </w:rPr>
        <w:t xml:space="preserve"> </w:t>
      </w:r>
      <w:r>
        <w:t>of</w:t>
      </w:r>
      <w:r>
        <w:rPr>
          <w:spacing w:val="-5"/>
        </w:rPr>
        <w:t xml:space="preserve"> </w:t>
      </w:r>
      <w:r>
        <w:t>the</w:t>
      </w:r>
      <w:r>
        <w:rPr>
          <w:spacing w:val="-5"/>
        </w:rPr>
        <w:t xml:space="preserve"> </w:t>
      </w:r>
      <w:r>
        <w:t>Revised</w:t>
      </w:r>
      <w:r>
        <w:rPr>
          <w:spacing w:val="-5"/>
        </w:rPr>
        <w:t xml:space="preserve"> </w:t>
      </w:r>
      <w:r>
        <w:t>Code;</w:t>
      </w:r>
    </w:p>
    <w:p w14:paraId="3B2517E9" w14:textId="77777777" w:rsidR="008250A7" w:rsidRDefault="00C03154">
      <w:pPr>
        <w:pStyle w:val="BodyText"/>
        <w:spacing w:before="159"/>
        <w:ind w:left="880"/>
      </w:pPr>
      <w:r>
        <w:t>The</w:t>
      </w:r>
      <w:r>
        <w:rPr>
          <w:spacing w:val="-6"/>
        </w:rPr>
        <w:t xml:space="preserve"> </w:t>
      </w:r>
      <w:r>
        <w:t>refundable</w:t>
      </w:r>
      <w:r>
        <w:rPr>
          <w:spacing w:val="-5"/>
        </w:rPr>
        <w:t xml:space="preserve"> </w:t>
      </w:r>
      <w:r>
        <w:t>jobs</w:t>
      </w:r>
      <w:r>
        <w:rPr>
          <w:spacing w:val="-5"/>
        </w:rPr>
        <w:t xml:space="preserve"> </w:t>
      </w:r>
      <w:r>
        <w:t>creation</w:t>
      </w:r>
      <w:r>
        <w:rPr>
          <w:spacing w:val="-5"/>
        </w:rPr>
        <w:t xml:space="preserve"> </w:t>
      </w:r>
      <w:r>
        <w:t>credit</w:t>
      </w:r>
      <w:r>
        <w:rPr>
          <w:spacing w:val="-5"/>
        </w:rPr>
        <w:t xml:space="preserve"> </w:t>
      </w:r>
      <w:r>
        <w:t>or</w:t>
      </w:r>
      <w:r>
        <w:rPr>
          <w:spacing w:val="-5"/>
        </w:rPr>
        <w:t xml:space="preserve"> </w:t>
      </w:r>
      <w:r>
        <w:t>job</w:t>
      </w:r>
      <w:r>
        <w:rPr>
          <w:spacing w:val="-5"/>
        </w:rPr>
        <w:t xml:space="preserve"> </w:t>
      </w:r>
      <w:r>
        <w:rPr>
          <w:spacing w:val="-2"/>
        </w:rPr>
        <w:t>retention</w:t>
      </w:r>
    </w:p>
    <w:p w14:paraId="1913087C" w14:textId="77777777" w:rsidR="008250A7" w:rsidRDefault="00C03154">
      <w:pPr>
        <w:spacing w:before="100"/>
        <w:ind w:left="160"/>
        <w:rPr>
          <w:sz w:val="21"/>
        </w:rPr>
      </w:pPr>
      <w:r>
        <w:br w:type="column"/>
      </w:r>
      <w:r>
        <w:rPr>
          <w:spacing w:val="-5"/>
          <w:sz w:val="21"/>
        </w:rPr>
        <w:t>944</w:t>
      </w:r>
    </w:p>
    <w:p w14:paraId="0A39316D" w14:textId="77777777" w:rsidR="008250A7" w:rsidRDefault="00C03154">
      <w:pPr>
        <w:pStyle w:val="BodyText"/>
      </w:pPr>
      <w:r>
        <w:rPr>
          <w:spacing w:val="-5"/>
        </w:rPr>
        <w:t>945</w:t>
      </w:r>
    </w:p>
    <w:p w14:paraId="4F29D4CD" w14:textId="77777777" w:rsidR="008250A7" w:rsidRDefault="00C03154">
      <w:pPr>
        <w:pStyle w:val="BodyText"/>
        <w:spacing w:before="137"/>
      </w:pPr>
      <w:r>
        <w:rPr>
          <w:spacing w:val="-5"/>
        </w:rPr>
        <w:t>946</w:t>
      </w:r>
    </w:p>
    <w:p w14:paraId="12D58AC7" w14:textId="77777777" w:rsidR="008250A7" w:rsidRDefault="008250A7">
      <w:pPr>
        <w:pStyle w:val="BodyText"/>
        <w:spacing w:before="56"/>
        <w:ind w:left="0"/>
      </w:pPr>
    </w:p>
    <w:p w14:paraId="2539A0A7" w14:textId="77777777" w:rsidR="008250A7" w:rsidRDefault="00C03154">
      <w:pPr>
        <w:pStyle w:val="BodyText"/>
        <w:spacing w:before="0"/>
      </w:pPr>
      <w:r>
        <w:rPr>
          <w:spacing w:val="-5"/>
        </w:rPr>
        <w:t>947</w:t>
      </w:r>
    </w:p>
    <w:p w14:paraId="2ED4EE87" w14:textId="77777777" w:rsidR="008250A7" w:rsidRDefault="00C03154">
      <w:pPr>
        <w:pStyle w:val="BodyText"/>
      </w:pPr>
      <w:r>
        <w:rPr>
          <w:spacing w:val="-5"/>
        </w:rPr>
        <w:t>948</w:t>
      </w:r>
    </w:p>
    <w:p w14:paraId="39CF6BF0" w14:textId="77777777" w:rsidR="008250A7" w:rsidRDefault="00C03154">
      <w:pPr>
        <w:pStyle w:val="BodyText"/>
      </w:pPr>
      <w:r>
        <w:rPr>
          <w:spacing w:val="-5"/>
        </w:rPr>
        <w:t>949</w:t>
      </w:r>
    </w:p>
    <w:p w14:paraId="656CA72F" w14:textId="77777777" w:rsidR="008250A7" w:rsidRDefault="008250A7">
      <w:pPr>
        <w:pStyle w:val="BodyText"/>
        <w:spacing w:before="56"/>
        <w:ind w:left="0"/>
      </w:pPr>
    </w:p>
    <w:p w14:paraId="14569D7A" w14:textId="77777777" w:rsidR="008250A7" w:rsidRDefault="00C03154">
      <w:pPr>
        <w:pStyle w:val="BodyText"/>
        <w:spacing w:before="0"/>
      </w:pPr>
      <w:r>
        <w:rPr>
          <w:spacing w:val="-5"/>
        </w:rPr>
        <w:t>950</w:t>
      </w:r>
    </w:p>
    <w:p w14:paraId="59E41E45" w14:textId="77777777" w:rsidR="008250A7" w:rsidRDefault="00C03154">
      <w:pPr>
        <w:pStyle w:val="BodyText"/>
      </w:pPr>
      <w:r>
        <w:rPr>
          <w:spacing w:val="-5"/>
        </w:rPr>
        <w:t>951</w:t>
      </w:r>
    </w:p>
    <w:p w14:paraId="1F6A2BD0" w14:textId="77777777" w:rsidR="008250A7" w:rsidRDefault="00C03154">
      <w:pPr>
        <w:pStyle w:val="BodyText"/>
      </w:pPr>
      <w:r>
        <w:rPr>
          <w:spacing w:val="-5"/>
        </w:rPr>
        <w:t>952</w:t>
      </w:r>
    </w:p>
    <w:p w14:paraId="471F8FDF" w14:textId="77777777" w:rsidR="008250A7" w:rsidRDefault="00C03154">
      <w:pPr>
        <w:pStyle w:val="BodyText"/>
        <w:spacing w:before="137"/>
      </w:pPr>
      <w:r>
        <w:rPr>
          <w:spacing w:val="-5"/>
        </w:rPr>
        <w:t>953</w:t>
      </w:r>
    </w:p>
    <w:p w14:paraId="20DF3887" w14:textId="77777777" w:rsidR="008250A7" w:rsidRDefault="008250A7">
      <w:pPr>
        <w:pStyle w:val="BodyText"/>
        <w:spacing w:before="56"/>
        <w:ind w:left="0"/>
      </w:pPr>
    </w:p>
    <w:p w14:paraId="2E8856B4" w14:textId="77777777" w:rsidR="008250A7" w:rsidRDefault="00C03154">
      <w:pPr>
        <w:pStyle w:val="BodyText"/>
        <w:spacing w:before="0"/>
      </w:pPr>
      <w:r>
        <w:rPr>
          <w:spacing w:val="-5"/>
        </w:rPr>
        <w:t>954</w:t>
      </w:r>
    </w:p>
    <w:p w14:paraId="3F73120E" w14:textId="77777777" w:rsidR="008250A7" w:rsidRDefault="00C03154">
      <w:pPr>
        <w:pStyle w:val="BodyText"/>
      </w:pPr>
      <w:r>
        <w:rPr>
          <w:spacing w:val="-5"/>
        </w:rPr>
        <w:t>955</w:t>
      </w:r>
    </w:p>
    <w:p w14:paraId="3C8874AF" w14:textId="77777777" w:rsidR="008250A7" w:rsidRDefault="008250A7">
      <w:pPr>
        <w:pStyle w:val="BodyText"/>
        <w:spacing w:before="56"/>
        <w:ind w:left="0"/>
      </w:pPr>
    </w:p>
    <w:p w14:paraId="59F12FFE" w14:textId="77777777" w:rsidR="008250A7" w:rsidRDefault="00C03154">
      <w:pPr>
        <w:pStyle w:val="BodyText"/>
        <w:spacing w:before="0"/>
      </w:pPr>
      <w:r>
        <w:rPr>
          <w:spacing w:val="-5"/>
        </w:rPr>
        <w:t>956</w:t>
      </w:r>
    </w:p>
    <w:p w14:paraId="14CB1BFC" w14:textId="77777777" w:rsidR="008250A7" w:rsidRDefault="00C03154">
      <w:pPr>
        <w:pStyle w:val="BodyText"/>
      </w:pPr>
      <w:r>
        <w:rPr>
          <w:spacing w:val="-5"/>
        </w:rPr>
        <w:t>957</w:t>
      </w:r>
    </w:p>
    <w:p w14:paraId="4EFD5DED" w14:textId="77777777" w:rsidR="008250A7" w:rsidRDefault="008250A7">
      <w:pPr>
        <w:pStyle w:val="BodyText"/>
        <w:spacing w:before="56"/>
        <w:ind w:left="0"/>
      </w:pPr>
    </w:p>
    <w:p w14:paraId="69091C98" w14:textId="77777777" w:rsidR="008250A7" w:rsidRDefault="00C03154">
      <w:pPr>
        <w:pStyle w:val="BodyText"/>
        <w:spacing w:before="0"/>
      </w:pPr>
      <w:r>
        <w:rPr>
          <w:spacing w:val="-5"/>
        </w:rPr>
        <w:t>958</w:t>
      </w:r>
    </w:p>
    <w:p w14:paraId="1D9AE8B5" w14:textId="77777777" w:rsidR="008250A7" w:rsidRDefault="00C03154">
      <w:pPr>
        <w:pStyle w:val="BodyText"/>
        <w:spacing w:before="137"/>
      </w:pPr>
      <w:r>
        <w:rPr>
          <w:spacing w:val="-5"/>
        </w:rPr>
        <w:t>959</w:t>
      </w:r>
    </w:p>
    <w:p w14:paraId="5ADE3A66" w14:textId="77777777" w:rsidR="008250A7" w:rsidRDefault="008250A7">
      <w:pPr>
        <w:pStyle w:val="BodyText"/>
        <w:spacing w:before="56"/>
        <w:ind w:left="0"/>
      </w:pPr>
    </w:p>
    <w:p w14:paraId="1A73424F" w14:textId="77777777" w:rsidR="008250A7" w:rsidRDefault="00C03154">
      <w:pPr>
        <w:pStyle w:val="BodyText"/>
        <w:spacing w:before="0"/>
      </w:pPr>
      <w:r>
        <w:rPr>
          <w:spacing w:val="-5"/>
        </w:rPr>
        <w:t>960</w:t>
      </w:r>
    </w:p>
    <w:p w14:paraId="52C38FB7" w14:textId="77777777" w:rsidR="008250A7" w:rsidRDefault="00C03154">
      <w:pPr>
        <w:pStyle w:val="BodyText"/>
      </w:pPr>
      <w:r>
        <w:rPr>
          <w:spacing w:val="-5"/>
        </w:rPr>
        <w:t>961</w:t>
      </w:r>
    </w:p>
    <w:p w14:paraId="336D301B" w14:textId="77777777" w:rsidR="008250A7" w:rsidRDefault="00C03154">
      <w:pPr>
        <w:pStyle w:val="BodyText"/>
      </w:pPr>
      <w:r>
        <w:rPr>
          <w:spacing w:val="-5"/>
        </w:rPr>
        <w:t>962</w:t>
      </w:r>
    </w:p>
    <w:p w14:paraId="7EDB405D" w14:textId="77777777" w:rsidR="008250A7" w:rsidRDefault="008250A7">
      <w:pPr>
        <w:pStyle w:val="BodyText"/>
        <w:spacing w:before="56"/>
        <w:ind w:left="0"/>
      </w:pPr>
    </w:p>
    <w:p w14:paraId="3C4137B5" w14:textId="77777777" w:rsidR="008250A7" w:rsidRDefault="00C03154">
      <w:pPr>
        <w:pStyle w:val="BodyText"/>
        <w:spacing w:before="0"/>
      </w:pPr>
      <w:r>
        <w:rPr>
          <w:spacing w:val="-5"/>
        </w:rPr>
        <w:t>963</w:t>
      </w:r>
    </w:p>
    <w:p w14:paraId="2D02E16A" w14:textId="77777777" w:rsidR="008250A7" w:rsidRDefault="00C03154">
      <w:pPr>
        <w:pStyle w:val="BodyText"/>
      </w:pPr>
      <w:r>
        <w:rPr>
          <w:spacing w:val="-5"/>
        </w:rPr>
        <w:t>964</w:t>
      </w:r>
    </w:p>
    <w:p w14:paraId="628E5DFF" w14:textId="77777777" w:rsidR="008250A7" w:rsidRDefault="00C03154">
      <w:pPr>
        <w:pStyle w:val="BodyText"/>
      </w:pPr>
      <w:r>
        <w:rPr>
          <w:spacing w:val="-5"/>
        </w:rPr>
        <w:t>965</w:t>
      </w:r>
    </w:p>
    <w:p w14:paraId="0AB8EC36" w14:textId="77777777" w:rsidR="008250A7" w:rsidRDefault="008250A7">
      <w:pPr>
        <w:pStyle w:val="BodyText"/>
        <w:spacing w:before="56"/>
        <w:ind w:left="0"/>
      </w:pPr>
    </w:p>
    <w:p w14:paraId="734A8EA8" w14:textId="77777777" w:rsidR="008250A7" w:rsidRDefault="00C03154">
      <w:pPr>
        <w:pStyle w:val="BodyText"/>
        <w:spacing w:before="1"/>
      </w:pPr>
      <w:r>
        <w:rPr>
          <w:spacing w:val="-5"/>
        </w:rPr>
        <w:t>966</w:t>
      </w:r>
    </w:p>
    <w:p w14:paraId="0E4FC855" w14:textId="77777777" w:rsidR="008250A7" w:rsidRDefault="00C03154">
      <w:pPr>
        <w:pStyle w:val="BodyText"/>
      </w:pPr>
      <w:r>
        <w:rPr>
          <w:spacing w:val="-5"/>
        </w:rPr>
        <w:t>967</w:t>
      </w:r>
    </w:p>
    <w:p w14:paraId="25C51DC0" w14:textId="77777777" w:rsidR="008250A7" w:rsidRDefault="008250A7">
      <w:pPr>
        <w:pStyle w:val="BodyText"/>
        <w:spacing w:before="56"/>
        <w:ind w:left="0"/>
      </w:pPr>
    </w:p>
    <w:p w14:paraId="1613236C" w14:textId="77777777" w:rsidR="008250A7" w:rsidRDefault="00C03154">
      <w:pPr>
        <w:pStyle w:val="BodyText"/>
        <w:spacing w:before="0"/>
      </w:pPr>
      <w:r>
        <w:rPr>
          <w:spacing w:val="-5"/>
        </w:rPr>
        <w:t>968</w:t>
      </w:r>
    </w:p>
    <w:p w14:paraId="7742A373" w14:textId="77777777" w:rsidR="008250A7" w:rsidRDefault="00C03154">
      <w:pPr>
        <w:pStyle w:val="BodyText"/>
      </w:pPr>
      <w:r>
        <w:rPr>
          <w:spacing w:val="-5"/>
        </w:rPr>
        <w:t>969</w:t>
      </w:r>
    </w:p>
    <w:p w14:paraId="52855BFA" w14:textId="77777777" w:rsidR="008250A7" w:rsidRDefault="008250A7">
      <w:pPr>
        <w:pStyle w:val="BodyText"/>
        <w:spacing w:before="56"/>
        <w:ind w:left="0"/>
      </w:pPr>
    </w:p>
    <w:p w14:paraId="6126608F" w14:textId="77777777" w:rsidR="008250A7" w:rsidRDefault="00C03154">
      <w:pPr>
        <w:pStyle w:val="BodyText"/>
        <w:spacing w:before="0"/>
      </w:pPr>
      <w:r>
        <w:rPr>
          <w:spacing w:val="-5"/>
        </w:rPr>
        <w:t>970</w:t>
      </w:r>
    </w:p>
    <w:p w14:paraId="18532684" w14:textId="77777777" w:rsidR="008250A7" w:rsidRDefault="008250A7">
      <w:pPr>
        <w:sectPr w:rsidR="008250A7">
          <w:type w:val="continuous"/>
          <w:pgSz w:w="12240" w:h="15840"/>
          <w:pgMar w:top="1540" w:right="760" w:bottom="280" w:left="1340" w:header="1519" w:footer="0" w:gutter="0"/>
          <w:cols w:num="2" w:space="720" w:equalWidth="0">
            <w:col w:w="8265" w:space="1179"/>
            <w:col w:w="696"/>
          </w:cols>
        </w:sectPr>
      </w:pPr>
    </w:p>
    <w:p w14:paraId="48F96441" w14:textId="77777777" w:rsidR="008250A7" w:rsidRDefault="008250A7">
      <w:pPr>
        <w:pStyle w:val="BodyText"/>
        <w:spacing w:before="0"/>
        <w:ind w:left="0"/>
        <w:rPr>
          <w:sz w:val="20"/>
        </w:rPr>
      </w:pPr>
    </w:p>
    <w:p w14:paraId="2287E456" w14:textId="77777777" w:rsidR="008250A7" w:rsidRDefault="008250A7">
      <w:pPr>
        <w:pStyle w:val="BodyText"/>
        <w:spacing w:before="3"/>
        <w:ind w:left="0"/>
        <w:rPr>
          <w:sz w:val="20"/>
        </w:rPr>
      </w:pPr>
    </w:p>
    <w:p w14:paraId="524F7F19" w14:textId="77777777" w:rsidR="008250A7" w:rsidRDefault="008250A7">
      <w:pPr>
        <w:rPr>
          <w:sz w:val="20"/>
        </w:rPr>
        <w:sectPr w:rsidR="008250A7">
          <w:pgSz w:w="12240" w:h="15840"/>
          <w:pgMar w:top="1960" w:right="760" w:bottom="280" w:left="1340" w:header="1519" w:footer="0" w:gutter="0"/>
          <w:cols w:space="720"/>
        </w:sectPr>
      </w:pPr>
    </w:p>
    <w:p w14:paraId="4ECBC357" w14:textId="77777777" w:rsidR="008250A7" w:rsidRDefault="00C03154">
      <w:pPr>
        <w:pStyle w:val="BodyText"/>
        <w:spacing w:before="100" w:line="376" w:lineRule="auto"/>
        <w:ind w:right="668"/>
        <w:jc w:val="both"/>
      </w:pPr>
      <w:r>
        <w:t>credit</w:t>
      </w:r>
      <w:r>
        <w:rPr>
          <w:spacing w:val="-5"/>
        </w:rPr>
        <w:t xml:space="preserve"> </w:t>
      </w:r>
      <w:r>
        <w:t>under</w:t>
      </w:r>
      <w:r>
        <w:rPr>
          <w:spacing w:val="-5"/>
        </w:rPr>
        <w:t xml:space="preserve"> </w:t>
      </w:r>
      <w:r>
        <w:t>division</w:t>
      </w:r>
      <w:r>
        <w:rPr>
          <w:spacing w:val="-5"/>
        </w:rPr>
        <w:t xml:space="preserve"> </w:t>
      </w:r>
      <w:r>
        <w:t>(A)</w:t>
      </w:r>
      <w:r>
        <w:rPr>
          <w:spacing w:val="-5"/>
        </w:rPr>
        <w:t xml:space="preserve"> </w:t>
      </w:r>
      <w:r>
        <w:t>of</w:t>
      </w:r>
      <w:r>
        <w:rPr>
          <w:spacing w:val="-5"/>
        </w:rPr>
        <w:t xml:space="preserve"> </w:t>
      </w:r>
      <w:r>
        <w:t>section</w:t>
      </w:r>
      <w:r>
        <w:rPr>
          <w:spacing w:val="-5"/>
        </w:rPr>
        <w:t xml:space="preserve"> </w:t>
      </w:r>
      <w:r>
        <w:t>5751.50</w:t>
      </w:r>
      <w:r>
        <w:rPr>
          <w:spacing w:val="-5"/>
        </w:rPr>
        <w:t xml:space="preserve"> </w:t>
      </w:r>
      <w:r>
        <w:t>of</w:t>
      </w:r>
      <w:r>
        <w:rPr>
          <w:spacing w:val="-5"/>
        </w:rPr>
        <w:t xml:space="preserve"> </w:t>
      </w:r>
      <w:r>
        <w:t>the</w:t>
      </w:r>
      <w:r>
        <w:rPr>
          <w:spacing w:val="-5"/>
        </w:rPr>
        <w:t xml:space="preserve"> </w:t>
      </w:r>
      <w:r>
        <w:t xml:space="preserve">Revised </w:t>
      </w:r>
      <w:r>
        <w:rPr>
          <w:spacing w:val="-2"/>
        </w:rPr>
        <w:t>Code;</w:t>
      </w:r>
    </w:p>
    <w:p w14:paraId="7A11B19A" w14:textId="77777777" w:rsidR="008250A7" w:rsidRDefault="00C03154">
      <w:pPr>
        <w:pStyle w:val="BodyText"/>
        <w:spacing w:before="159" w:line="376" w:lineRule="auto"/>
        <w:ind w:right="416" w:firstLine="720"/>
        <w:jc w:val="both"/>
      </w:pPr>
      <w:r>
        <w:t>The</w:t>
      </w:r>
      <w:r>
        <w:rPr>
          <w:spacing w:val="-1"/>
        </w:rPr>
        <w:t xml:space="preserve"> </w:t>
      </w:r>
      <w:r>
        <w:t>refundable</w:t>
      </w:r>
      <w:r>
        <w:rPr>
          <w:spacing w:val="-1"/>
        </w:rPr>
        <w:t xml:space="preserve"> </w:t>
      </w:r>
      <w:r>
        <w:t>credit</w:t>
      </w:r>
      <w:r>
        <w:rPr>
          <w:spacing w:val="-1"/>
        </w:rPr>
        <w:t xml:space="preserve"> </w:t>
      </w:r>
      <w:r>
        <w:t>for</w:t>
      </w:r>
      <w:r>
        <w:rPr>
          <w:spacing w:val="-1"/>
        </w:rPr>
        <w:t xml:space="preserve"> </w:t>
      </w:r>
      <w:r>
        <w:t>calendar</w:t>
      </w:r>
      <w:r>
        <w:rPr>
          <w:spacing w:val="-1"/>
        </w:rPr>
        <w:t xml:space="preserve"> </w:t>
      </w:r>
      <w:r>
        <w:t>year</w:t>
      </w:r>
      <w:r>
        <w:rPr>
          <w:spacing w:val="-1"/>
        </w:rPr>
        <w:t xml:space="preserve"> </w:t>
      </w:r>
      <w:r>
        <w:t>2030</w:t>
      </w:r>
      <w:r>
        <w:rPr>
          <w:spacing w:val="-1"/>
        </w:rPr>
        <w:t xml:space="preserve"> </w:t>
      </w:r>
      <w:r>
        <w:t>for</w:t>
      </w:r>
      <w:r>
        <w:rPr>
          <w:spacing w:val="-1"/>
        </w:rPr>
        <w:t xml:space="preserve"> </w:t>
      </w:r>
      <w:r>
        <w:t>unused net</w:t>
      </w:r>
      <w:r>
        <w:rPr>
          <w:spacing w:val="-5"/>
        </w:rPr>
        <w:t xml:space="preserve"> </w:t>
      </w:r>
      <w:r>
        <w:t>operating</w:t>
      </w:r>
      <w:r>
        <w:rPr>
          <w:spacing w:val="-5"/>
        </w:rPr>
        <w:t xml:space="preserve"> </w:t>
      </w:r>
      <w:r>
        <w:t>losses</w:t>
      </w:r>
      <w:r>
        <w:rPr>
          <w:spacing w:val="-5"/>
        </w:rPr>
        <w:t xml:space="preserve"> </w:t>
      </w:r>
      <w:r>
        <w:t>under</w:t>
      </w:r>
      <w:r>
        <w:rPr>
          <w:spacing w:val="-5"/>
        </w:rPr>
        <w:t xml:space="preserve"> </w:t>
      </w:r>
      <w:r>
        <w:t>division</w:t>
      </w:r>
      <w:r>
        <w:rPr>
          <w:spacing w:val="-5"/>
        </w:rPr>
        <w:t xml:space="preserve"> </w:t>
      </w:r>
      <w:r>
        <w:t>(C)</w:t>
      </w:r>
      <w:r>
        <w:rPr>
          <w:spacing w:val="-5"/>
        </w:rPr>
        <w:t xml:space="preserve"> </w:t>
      </w:r>
      <w:r>
        <w:t>of</w:t>
      </w:r>
      <w:r>
        <w:rPr>
          <w:spacing w:val="-5"/>
        </w:rPr>
        <w:t xml:space="preserve"> </w:t>
      </w:r>
      <w:r>
        <w:t>section</w:t>
      </w:r>
      <w:r>
        <w:rPr>
          <w:spacing w:val="-5"/>
        </w:rPr>
        <w:t xml:space="preserve"> </w:t>
      </w:r>
      <w:r>
        <w:t>5751.53</w:t>
      </w:r>
      <w:r>
        <w:rPr>
          <w:spacing w:val="-5"/>
        </w:rPr>
        <w:t xml:space="preserve"> </w:t>
      </w:r>
      <w:r>
        <w:t>of the Revised Code.</w:t>
      </w:r>
    </w:p>
    <w:p w14:paraId="13D74859" w14:textId="77777777" w:rsidR="008250A7" w:rsidRDefault="00C03154">
      <w:pPr>
        <w:pStyle w:val="BodyText"/>
        <w:spacing w:before="160" w:line="376" w:lineRule="auto"/>
        <w:ind w:right="55" w:firstLine="720"/>
      </w:pPr>
      <w:r>
        <w:t>(B) For any credit except the refundable credits enumerated in this section, the amount of the credit for a tax period</w:t>
      </w:r>
      <w:r>
        <w:rPr>
          <w:spacing w:val="-4"/>
        </w:rPr>
        <w:t xml:space="preserve"> </w:t>
      </w:r>
      <w:r>
        <w:t>shall</w:t>
      </w:r>
      <w:r>
        <w:rPr>
          <w:spacing w:val="-4"/>
        </w:rPr>
        <w:t xml:space="preserve"> </w:t>
      </w:r>
      <w:r>
        <w:t>not</w:t>
      </w:r>
      <w:r>
        <w:rPr>
          <w:spacing w:val="-4"/>
        </w:rPr>
        <w:t xml:space="preserve"> </w:t>
      </w:r>
      <w:r>
        <w:t>exceed</w:t>
      </w:r>
      <w:r>
        <w:rPr>
          <w:spacing w:val="-4"/>
        </w:rPr>
        <w:t xml:space="preserve"> </w:t>
      </w:r>
      <w:r>
        <w:t>the</w:t>
      </w:r>
      <w:r>
        <w:rPr>
          <w:spacing w:val="-4"/>
        </w:rPr>
        <w:t xml:space="preserve"> </w:t>
      </w:r>
      <w:r>
        <w:t>tax</w:t>
      </w:r>
      <w:r>
        <w:rPr>
          <w:spacing w:val="-4"/>
        </w:rPr>
        <w:t xml:space="preserve"> </w:t>
      </w:r>
      <w:r>
        <w:t>due</w:t>
      </w:r>
      <w:r>
        <w:rPr>
          <w:spacing w:val="-4"/>
        </w:rPr>
        <w:t xml:space="preserve"> </w:t>
      </w:r>
      <w:r>
        <w:t>after</w:t>
      </w:r>
      <w:r>
        <w:rPr>
          <w:spacing w:val="-4"/>
        </w:rPr>
        <w:t xml:space="preserve"> </w:t>
      </w:r>
      <w:r>
        <w:t>allowing</w:t>
      </w:r>
      <w:r>
        <w:rPr>
          <w:spacing w:val="-4"/>
        </w:rPr>
        <w:t xml:space="preserve"> </w:t>
      </w:r>
      <w:r>
        <w:t>for</w:t>
      </w:r>
      <w:r>
        <w:rPr>
          <w:spacing w:val="-4"/>
        </w:rPr>
        <w:t xml:space="preserve"> </w:t>
      </w:r>
      <w:r>
        <w:t>any</w:t>
      </w:r>
      <w:r>
        <w:rPr>
          <w:spacing w:val="-4"/>
        </w:rPr>
        <w:t xml:space="preserve"> </w:t>
      </w:r>
      <w:r>
        <w:t>other credit that precedes it in the order required under this section.</w:t>
      </w:r>
      <w:r>
        <w:rPr>
          <w:spacing w:val="-4"/>
        </w:rPr>
        <w:t xml:space="preserve"> </w:t>
      </w:r>
      <w:r>
        <w:t>Any</w:t>
      </w:r>
      <w:r>
        <w:rPr>
          <w:spacing w:val="-4"/>
        </w:rPr>
        <w:t xml:space="preserve"> </w:t>
      </w:r>
      <w:r>
        <w:t>excess</w:t>
      </w:r>
      <w:r>
        <w:rPr>
          <w:spacing w:val="-4"/>
        </w:rPr>
        <w:t xml:space="preserve"> </w:t>
      </w:r>
      <w:r>
        <w:t>amount</w:t>
      </w:r>
      <w:r>
        <w:rPr>
          <w:spacing w:val="-4"/>
        </w:rPr>
        <w:t xml:space="preserve"> </w:t>
      </w:r>
      <w:r>
        <w:t>of</w:t>
      </w:r>
      <w:r>
        <w:rPr>
          <w:spacing w:val="-4"/>
        </w:rPr>
        <w:t xml:space="preserve"> </w:t>
      </w:r>
      <w:r>
        <w:t>a</w:t>
      </w:r>
      <w:r>
        <w:rPr>
          <w:spacing w:val="-4"/>
        </w:rPr>
        <w:t xml:space="preserve"> </w:t>
      </w:r>
      <w:r>
        <w:t>particular</w:t>
      </w:r>
      <w:r>
        <w:rPr>
          <w:spacing w:val="-4"/>
        </w:rPr>
        <w:t xml:space="preserve"> </w:t>
      </w:r>
      <w:r>
        <w:t>credit</w:t>
      </w:r>
      <w:r>
        <w:rPr>
          <w:spacing w:val="-4"/>
        </w:rPr>
        <w:t xml:space="preserve"> </w:t>
      </w:r>
      <w:r>
        <w:t>may</w:t>
      </w:r>
      <w:r>
        <w:rPr>
          <w:spacing w:val="-4"/>
        </w:rPr>
        <w:t xml:space="preserve"> </w:t>
      </w:r>
      <w:r>
        <w:t>be</w:t>
      </w:r>
      <w:r>
        <w:rPr>
          <w:spacing w:val="-4"/>
        </w:rPr>
        <w:t xml:space="preserve"> </w:t>
      </w:r>
      <w:r>
        <w:t>carried forward if authorized under the section creating the credit.</w:t>
      </w:r>
    </w:p>
    <w:p w14:paraId="44FF4B49" w14:textId="77777777" w:rsidR="008250A7" w:rsidRDefault="00C03154">
      <w:pPr>
        <w:spacing w:before="161"/>
        <w:ind w:left="880"/>
        <w:rPr>
          <w:sz w:val="21"/>
        </w:rPr>
      </w:pPr>
      <w:r>
        <w:rPr>
          <w:b/>
          <w:sz w:val="21"/>
        </w:rPr>
        <w:t>Section</w:t>
      </w:r>
      <w:r>
        <w:rPr>
          <w:b/>
          <w:spacing w:val="-7"/>
          <w:sz w:val="21"/>
        </w:rPr>
        <w:t xml:space="preserve"> </w:t>
      </w:r>
      <w:r>
        <w:rPr>
          <w:b/>
          <w:sz w:val="21"/>
        </w:rPr>
        <w:t>2.</w:t>
      </w:r>
      <w:r>
        <w:rPr>
          <w:b/>
          <w:spacing w:val="-6"/>
          <w:sz w:val="21"/>
        </w:rPr>
        <w:t xml:space="preserve"> </w:t>
      </w:r>
      <w:proofErr w:type="gramStart"/>
      <w:r>
        <w:rPr>
          <w:sz w:val="21"/>
        </w:rPr>
        <w:t>That</w:t>
      </w:r>
      <w:r>
        <w:rPr>
          <w:spacing w:val="-6"/>
          <w:sz w:val="21"/>
        </w:rPr>
        <w:t xml:space="preserve"> </w:t>
      </w:r>
      <w:r>
        <w:rPr>
          <w:sz w:val="21"/>
        </w:rPr>
        <w:t>existing</w:t>
      </w:r>
      <w:r>
        <w:rPr>
          <w:spacing w:val="-6"/>
          <w:sz w:val="21"/>
        </w:rPr>
        <w:t xml:space="preserve"> </w:t>
      </w:r>
      <w:r>
        <w:rPr>
          <w:sz w:val="21"/>
        </w:rPr>
        <w:t>sections</w:t>
      </w:r>
      <w:r>
        <w:rPr>
          <w:spacing w:val="-6"/>
          <w:sz w:val="21"/>
        </w:rPr>
        <w:t xml:space="preserve"> </w:t>
      </w:r>
      <w:r>
        <w:rPr>
          <w:sz w:val="21"/>
        </w:rPr>
        <w:t>4111.06</w:t>
      </w:r>
      <w:proofErr w:type="gramEnd"/>
      <w:r>
        <w:rPr>
          <w:sz w:val="21"/>
        </w:rPr>
        <w:t>,</w:t>
      </w:r>
      <w:r>
        <w:rPr>
          <w:spacing w:val="-6"/>
          <w:sz w:val="21"/>
        </w:rPr>
        <w:t xml:space="preserve"> </w:t>
      </w:r>
      <w:r>
        <w:rPr>
          <w:spacing w:val="-2"/>
          <w:sz w:val="21"/>
        </w:rPr>
        <w:t>4111.14,</w:t>
      </w:r>
    </w:p>
    <w:p w14:paraId="10F7F7E7" w14:textId="77777777" w:rsidR="008250A7" w:rsidRDefault="00C03154">
      <w:pPr>
        <w:pStyle w:val="BodyText"/>
      </w:pPr>
      <w:r>
        <w:t>5122.28,</w:t>
      </w:r>
      <w:r>
        <w:rPr>
          <w:spacing w:val="-8"/>
        </w:rPr>
        <w:t xml:space="preserve"> </w:t>
      </w:r>
      <w:r>
        <w:t>5123.022,</w:t>
      </w:r>
      <w:r>
        <w:rPr>
          <w:spacing w:val="-7"/>
        </w:rPr>
        <w:t xml:space="preserve"> </w:t>
      </w:r>
      <w:r>
        <w:t>5123.023,</w:t>
      </w:r>
      <w:r>
        <w:rPr>
          <w:spacing w:val="-8"/>
        </w:rPr>
        <w:t xml:space="preserve"> </w:t>
      </w:r>
      <w:r>
        <w:t>5123.87,</w:t>
      </w:r>
      <w:r>
        <w:rPr>
          <w:spacing w:val="-7"/>
        </w:rPr>
        <w:t xml:space="preserve"> </w:t>
      </w:r>
      <w:r>
        <w:t>5747.98,</w:t>
      </w:r>
      <w:r>
        <w:rPr>
          <w:spacing w:val="-8"/>
        </w:rPr>
        <w:t xml:space="preserve"> </w:t>
      </w:r>
      <w:r>
        <w:t>and</w:t>
      </w:r>
      <w:r>
        <w:rPr>
          <w:spacing w:val="-7"/>
        </w:rPr>
        <w:t xml:space="preserve"> </w:t>
      </w:r>
      <w:r>
        <w:t>5751.98</w:t>
      </w:r>
      <w:r>
        <w:rPr>
          <w:spacing w:val="-7"/>
        </w:rPr>
        <w:t xml:space="preserve"> </w:t>
      </w:r>
      <w:r>
        <w:rPr>
          <w:spacing w:val="-5"/>
        </w:rPr>
        <w:t>of</w:t>
      </w:r>
    </w:p>
    <w:p w14:paraId="13EE1E3B" w14:textId="77777777" w:rsidR="008250A7" w:rsidRDefault="00C03154">
      <w:pPr>
        <w:pStyle w:val="BodyText"/>
      </w:pPr>
      <w:r>
        <w:t>the</w:t>
      </w:r>
      <w:r>
        <w:rPr>
          <w:spacing w:val="-7"/>
        </w:rPr>
        <w:t xml:space="preserve"> </w:t>
      </w:r>
      <w:r>
        <w:t>Revised</w:t>
      </w:r>
      <w:r>
        <w:rPr>
          <w:spacing w:val="-5"/>
        </w:rPr>
        <w:t xml:space="preserve"> </w:t>
      </w:r>
      <w:r>
        <w:t>Code</w:t>
      </w:r>
      <w:r>
        <w:rPr>
          <w:spacing w:val="-4"/>
        </w:rPr>
        <w:t xml:space="preserve"> </w:t>
      </w:r>
      <w:r>
        <w:t>are</w:t>
      </w:r>
      <w:r>
        <w:rPr>
          <w:spacing w:val="-5"/>
        </w:rPr>
        <w:t xml:space="preserve"> </w:t>
      </w:r>
      <w:r>
        <w:t>hereby</w:t>
      </w:r>
      <w:r>
        <w:rPr>
          <w:spacing w:val="-4"/>
        </w:rPr>
        <w:t xml:space="preserve"> </w:t>
      </w:r>
      <w:r>
        <w:rPr>
          <w:spacing w:val="-2"/>
        </w:rPr>
        <w:t>repealed.</w:t>
      </w:r>
    </w:p>
    <w:p w14:paraId="310A7196" w14:textId="77777777" w:rsidR="008250A7" w:rsidRDefault="008250A7">
      <w:pPr>
        <w:pStyle w:val="BodyText"/>
        <w:spacing w:before="56"/>
        <w:ind w:left="0"/>
      </w:pPr>
    </w:p>
    <w:p w14:paraId="78B44B26" w14:textId="77777777" w:rsidR="008250A7" w:rsidRDefault="00C03154">
      <w:pPr>
        <w:pStyle w:val="BodyText"/>
        <w:spacing w:before="0" w:line="376" w:lineRule="auto"/>
        <w:ind w:firstLine="720"/>
      </w:pPr>
      <w:r>
        <w:rPr>
          <w:b/>
        </w:rPr>
        <w:t>Section</w:t>
      </w:r>
      <w:r>
        <w:rPr>
          <w:b/>
          <w:spacing w:val="-4"/>
        </w:rPr>
        <w:t xml:space="preserve"> </w:t>
      </w:r>
      <w:r>
        <w:rPr>
          <w:b/>
        </w:rPr>
        <w:t>3.</w:t>
      </w:r>
      <w:r>
        <w:rPr>
          <w:b/>
          <w:spacing w:val="-4"/>
        </w:rPr>
        <w:t xml:space="preserve"> </w:t>
      </w:r>
      <w:r>
        <w:t>This</w:t>
      </w:r>
      <w:r>
        <w:rPr>
          <w:spacing w:val="-4"/>
        </w:rPr>
        <w:t xml:space="preserve"> </w:t>
      </w:r>
      <w:r>
        <w:t>act</w:t>
      </w:r>
      <w:r>
        <w:rPr>
          <w:spacing w:val="-4"/>
        </w:rPr>
        <w:t xml:space="preserve"> </w:t>
      </w:r>
      <w:r>
        <w:t>shall</w:t>
      </w:r>
      <w:r>
        <w:rPr>
          <w:spacing w:val="-4"/>
        </w:rPr>
        <w:t xml:space="preserve"> </w:t>
      </w:r>
      <w:r>
        <w:t>be</w:t>
      </w:r>
      <w:r>
        <w:rPr>
          <w:spacing w:val="-4"/>
        </w:rPr>
        <w:t xml:space="preserve"> </w:t>
      </w:r>
      <w:r>
        <w:t>known</w:t>
      </w:r>
      <w:r>
        <w:rPr>
          <w:spacing w:val="-4"/>
        </w:rPr>
        <w:t xml:space="preserve"> </w:t>
      </w:r>
      <w:r>
        <w:t>as</w:t>
      </w:r>
      <w:r>
        <w:rPr>
          <w:spacing w:val="-4"/>
        </w:rPr>
        <w:t xml:space="preserve"> </w:t>
      </w:r>
      <w:r>
        <w:t>the</w:t>
      </w:r>
      <w:r>
        <w:rPr>
          <w:spacing w:val="-4"/>
        </w:rPr>
        <w:t xml:space="preserve"> </w:t>
      </w:r>
      <w:r>
        <w:t>Ohio</w:t>
      </w:r>
      <w:r>
        <w:rPr>
          <w:spacing w:val="-4"/>
        </w:rPr>
        <w:t xml:space="preserve"> </w:t>
      </w:r>
      <w:r>
        <w:t xml:space="preserve">Employment First and Greater Opportunities for Persons with Disabilities </w:t>
      </w:r>
      <w:r>
        <w:rPr>
          <w:spacing w:val="-4"/>
        </w:rPr>
        <w:t>Act.</w:t>
      </w:r>
    </w:p>
    <w:p w14:paraId="37B3F1D5" w14:textId="77777777" w:rsidR="008250A7" w:rsidRDefault="00C03154">
      <w:pPr>
        <w:spacing w:before="100"/>
        <w:ind w:left="160"/>
        <w:rPr>
          <w:sz w:val="21"/>
        </w:rPr>
      </w:pPr>
      <w:r>
        <w:br w:type="column"/>
      </w:r>
      <w:r>
        <w:rPr>
          <w:spacing w:val="-5"/>
          <w:sz w:val="21"/>
        </w:rPr>
        <w:t>971</w:t>
      </w:r>
    </w:p>
    <w:p w14:paraId="0D514A21" w14:textId="77777777" w:rsidR="008250A7" w:rsidRDefault="00C03154">
      <w:pPr>
        <w:pStyle w:val="BodyText"/>
      </w:pPr>
      <w:r>
        <w:rPr>
          <w:spacing w:val="-5"/>
        </w:rPr>
        <w:t>972</w:t>
      </w:r>
    </w:p>
    <w:p w14:paraId="02958DFD" w14:textId="77777777" w:rsidR="008250A7" w:rsidRDefault="008250A7">
      <w:pPr>
        <w:pStyle w:val="BodyText"/>
        <w:spacing w:before="57"/>
        <w:ind w:left="0"/>
      </w:pPr>
    </w:p>
    <w:p w14:paraId="3E74C6A7" w14:textId="77777777" w:rsidR="008250A7" w:rsidRDefault="00C03154">
      <w:pPr>
        <w:pStyle w:val="BodyText"/>
        <w:spacing w:before="0"/>
      </w:pPr>
      <w:r>
        <w:rPr>
          <w:spacing w:val="-5"/>
        </w:rPr>
        <w:t>973</w:t>
      </w:r>
    </w:p>
    <w:p w14:paraId="20F5C0CD" w14:textId="77777777" w:rsidR="008250A7" w:rsidRDefault="00C03154">
      <w:pPr>
        <w:pStyle w:val="BodyText"/>
      </w:pPr>
      <w:r>
        <w:rPr>
          <w:spacing w:val="-5"/>
        </w:rPr>
        <w:t>974</w:t>
      </w:r>
    </w:p>
    <w:p w14:paraId="0EF23192" w14:textId="77777777" w:rsidR="008250A7" w:rsidRDefault="00C03154">
      <w:pPr>
        <w:pStyle w:val="BodyText"/>
      </w:pPr>
      <w:r>
        <w:rPr>
          <w:spacing w:val="-5"/>
        </w:rPr>
        <w:t>975</w:t>
      </w:r>
    </w:p>
    <w:p w14:paraId="7C64713F" w14:textId="77777777" w:rsidR="008250A7" w:rsidRDefault="008250A7">
      <w:pPr>
        <w:pStyle w:val="BodyText"/>
        <w:spacing w:before="56"/>
        <w:ind w:left="0"/>
      </w:pPr>
    </w:p>
    <w:p w14:paraId="34597B78" w14:textId="77777777" w:rsidR="008250A7" w:rsidRDefault="00C03154">
      <w:pPr>
        <w:pStyle w:val="BodyText"/>
        <w:spacing w:before="0"/>
      </w:pPr>
      <w:r>
        <w:rPr>
          <w:spacing w:val="-5"/>
        </w:rPr>
        <w:t>976</w:t>
      </w:r>
    </w:p>
    <w:p w14:paraId="67E26E8D" w14:textId="77777777" w:rsidR="008250A7" w:rsidRDefault="00C03154">
      <w:pPr>
        <w:pStyle w:val="BodyText"/>
      </w:pPr>
      <w:r>
        <w:rPr>
          <w:spacing w:val="-5"/>
        </w:rPr>
        <w:t>977</w:t>
      </w:r>
    </w:p>
    <w:p w14:paraId="74B80DC2" w14:textId="77777777" w:rsidR="008250A7" w:rsidRDefault="00C03154">
      <w:pPr>
        <w:pStyle w:val="BodyText"/>
      </w:pPr>
      <w:r>
        <w:rPr>
          <w:spacing w:val="-5"/>
        </w:rPr>
        <w:t>978</w:t>
      </w:r>
    </w:p>
    <w:p w14:paraId="53F4B2F4" w14:textId="77777777" w:rsidR="008250A7" w:rsidRDefault="00C03154">
      <w:pPr>
        <w:pStyle w:val="BodyText"/>
      </w:pPr>
      <w:r>
        <w:rPr>
          <w:spacing w:val="-5"/>
        </w:rPr>
        <w:t>979</w:t>
      </w:r>
    </w:p>
    <w:p w14:paraId="6D820EA2" w14:textId="77777777" w:rsidR="008250A7" w:rsidRDefault="00C03154">
      <w:pPr>
        <w:pStyle w:val="BodyText"/>
        <w:spacing w:before="137"/>
      </w:pPr>
      <w:r>
        <w:rPr>
          <w:spacing w:val="-5"/>
        </w:rPr>
        <w:t>980</w:t>
      </w:r>
    </w:p>
    <w:p w14:paraId="31784E72" w14:textId="77777777" w:rsidR="008250A7" w:rsidRDefault="00C03154">
      <w:pPr>
        <w:pStyle w:val="BodyText"/>
      </w:pPr>
      <w:r>
        <w:rPr>
          <w:spacing w:val="-5"/>
        </w:rPr>
        <w:t>981</w:t>
      </w:r>
    </w:p>
    <w:p w14:paraId="6F662CF9" w14:textId="77777777" w:rsidR="008250A7" w:rsidRDefault="008250A7">
      <w:pPr>
        <w:pStyle w:val="BodyText"/>
        <w:spacing w:before="56"/>
        <w:ind w:left="0"/>
      </w:pPr>
    </w:p>
    <w:p w14:paraId="3DD84A30" w14:textId="77777777" w:rsidR="008250A7" w:rsidRDefault="00C03154">
      <w:pPr>
        <w:pStyle w:val="BodyText"/>
        <w:spacing w:before="0"/>
      </w:pPr>
      <w:r>
        <w:rPr>
          <w:spacing w:val="-5"/>
        </w:rPr>
        <w:t>982</w:t>
      </w:r>
    </w:p>
    <w:p w14:paraId="2DA2E57C" w14:textId="77777777" w:rsidR="008250A7" w:rsidRDefault="00C03154">
      <w:pPr>
        <w:pStyle w:val="BodyText"/>
      </w:pPr>
      <w:r>
        <w:rPr>
          <w:spacing w:val="-5"/>
        </w:rPr>
        <w:t>983</w:t>
      </w:r>
    </w:p>
    <w:p w14:paraId="5D4A9BEA" w14:textId="77777777" w:rsidR="008250A7" w:rsidRDefault="00C03154">
      <w:pPr>
        <w:pStyle w:val="BodyText"/>
      </w:pPr>
      <w:r>
        <w:rPr>
          <w:spacing w:val="-5"/>
        </w:rPr>
        <w:t>984</w:t>
      </w:r>
    </w:p>
    <w:p w14:paraId="124C3FFE" w14:textId="77777777" w:rsidR="008250A7" w:rsidRDefault="008250A7">
      <w:pPr>
        <w:pStyle w:val="BodyText"/>
        <w:spacing w:before="56"/>
        <w:ind w:left="0"/>
      </w:pPr>
    </w:p>
    <w:p w14:paraId="123FC0E7" w14:textId="77777777" w:rsidR="008250A7" w:rsidRDefault="00C03154">
      <w:pPr>
        <w:pStyle w:val="BodyText"/>
        <w:spacing w:before="0"/>
      </w:pPr>
      <w:r>
        <w:rPr>
          <w:spacing w:val="-5"/>
        </w:rPr>
        <w:t>985</w:t>
      </w:r>
    </w:p>
    <w:p w14:paraId="32D8184A" w14:textId="77777777" w:rsidR="008250A7" w:rsidRDefault="00C03154">
      <w:pPr>
        <w:pStyle w:val="BodyText"/>
      </w:pPr>
      <w:r>
        <w:rPr>
          <w:spacing w:val="-5"/>
        </w:rPr>
        <w:t>986</w:t>
      </w:r>
    </w:p>
    <w:p w14:paraId="27289578" w14:textId="77777777" w:rsidR="008250A7" w:rsidRDefault="00C03154">
      <w:pPr>
        <w:pStyle w:val="BodyText"/>
        <w:spacing w:before="137"/>
      </w:pPr>
      <w:r>
        <w:rPr>
          <w:spacing w:val="-5"/>
        </w:rPr>
        <w:t>987</w:t>
      </w:r>
    </w:p>
    <w:sectPr w:rsidR="008250A7">
      <w:type w:val="continuous"/>
      <w:pgSz w:w="12240" w:h="15840"/>
      <w:pgMar w:top="1540" w:right="760" w:bottom="280" w:left="1340" w:header="1519" w:footer="0" w:gutter="0"/>
      <w:cols w:num="2" w:space="720" w:equalWidth="0">
        <w:col w:w="8265" w:space="1179"/>
        <w:col w:w="6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8347" w14:textId="77777777" w:rsidR="002433AA" w:rsidRDefault="002433AA">
      <w:r>
        <w:separator/>
      </w:r>
    </w:p>
  </w:endnote>
  <w:endnote w:type="continuationSeparator" w:id="0">
    <w:p w14:paraId="62E8FA10" w14:textId="77777777" w:rsidR="002433AA" w:rsidRDefault="0024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15CB" w14:textId="77777777" w:rsidR="002433AA" w:rsidRDefault="002433AA">
      <w:r>
        <w:separator/>
      </w:r>
    </w:p>
  </w:footnote>
  <w:footnote w:type="continuationSeparator" w:id="0">
    <w:p w14:paraId="7CEDA01C" w14:textId="77777777" w:rsidR="002433AA" w:rsidRDefault="0024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0CD8" w14:textId="77777777" w:rsidR="008250A7" w:rsidRDefault="00C03154">
    <w:pPr>
      <w:pStyle w:val="BodyText"/>
      <w:spacing w:before="0" w:line="14" w:lineRule="auto"/>
      <w:ind w:left="0"/>
      <w:rPr>
        <w:sz w:val="20"/>
      </w:rPr>
    </w:pPr>
    <w:r>
      <w:rPr>
        <w:noProof/>
      </w:rPr>
      <mc:AlternateContent>
        <mc:Choice Requires="wps">
          <w:drawing>
            <wp:anchor distT="0" distB="0" distL="0" distR="0" simplePos="0" relativeHeight="486564352" behindDoc="1" locked="0" layoutInCell="1" allowOverlap="1" wp14:anchorId="2862F089" wp14:editId="76B280AC">
              <wp:simplePos x="0" y="0"/>
              <wp:positionH relativeFrom="page">
                <wp:posOffset>902969</wp:posOffset>
              </wp:positionH>
              <wp:positionV relativeFrom="page">
                <wp:posOffset>951830</wp:posOffset>
              </wp:positionV>
              <wp:extent cx="878205"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8205" cy="313690"/>
                      </a:xfrm>
                      <a:prstGeom prst="rect">
                        <a:avLst/>
                      </a:prstGeom>
                    </wps:spPr>
                    <wps:txbx>
                      <w:txbxContent>
                        <w:p w14:paraId="13A125D3" w14:textId="77777777" w:rsidR="008250A7" w:rsidRDefault="00C03154">
                          <w:pPr>
                            <w:spacing w:before="13"/>
                            <w:ind w:left="20"/>
                            <w:rPr>
                              <w:rFonts w:ascii="Arial"/>
                              <w:b/>
                              <w:sz w:val="20"/>
                            </w:rPr>
                          </w:pPr>
                          <w:r>
                            <w:rPr>
                              <w:rFonts w:ascii="Arial"/>
                              <w:b/>
                              <w:sz w:val="20"/>
                            </w:rPr>
                            <w:t>H.</w:t>
                          </w:r>
                          <w:r>
                            <w:rPr>
                              <w:rFonts w:ascii="Arial"/>
                              <w:b/>
                              <w:spacing w:val="-3"/>
                              <w:sz w:val="20"/>
                            </w:rPr>
                            <w:t xml:space="preserve"> </w:t>
                          </w:r>
                          <w:r>
                            <w:rPr>
                              <w:rFonts w:ascii="Arial"/>
                              <w:b/>
                              <w:sz w:val="20"/>
                            </w:rPr>
                            <w:t>B.</w:t>
                          </w:r>
                          <w:r>
                            <w:rPr>
                              <w:rFonts w:ascii="Arial"/>
                              <w:b/>
                              <w:spacing w:val="-2"/>
                              <w:sz w:val="20"/>
                            </w:rPr>
                            <w:t xml:space="preserve"> </w:t>
                          </w:r>
                          <w:r>
                            <w:rPr>
                              <w:rFonts w:ascii="Arial"/>
                              <w:b/>
                              <w:sz w:val="20"/>
                            </w:rPr>
                            <w:t>No.</w:t>
                          </w:r>
                          <w:r>
                            <w:rPr>
                              <w:rFonts w:ascii="Arial"/>
                              <w:b/>
                              <w:spacing w:val="-2"/>
                              <w:sz w:val="20"/>
                            </w:rPr>
                            <w:t xml:space="preserve"> </w:t>
                          </w:r>
                          <w:r>
                            <w:rPr>
                              <w:rFonts w:ascii="Arial"/>
                              <w:b/>
                              <w:spacing w:val="-5"/>
                              <w:sz w:val="20"/>
                            </w:rPr>
                            <w:t>225</w:t>
                          </w:r>
                        </w:p>
                        <w:p w14:paraId="2834D1AA" w14:textId="77777777" w:rsidR="008250A7" w:rsidRDefault="00C03154">
                          <w:pPr>
                            <w:ind w:left="20"/>
                            <w:rPr>
                              <w:rFonts w:ascii="Arial"/>
                              <w:b/>
                              <w:sz w:val="20"/>
                            </w:rPr>
                          </w:pPr>
                          <w:r>
                            <w:rPr>
                              <w:rFonts w:ascii="Arial"/>
                              <w:b/>
                              <w:sz w:val="20"/>
                            </w:rPr>
                            <w:t>As</w:t>
                          </w:r>
                          <w:r>
                            <w:rPr>
                              <w:rFonts w:ascii="Arial"/>
                              <w:b/>
                              <w:spacing w:val="-2"/>
                              <w:sz w:val="20"/>
                            </w:rPr>
                            <w:t xml:space="preserve"> Introduced</w:t>
                          </w:r>
                        </w:p>
                      </w:txbxContent>
                    </wps:txbx>
                    <wps:bodyPr wrap="square" lIns="0" tIns="0" rIns="0" bIns="0" rtlCol="0">
                      <a:noAutofit/>
                    </wps:bodyPr>
                  </wps:wsp>
                </a:graphicData>
              </a:graphic>
            </wp:anchor>
          </w:drawing>
        </mc:Choice>
        <mc:Fallback>
          <w:pict>
            <v:shapetype w14:anchorId="2862F089" id="_x0000_t202" coordsize="21600,21600" o:spt="202" path="m,l,21600r21600,l21600,xe">
              <v:stroke joinstyle="miter"/>
              <v:path gradientshapeok="t" o:connecttype="rect"/>
            </v:shapetype>
            <v:shape id="Textbox 2" o:spid="_x0000_s1026" type="#_x0000_t202" style="position:absolute;margin-left:71.1pt;margin-top:74.95pt;width:69.15pt;height:24.7pt;z-index:-1675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" filled="f" stroked="f">
              <v:textbox inset="0,0,0,0">
                <w:txbxContent>
                  <w:p w14:paraId="13A125D3" w14:textId="77777777" w:rsidR="008250A7" w:rsidRDefault="00C03154">
                    <w:pPr>
                      <w:spacing w:before="13"/>
                      <w:ind w:left="20"/>
                      <w:rPr>
                        <w:rFonts w:ascii="Arial"/>
                        <w:b/>
                        <w:sz w:val="20"/>
                      </w:rPr>
                    </w:pPr>
                    <w:r>
                      <w:rPr>
                        <w:rFonts w:ascii="Arial"/>
                        <w:b/>
                        <w:sz w:val="20"/>
                      </w:rPr>
                      <w:t>H.</w:t>
                    </w:r>
                    <w:r>
                      <w:rPr>
                        <w:rFonts w:ascii="Arial"/>
                        <w:b/>
                        <w:spacing w:val="-3"/>
                        <w:sz w:val="20"/>
                      </w:rPr>
                      <w:t xml:space="preserve"> </w:t>
                    </w:r>
                    <w:r>
                      <w:rPr>
                        <w:rFonts w:ascii="Arial"/>
                        <w:b/>
                        <w:sz w:val="20"/>
                      </w:rPr>
                      <w:t>B.</w:t>
                    </w:r>
                    <w:r>
                      <w:rPr>
                        <w:rFonts w:ascii="Arial"/>
                        <w:b/>
                        <w:spacing w:val="-2"/>
                        <w:sz w:val="20"/>
                      </w:rPr>
                      <w:t xml:space="preserve"> </w:t>
                    </w:r>
                    <w:r>
                      <w:rPr>
                        <w:rFonts w:ascii="Arial"/>
                        <w:b/>
                        <w:sz w:val="20"/>
                      </w:rPr>
                      <w:t>No.</w:t>
                    </w:r>
                    <w:r>
                      <w:rPr>
                        <w:rFonts w:ascii="Arial"/>
                        <w:b/>
                        <w:spacing w:val="-2"/>
                        <w:sz w:val="20"/>
                      </w:rPr>
                      <w:t xml:space="preserve"> </w:t>
                    </w:r>
                    <w:r>
                      <w:rPr>
                        <w:rFonts w:ascii="Arial"/>
                        <w:b/>
                        <w:spacing w:val="-5"/>
                        <w:sz w:val="20"/>
                      </w:rPr>
                      <w:t>225</w:t>
                    </w:r>
                  </w:p>
                  <w:p w14:paraId="2834D1AA" w14:textId="77777777" w:rsidR="008250A7" w:rsidRDefault="00C03154">
                    <w:pPr>
                      <w:ind w:left="20"/>
                      <w:rPr>
                        <w:rFonts w:ascii="Arial"/>
                        <w:b/>
                        <w:sz w:val="20"/>
                      </w:rPr>
                    </w:pPr>
                    <w:r>
                      <w:rPr>
                        <w:rFonts w:ascii="Arial"/>
                        <w:b/>
                        <w:sz w:val="20"/>
                      </w:rPr>
                      <w:t>As</w:t>
                    </w:r>
                    <w:r>
                      <w:rPr>
                        <w:rFonts w:ascii="Arial"/>
                        <w:b/>
                        <w:spacing w:val="-2"/>
                        <w:sz w:val="20"/>
                      </w:rPr>
                      <w:t xml:space="preserve"> Introduced</w:t>
                    </w:r>
                  </w:p>
                </w:txbxContent>
              </v:textbox>
              <w10:wrap anchorx="page" anchory="page"/>
            </v:shape>
          </w:pict>
        </mc:Fallback>
      </mc:AlternateContent>
    </w:r>
    <w:r>
      <w:rPr>
        <w:noProof/>
      </w:rPr>
      <mc:AlternateContent>
        <mc:Choice Requires="wps">
          <w:drawing>
            <wp:anchor distT="0" distB="0" distL="0" distR="0" simplePos="0" relativeHeight="486564864" behindDoc="1" locked="0" layoutInCell="1" allowOverlap="1" wp14:anchorId="38FF3C92" wp14:editId="32C39112">
              <wp:simplePos x="0" y="0"/>
              <wp:positionH relativeFrom="page">
                <wp:posOffset>6366764</wp:posOffset>
              </wp:positionH>
              <wp:positionV relativeFrom="page">
                <wp:posOffset>951830</wp:posOffset>
              </wp:positionV>
              <wp:extent cx="54356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7640"/>
                      </a:xfrm>
                      <a:prstGeom prst="rect">
                        <a:avLst/>
                      </a:prstGeom>
                    </wps:spPr>
                    <wps:txbx>
                      <w:txbxContent>
                        <w:p w14:paraId="274C5D93" w14:textId="77777777" w:rsidR="008250A7" w:rsidRDefault="00C03154">
                          <w:pPr>
                            <w:spacing w:before="13"/>
                            <w:ind w:left="20"/>
                            <w:rPr>
                              <w:rFonts w:ascii="Arial"/>
                              <w:b/>
                              <w:sz w:val="20"/>
                            </w:rPr>
                          </w:pPr>
                          <w:r>
                            <w:rPr>
                              <w:rFonts w:ascii="Arial"/>
                              <w:b/>
                              <w:sz w:val="20"/>
                            </w:rPr>
                            <w:t>Page</w:t>
                          </w:r>
                          <w:r>
                            <w:rPr>
                              <w:rFonts w:ascii="Arial"/>
                              <w:b/>
                              <w:spacing w:val="-2"/>
                              <w:sz w:val="20"/>
                            </w:rPr>
                            <w:t xml:space="preserve"> </w:t>
                          </w: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Pr>
                              <w:rFonts w:ascii="Arial"/>
                              <w:b/>
                              <w:spacing w:val="-5"/>
                              <w:sz w:val="20"/>
                            </w:rPr>
                            <w:t>10</w:t>
                          </w:r>
                          <w:r>
                            <w:rPr>
                              <w:rFonts w:ascii="Arial"/>
                              <w:b/>
                              <w:spacing w:val="-5"/>
                              <w:sz w:val="20"/>
                            </w:rPr>
                            <w:fldChar w:fldCharType="end"/>
                          </w:r>
                        </w:p>
                      </w:txbxContent>
                    </wps:txbx>
                    <wps:bodyPr wrap="square" lIns="0" tIns="0" rIns="0" bIns="0" rtlCol="0">
                      <a:noAutofit/>
                    </wps:bodyPr>
                  </wps:wsp>
                </a:graphicData>
              </a:graphic>
            </wp:anchor>
          </w:drawing>
        </mc:Choice>
        <mc:Fallback>
          <w:pict>
            <v:shape w14:anchorId="38FF3C92" id="Textbox 3" o:spid="_x0000_s1027" type="#_x0000_t202" style="position:absolute;margin-left:501.3pt;margin-top:74.95pt;width:42.8pt;height:13.2pt;z-index:-167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" filled="f" stroked="f">
              <v:textbox inset="0,0,0,0">
                <w:txbxContent>
                  <w:p w14:paraId="274C5D93" w14:textId="77777777" w:rsidR="008250A7" w:rsidRDefault="00C03154">
                    <w:pPr>
                      <w:spacing w:before="13"/>
                      <w:ind w:left="20"/>
                      <w:rPr>
                        <w:rFonts w:ascii="Arial"/>
                        <w:b/>
                        <w:sz w:val="20"/>
                      </w:rPr>
                    </w:pPr>
                    <w:r>
                      <w:rPr>
                        <w:rFonts w:ascii="Arial"/>
                        <w:b/>
                        <w:sz w:val="20"/>
                      </w:rPr>
                      <w:t>Page</w:t>
                    </w:r>
                    <w:r>
                      <w:rPr>
                        <w:rFonts w:ascii="Arial"/>
                        <w:b/>
                        <w:spacing w:val="-2"/>
                        <w:sz w:val="20"/>
                      </w:rPr>
                      <w:t xml:space="preserve"> </w:t>
                    </w: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Pr>
                        <w:rFonts w:ascii="Arial"/>
                        <w:b/>
                        <w:spacing w:val="-5"/>
                        <w:sz w:val="20"/>
                      </w:rPr>
                      <w:t>10</w:t>
                    </w:r>
                    <w:r>
                      <w:rPr>
                        <w:rFonts w:ascii="Arial"/>
                        <w:b/>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AD3"/>
    <w:multiLevelType w:val="hybridMultilevel"/>
    <w:tmpl w:val="12AEF41C"/>
    <w:lvl w:ilvl="0" w:tplc="695C6AC0">
      <w:start w:val="2"/>
      <w:numFmt w:val="decimal"/>
      <w:lvlText w:val="(%1)"/>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CE541BDE">
      <w:start w:val="1"/>
      <w:numFmt w:val="lowerLetter"/>
      <w:lvlText w:val="(%2)"/>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2" w:tplc="85C697EE">
      <w:numFmt w:val="bullet"/>
      <w:lvlText w:val="•"/>
      <w:lvlJc w:val="left"/>
      <w:pPr>
        <w:ind w:left="1780" w:hanging="504"/>
      </w:pPr>
      <w:rPr>
        <w:rFonts w:hint="default"/>
        <w:lang w:val="en-US" w:eastAsia="en-US" w:bidi="ar-SA"/>
      </w:rPr>
    </w:lvl>
    <w:lvl w:ilvl="3" w:tplc="ED1E427E">
      <w:numFmt w:val="bullet"/>
      <w:lvlText w:val="•"/>
      <w:lvlJc w:val="left"/>
      <w:pPr>
        <w:ind w:left="2591" w:hanging="504"/>
      </w:pPr>
      <w:rPr>
        <w:rFonts w:hint="default"/>
        <w:lang w:val="en-US" w:eastAsia="en-US" w:bidi="ar-SA"/>
      </w:rPr>
    </w:lvl>
    <w:lvl w:ilvl="4" w:tplc="554E0348">
      <w:numFmt w:val="bullet"/>
      <w:lvlText w:val="•"/>
      <w:lvlJc w:val="left"/>
      <w:pPr>
        <w:ind w:left="3401" w:hanging="504"/>
      </w:pPr>
      <w:rPr>
        <w:rFonts w:hint="default"/>
        <w:lang w:val="en-US" w:eastAsia="en-US" w:bidi="ar-SA"/>
      </w:rPr>
    </w:lvl>
    <w:lvl w:ilvl="5" w:tplc="4D0ACDB6">
      <w:numFmt w:val="bullet"/>
      <w:lvlText w:val="•"/>
      <w:lvlJc w:val="left"/>
      <w:pPr>
        <w:ind w:left="4212" w:hanging="504"/>
      </w:pPr>
      <w:rPr>
        <w:rFonts w:hint="default"/>
        <w:lang w:val="en-US" w:eastAsia="en-US" w:bidi="ar-SA"/>
      </w:rPr>
    </w:lvl>
    <w:lvl w:ilvl="6" w:tplc="61B6E12A">
      <w:numFmt w:val="bullet"/>
      <w:lvlText w:val="•"/>
      <w:lvlJc w:val="left"/>
      <w:pPr>
        <w:ind w:left="5022" w:hanging="504"/>
      </w:pPr>
      <w:rPr>
        <w:rFonts w:hint="default"/>
        <w:lang w:val="en-US" w:eastAsia="en-US" w:bidi="ar-SA"/>
      </w:rPr>
    </w:lvl>
    <w:lvl w:ilvl="7" w:tplc="950A121A">
      <w:numFmt w:val="bullet"/>
      <w:lvlText w:val="•"/>
      <w:lvlJc w:val="left"/>
      <w:pPr>
        <w:ind w:left="5832" w:hanging="504"/>
      </w:pPr>
      <w:rPr>
        <w:rFonts w:hint="default"/>
        <w:lang w:val="en-US" w:eastAsia="en-US" w:bidi="ar-SA"/>
      </w:rPr>
    </w:lvl>
    <w:lvl w:ilvl="8" w:tplc="D44E5B68">
      <w:numFmt w:val="bullet"/>
      <w:lvlText w:val="•"/>
      <w:lvlJc w:val="left"/>
      <w:pPr>
        <w:ind w:left="6643" w:hanging="504"/>
      </w:pPr>
      <w:rPr>
        <w:rFonts w:hint="default"/>
        <w:lang w:val="en-US" w:eastAsia="en-US" w:bidi="ar-SA"/>
      </w:rPr>
    </w:lvl>
  </w:abstractNum>
  <w:abstractNum w:abstractNumId="1" w15:restartNumberingAfterBreak="0">
    <w:nsid w:val="0F04493E"/>
    <w:multiLevelType w:val="hybridMultilevel"/>
    <w:tmpl w:val="4872BE20"/>
    <w:lvl w:ilvl="0" w:tplc="637262AE">
      <w:start w:val="2"/>
      <w:numFmt w:val="upperLetter"/>
      <w:lvlText w:val="(%1)"/>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2C844082">
      <w:numFmt w:val="bullet"/>
      <w:lvlText w:val="•"/>
      <w:lvlJc w:val="left"/>
      <w:pPr>
        <w:ind w:left="970" w:hanging="504"/>
      </w:pPr>
      <w:rPr>
        <w:rFonts w:hint="default"/>
        <w:lang w:val="en-US" w:eastAsia="en-US" w:bidi="ar-SA"/>
      </w:rPr>
    </w:lvl>
    <w:lvl w:ilvl="2" w:tplc="13FE4E8A">
      <w:numFmt w:val="bullet"/>
      <w:lvlText w:val="•"/>
      <w:lvlJc w:val="left"/>
      <w:pPr>
        <w:ind w:left="1781" w:hanging="504"/>
      </w:pPr>
      <w:rPr>
        <w:rFonts w:hint="default"/>
        <w:lang w:val="en-US" w:eastAsia="en-US" w:bidi="ar-SA"/>
      </w:rPr>
    </w:lvl>
    <w:lvl w:ilvl="3" w:tplc="570CC304">
      <w:numFmt w:val="bullet"/>
      <w:lvlText w:val="•"/>
      <w:lvlJc w:val="left"/>
      <w:pPr>
        <w:ind w:left="2591" w:hanging="504"/>
      </w:pPr>
      <w:rPr>
        <w:rFonts w:hint="default"/>
        <w:lang w:val="en-US" w:eastAsia="en-US" w:bidi="ar-SA"/>
      </w:rPr>
    </w:lvl>
    <w:lvl w:ilvl="4" w:tplc="E3B6667C">
      <w:numFmt w:val="bullet"/>
      <w:lvlText w:val="•"/>
      <w:lvlJc w:val="left"/>
      <w:pPr>
        <w:ind w:left="3402" w:hanging="504"/>
      </w:pPr>
      <w:rPr>
        <w:rFonts w:hint="default"/>
        <w:lang w:val="en-US" w:eastAsia="en-US" w:bidi="ar-SA"/>
      </w:rPr>
    </w:lvl>
    <w:lvl w:ilvl="5" w:tplc="338E5A8C">
      <w:numFmt w:val="bullet"/>
      <w:lvlText w:val="•"/>
      <w:lvlJc w:val="left"/>
      <w:pPr>
        <w:ind w:left="4212" w:hanging="504"/>
      </w:pPr>
      <w:rPr>
        <w:rFonts w:hint="default"/>
        <w:lang w:val="en-US" w:eastAsia="en-US" w:bidi="ar-SA"/>
      </w:rPr>
    </w:lvl>
    <w:lvl w:ilvl="6" w:tplc="0686B242">
      <w:numFmt w:val="bullet"/>
      <w:lvlText w:val="•"/>
      <w:lvlJc w:val="left"/>
      <w:pPr>
        <w:ind w:left="5023" w:hanging="504"/>
      </w:pPr>
      <w:rPr>
        <w:rFonts w:hint="default"/>
        <w:lang w:val="en-US" w:eastAsia="en-US" w:bidi="ar-SA"/>
      </w:rPr>
    </w:lvl>
    <w:lvl w:ilvl="7" w:tplc="2AD0CC42">
      <w:numFmt w:val="bullet"/>
      <w:lvlText w:val="•"/>
      <w:lvlJc w:val="left"/>
      <w:pPr>
        <w:ind w:left="5833" w:hanging="504"/>
      </w:pPr>
      <w:rPr>
        <w:rFonts w:hint="default"/>
        <w:lang w:val="en-US" w:eastAsia="en-US" w:bidi="ar-SA"/>
      </w:rPr>
    </w:lvl>
    <w:lvl w:ilvl="8" w:tplc="A5649D2E">
      <w:numFmt w:val="bullet"/>
      <w:lvlText w:val="•"/>
      <w:lvlJc w:val="left"/>
      <w:pPr>
        <w:ind w:left="6644" w:hanging="504"/>
      </w:pPr>
      <w:rPr>
        <w:rFonts w:hint="default"/>
        <w:lang w:val="en-US" w:eastAsia="en-US" w:bidi="ar-SA"/>
      </w:rPr>
    </w:lvl>
  </w:abstractNum>
  <w:abstractNum w:abstractNumId="2" w15:restartNumberingAfterBreak="0">
    <w:nsid w:val="13AD0F03"/>
    <w:multiLevelType w:val="hybridMultilevel"/>
    <w:tmpl w:val="163AEF44"/>
    <w:lvl w:ilvl="0" w:tplc="A6B62E1A">
      <w:start w:val="2"/>
      <w:numFmt w:val="upperLetter"/>
      <w:lvlText w:val="(%1)"/>
      <w:lvlJc w:val="left"/>
      <w:pPr>
        <w:ind w:left="160" w:hanging="504"/>
      </w:pPr>
      <w:rPr>
        <w:rFonts w:hint="default"/>
        <w:spacing w:val="-1"/>
        <w:w w:val="94"/>
        <w:lang w:val="en-US" w:eastAsia="en-US" w:bidi="ar-SA"/>
      </w:rPr>
    </w:lvl>
    <w:lvl w:ilvl="1" w:tplc="E41210B8">
      <w:start w:val="1"/>
      <w:numFmt w:val="decimal"/>
      <w:lvlText w:val="(%2)"/>
      <w:lvlJc w:val="left"/>
      <w:pPr>
        <w:ind w:left="160" w:hanging="504"/>
      </w:pPr>
      <w:rPr>
        <w:rFonts w:hint="default"/>
        <w:spacing w:val="-1"/>
        <w:w w:val="94"/>
        <w:u w:val="single" w:color="000000"/>
        <w:lang w:val="en-US" w:eastAsia="en-US" w:bidi="ar-SA"/>
      </w:rPr>
    </w:lvl>
    <w:lvl w:ilvl="2" w:tplc="D35C2424">
      <w:numFmt w:val="bullet"/>
      <w:lvlText w:val="•"/>
      <w:lvlJc w:val="left"/>
      <w:pPr>
        <w:ind w:left="2144" w:hanging="504"/>
      </w:pPr>
      <w:rPr>
        <w:rFonts w:hint="default"/>
        <w:lang w:val="en-US" w:eastAsia="en-US" w:bidi="ar-SA"/>
      </w:rPr>
    </w:lvl>
    <w:lvl w:ilvl="3" w:tplc="D7125518">
      <w:numFmt w:val="bullet"/>
      <w:lvlText w:val="•"/>
      <w:lvlJc w:val="left"/>
      <w:pPr>
        <w:ind w:left="2909" w:hanging="504"/>
      </w:pPr>
      <w:rPr>
        <w:rFonts w:hint="default"/>
        <w:lang w:val="en-US" w:eastAsia="en-US" w:bidi="ar-SA"/>
      </w:rPr>
    </w:lvl>
    <w:lvl w:ilvl="4" w:tplc="DDB89684">
      <w:numFmt w:val="bullet"/>
      <w:lvlText w:val="•"/>
      <w:lvlJc w:val="left"/>
      <w:pPr>
        <w:ind w:left="3674" w:hanging="504"/>
      </w:pPr>
      <w:rPr>
        <w:rFonts w:hint="default"/>
        <w:lang w:val="en-US" w:eastAsia="en-US" w:bidi="ar-SA"/>
      </w:rPr>
    </w:lvl>
    <w:lvl w:ilvl="5" w:tplc="C1B62000">
      <w:numFmt w:val="bullet"/>
      <w:lvlText w:val="•"/>
      <w:lvlJc w:val="left"/>
      <w:pPr>
        <w:ind w:left="4439" w:hanging="504"/>
      </w:pPr>
      <w:rPr>
        <w:rFonts w:hint="default"/>
        <w:lang w:val="en-US" w:eastAsia="en-US" w:bidi="ar-SA"/>
      </w:rPr>
    </w:lvl>
    <w:lvl w:ilvl="6" w:tplc="04A45634">
      <w:numFmt w:val="bullet"/>
      <w:lvlText w:val="•"/>
      <w:lvlJc w:val="left"/>
      <w:pPr>
        <w:ind w:left="5204" w:hanging="504"/>
      </w:pPr>
      <w:rPr>
        <w:rFonts w:hint="default"/>
        <w:lang w:val="en-US" w:eastAsia="en-US" w:bidi="ar-SA"/>
      </w:rPr>
    </w:lvl>
    <w:lvl w:ilvl="7" w:tplc="9014E65E">
      <w:numFmt w:val="bullet"/>
      <w:lvlText w:val="•"/>
      <w:lvlJc w:val="left"/>
      <w:pPr>
        <w:ind w:left="5969" w:hanging="504"/>
      </w:pPr>
      <w:rPr>
        <w:rFonts w:hint="default"/>
        <w:lang w:val="en-US" w:eastAsia="en-US" w:bidi="ar-SA"/>
      </w:rPr>
    </w:lvl>
    <w:lvl w:ilvl="8" w:tplc="2076C44C">
      <w:numFmt w:val="bullet"/>
      <w:lvlText w:val="•"/>
      <w:lvlJc w:val="left"/>
      <w:pPr>
        <w:ind w:left="6734" w:hanging="504"/>
      </w:pPr>
      <w:rPr>
        <w:rFonts w:hint="default"/>
        <w:lang w:val="en-US" w:eastAsia="en-US" w:bidi="ar-SA"/>
      </w:rPr>
    </w:lvl>
  </w:abstractNum>
  <w:abstractNum w:abstractNumId="3" w15:restartNumberingAfterBreak="0">
    <w:nsid w:val="16975A64"/>
    <w:multiLevelType w:val="hybridMultilevel"/>
    <w:tmpl w:val="F8580086"/>
    <w:lvl w:ilvl="0" w:tplc="929846D4">
      <w:start w:val="1"/>
      <w:numFmt w:val="decimal"/>
      <w:lvlText w:val="(%1)"/>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1" w:tplc="A9302B6C">
      <w:numFmt w:val="bullet"/>
      <w:lvlText w:val="•"/>
      <w:lvlJc w:val="left"/>
      <w:pPr>
        <w:ind w:left="966" w:hanging="504"/>
      </w:pPr>
      <w:rPr>
        <w:rFonts w:hint="default"/>
        <w:lang w:val="en-US" w:eastAsia="en-US" w:bidi="ar-SA"/>
      </w:rPr>
    </w:lvl>
    <w:lvl w:ilvl="2" w:tplc="1E7CBF74">
      <w:numFmt w:val="bullet"/>
      <w:lvlText w:val="•"/>
      <w:lvlJc w:val="left"/>
      <w:pPr>
        <w:ind w:left="1773" w:hanging="504"/>
      </w:pPr>
      <w:rPr>
        <w:rFonts w:hint="default"/>
        <w:lang w:val="en-US" w:eastAsia="en-US" w:bidi="ar-SA"/>
      </w:rPr>
    </w:lvl>
    <w:lvl w:ilvl="3" w:tplc="3F1C915C">
      <w:numFmt w:val="bullet"/>
      <w:lvlText w:val="•"/>
      <w:lvlJc w:val="left"/>
      <w:pPr>
        <w:ind w:left="2580" w:hanging="504"/>
      </w:pPr>
      <w:rPr>
        <w:rFonts w:hint="default"/>
        <w:lang w:val="en-US" w:eastAsia="en-US" w:bidi="ar-SA"/>
      </w:rPr>
    </w:lvl>
    <w:lvl w:ilvl="4" w:tplc="24926EE8">
      <w:numFmt w:val="bullet"/>
      <w:lvlText w:val="•"/>
      <w:lvlJc w:val="left"/>
      <w:pPr>
        <w:ind w:left="3387" w:hanging="504"/>
      </w:pPr>
      <w:rPr>
        <w:rFonts w:hint="default"/>
        <w:lang w:val="en-US" w:eastAsia="en-US" w:bidi="ar-SA"/>
      </w:rPr>
    </w:lvl>
    <w:lvl w:ilvl="5" w:tplc="127A16CE">
      <w:numFmt w:val="bullet"/>
      <w:lvlText w:val="•"/>
      <w:lvlJc w:val="left"/>
      <w:pPr>
        <w:ind w:left="4194" w:hanging="504"/>
      </w:pPr>
      <w:rPr>
        <w:rFonts w:hint="default"/>
        <w:lang w:val="en-US" w:eastAsia="en-US" w:bidi="ar-SA"/>
      </w:rPr>
    </w:lvl>
    <w:lvl w:ilvl="6" w:tplc="4FFAB108">
      <w:numFmt w:val="bullet"/>
      <w:lvlText w:val="•"/>
      <w:lvlJc w:val="left"/>
      <w:pPr>
        <w:ind w:left="5001" w:hanging="504"/>
      </w:pPr>
      <w:rPr>
        <w:rFonts w:hint="default"/>
        <w:lang w:val="en-US" w:eastAsia="en-US" w:bidi="ar-SA"/>
      </w:rPr>
    </w:lvl>
    <w:lvl w:ilvl="7" w:tplc="0962571C">
      <w:numFmt w:val="bullet"/>
      <w:lvlText w:val="•"/>
      <w:lvlJc w:val="left"/>
      <w:pPr>
        <w:ind w:left="5808" w:hanging="504"/>
      </w:pPr>
      <w:rPr>
        <w:rFonts w:hint="default"/>
        <w:lang w:val="en-US" w:eastAsia="en-US" w:bidi="ar-SA"/>
      </w:rPr>
    </w:lvl>
    <w:lvl w:ilvl="8" w:tplc="53323226">
      <w:numFmt w:val="bullet"/>
      <w:lvlText w:val="•"/>
      <w:lvlJc w:val="left"/>
      <w:pPr>
        <w:ind w:left="6615" w:hanging="504"/>
      </w:pPr>
      <w:rPr>
        <w:rFonts w:hint="default"/>
        <w:lang w:val="en-US" w:eastAsia="en-US" w:bidi="ar-SA"/>
      </w:rPr>
    </w:lvl>
  </w:abstractNum>
  <w:abstractNum w:abstractNumId="4" w15:restartNumberingAfterBreak="0">
    <w:nsid w:val="27AE7A8D"/>
    <w:multiLevelType w:val="hybridMultilevel"/>
    <w:tmpl w:val="A8147086"/>
    <w:lvl w:ilvl="0" w:tplc="68F0472E">
      <w:start w:val="1"/>
      <w:numFmt w:val="decimal"/>
      <w:lvlText w:val="(%1)"/>
      <w:lvlJc w:val="left"/>
      <w:pPr>
        <w:ind w:left="1384"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14BE007E">
      <w:start w:val="1"/>
      <w:numFmt w:val="lowerLetter"/>
      <w:lvlText w:val="(%2)"/>
      <w:lvlJc w:val="left"/>
      <w:pPr>
        <w:ind w:left="594"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2" w:tplc="3546430C">
      <w:start w:val="1"/>
      <w:numFmt w:val="lowerRoman"/>
      <w:lvlText w:val="(%3)"/>
      <w:lvlJc w:val="left"/>
      <w:pPr>
        <w:ind w:left="774"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3" w:tplc="96EC611C">
      <w:numFmt w:val="bullet"/>
      <w:lvlText w:val="•"/>
      <w:lvlJc w:val="left"/>
      <w:pPr>
        <w:ind w:left="4008" w:hanging="504"/>
      </w:pPr>
      <w:rPr>
        <w:rFonts w:hint="default"/>
        <w:lang w:val="en-US" w:eastAsia="en-US" w:bidi="ar-SA"/>
      </w:rPr>
    </w:lvl>
    <w:lvl w:ilvl="4" w:tplc="0B5C1300">
      <w:numFmt w:val="bullet"/>
      <w:lvlText w:val="•"/>
      <w:lvlJc w:val="left"/>
      <w:pPr>
        <w:ind w:left="4884" w:hanging="504"/>
      </w:pPr>
      <w:rPr>
        <w:rFonts w:hint="default"/>
        <w:lang w:val="en-US" w:eastAsia="en-US" w:bidi="ar-SA"/>
      </w:rPr>
    </w:lvl>
    <w:lvl w:ilvl="5" w:tplc="35C2B790">
      <w:numFmt w:val="bullet"/>
      <w:lvlText w:val="•"/>
      <w:lvlJc w:val="left"/>
      <w:pPr>
        <w:ind w:left="5760" w:hanging="504"/>
      </w:pPr>
      <w:rPr>
        <w:rFonts w:hint="default"/>
        <w:lang w:val="en-US" w:eastAsia="en-US" w:bidi="ar-SA"/>
      </w:rPr>
    </w:lvl>
    <w:lvl w:ilvl="6" w:tplc="85A2212C">
      <w:numFmt w:val="bullet"/>
      <w:lvlText w:val="•"/>
      <w:lvlJc w:val="left"/>
      <w:pPr>
        <w:ind w:left="6636" w:hanging="504"/>
      </w:pPr>
      <w:rPr>
        <w:rFonts w:hint="default"/>
        <w:lang w:val="en-US" w:eastAsia="en-US" w:bidi="ar-SA"/>
      </w:rPr>
    </w:lvl>
    <w:lvl w:ilvl="7" w:tplc="E2CEADAC">
      <w:numFmt w:val="bullet"/>
      <w:lvlText w:val="•"/>
      <w:lvlJc w:val="left"/>
      <w:pPr>
        <w:ind w:left="7512" w:hanging="504"/>
      </w:pPr>
      <w:rPr>
        <w:rFonts w:hint="default"/>
        <w:lang w:val="en-US" w:eastAsia="en-US" w:bidi="ar-SA"/>
      </w:rPr>
    </w:lvl>
    <w:lvl w:ilvl="8" w:tplc="53660AD2">
      <w:numFmt w:val="bullet"/>
      <w:lvlText w:val="•"/>
      <w:lvlJc w:val="left"/>
      <w:pPr>
        <w:ind w:left="8388" w:hanging="504"/>
      </w:pPr>
      <w:rPr>
        <w:rFonts w:hint="default"/>
        <w:lang w:val="en-US" w:eastAsia="en-US" w:bidi="ar-SA"/>
      </w:rPr>
    </w:lvl>
  </w:abstractNum>
  <w:abstractNum w:abstractNumId="5" w15:restartNumberingAfterBreak="0">
    <w:nsid w:val="324D5E79"/>
    <w:multiLevelType w:val="hybridMultilevel"/>
    <w:tmpl w:val="1414A332"/>
    <w:lvl w:ilvl="0" w:tplc="439E58E8">
      <w:start w:val="3"/>
      <w:numFmt w:val="upperLetter"/>
      <w:lvlText w:val="(%1)"/>
      <w:lvlJc w:val="left"/>
      <w:pPr>
        <w:ind w:left="160" w:hanging="504"/>
      </w:pPr>
      <w:rPr>
        <w:rFonts w:hint="default"/>
        <w:spacing w:val="-1"/>
        <w:w w:val="94"/>
        <w:lang w:val="en-US" w:eastAsia="en-US" w:bidi="ar-SA"/>
      </w:rPr>
    </w:lvl>
    <w:lvl w:ilvl="1" w:tplc="40D80FF4">
      <w:numFmt w:val="bullet"/>
      <w:lvlText w:val="•"/>
      <w:lvlJc w:val="left"/>
      <w:pPr>
        <w:ind w:left="970" w:hanging="504"/>
      </w:pPr>
      <w:rPr>
        <w:rFonts w:hint="default"/>
        <w:lang w:val="en-US" w:eastAsia="en-US" w:bidi="ar-SA"/>
      </w:rPr>
    </w:lvl>
    <w:lvl w:ilvl="2" w:tplc="4B767E04">
      <w:numFmt w:val="bullet"/>
      <w:lvlText w:val="•"/>
      <w:lvlJc w:val="left"/>
      <w:pPr>
        <w:ind w:left="1781" w:hanging="504"/>
      </w:pPr>
      <w:rPr>
        <w:rFonts w:hint="default"/>
        <w:lang w:val="en-US" w:eastAsia="en-US" w:bidi="ar-SA"/>
      </w:rPr>
    </w:lvl>
    <w:lvl w:ilvl="3" w:tplc="DAF6A3C8">
      <w:numFmt w:val="bullet"/>
      <w:lvlText w:val="•"/>
      <w:lvlJc w:val="left"/>
      <w:pPr>
        <w:ind w:left="2591" w:hanging="504"/>
      </w:pPr>
      <w:rPr>
        <w:rFonts w:hint="default"/>
        <w:lang w:val="en-US" w:eastAsia="en-US" w:bidi="ar-SA"/>
      </w:rPr>
    </w:lvl>
    <w:lvl w:ilvl="4" w:tplc="CF245680">
      <w:numFmt w:val="bullet"/>
      <w:lvlText w:val="•"/>
      <w:lvlJc w:val="left"/>
      <w:pPr>
        <w:ind w:left="3402" w:hanging="504"/>
      </w:pPr>
      <w:rPr>
        <w:rFonts w:hint="default"/>
        <w:lang w:val="en-US" w:eastAsia="en-US" w:bidi="ar-SA"/>
      </w:rPr>
    </w:lvl>
    <w:lvl w:ilvl="5" w:tplc="E3746670">
      <w:numFmt w:val="bullet"/>
      <w:lvlText w:val="•"/>
      <w:lvlJc w:val="left"/>
      <w:pPr>
        <w:ind w:left="4212" w:hanging="504"/>
      </w:pPr>
      <w:rPr>
        <w:rFonts w:hint="default"/>
        <w:lang w:val="en-US" w:eastAsia="en-US" w:bidi="ar-SA"/>
      </w:rPr>
    </w:lvl>
    <w:lvl w:ilvl="6" w:tplc="661847E4">
      <w:numFmt w:val="bullet"/>
      <w:lvlText w:val="•"/>
      <w:lvlJc w:val="left"/>
      <w:pPr>
        <w:ind w:left="5023" w:hanging="504"/>
      </w:pPr>
      <w:rPr>
        <w:rFonts w:hint="default"/>
        <w:lang w:val="en-US" w:eastAsia="en-US" w:bidi="ar-SA"/>
      </w:rPr>
    </w:lvl>
    <w:lvl w:ilvl="7" w:tplc="6D46730C">
      <w:numFmt w:val="bullet"/>
      <w:lvlText w:val="•"/>
      <w:lvlJc w:val="left"/>
      <w:pPr>
        <w:ind w:left="5833" w:hanging="504"/>
      </w:pPr>
      <w:rPr>
        <w:rFonts w:hint="default"/>
        <w:lang w:val="en-US" w:eastAsia="en-US" w:bidi="ar-SA"/>
      </w:rPr>
    </w:lvl>
    <w:lvl w:ilvl="8" w:tplc="04A6D712">
      <w:numFmt w:val="bullet"/>
      <w:lvlText w:val="•"/>
      <w:lvlJc w:val="left"/>
      <w:pPr>
        <w:ind w:left="6644" w:hanging="504"/>
      </w:pPr>
      <w:rPr>
        <w:rFonts w:hint="default"/>
        <w:lang w:val="en-US" w:eastAsia="en-US" w:bidi="ar-SA"/>
      </w:rPr>
    </w:lvl>
  </w:abstractNum>
  <w:abstractNum w:abstractNumId="6" w15:restartNumberingAfterBreak="0">
    <w:nsid w:val="33CE1336"/>
    <w:multiLevelType w:val="hybridMultilevel"/>
    <w:tmpl w:val="448AEB38"/>
    <w:lvl w:ilvl="0" w:tplc="57C0F45E">
      <w:start w:val="2"/>
      <w:numFmt w:val="upperLetter"/>
      <w:lvlText w:val="(%1)"/>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819834CA">
      <w:start w:val="1"/>
      <w:numFmt w:val="decimal"/>
      <w:lvlText w:val="(%2)"/>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2" w:tplc="9BD0E8A8">
      <w:numFmt w:val="bullet"/>
      <w:lvlText w:val="•"/>
      <w:lvlJc w:val="left"/>
      <w:pPr>
        <w:ind w:left="1780" w:hanging="504"/>
      </w:pPr>
      <w:rPr>
        <w:rFonts w:hint="default"/>
        <w:lang w:val="en-US" w:eastAsia="en-US" w:bidi="ar-SA"/>
      </w:rPr>
    </w:lvl>
    <w:lvl w:ilvl="3" w:tplc="121E58E8">
      <w:numFmt w:val="bullet"/>
      <w:lvlText w:val="•"/>
      <w:lvlJc w:val="left"/>
      <w:pPr>
        <w:ind w:left="2591" w:hanging="504"/>
      </w:pPr>
      <w:rPr>
        <w:rFonts w:hint="default"/>
        <w:lang w:val="en-US" w:eastAsia="en-US" w:bidi="ar-SA"/>
      </w:rPr>
    </w:lvl>
    <w:lvl w:ilvl="4" w:tplc="326CCA8A">
      <w:numFmt w:val="bullet"/>
      <w:lvlText w:val="•"/>
      <w:lvlJc w:val="left"/>
      <w:pPr>
        <w:ind w:left="3401" w:hanging="504"/>
      </w:pPr>
      <w:rPr>
        <w:rFonts w:hint="default"/>
        <w:lang w:val="en-US" w:eastAsia="en-US" w:bidi="ar-SA"/>
      </w:rPr>
    </w:lvl>
    <w:lvl w:ilvl="5" w:tplc="8CFE7CCA">
      <w:numFmt w:val="bullet"/>
      <w:lvlText w:val="•"/>
      <w:lvlJc w:val="left"/>
      <w:pPr>
        <w:ind w:left="4212" w:hanging="504"/>
      </w:pPr>
      <w:rPr>
        <w:rFonts w:hint="default"/>
        <w:lang w:val="en-US" w:eastAsia="en-US" w:bidi="ar-SA"/>
      </w:rPr>
    </w:lvl>
    <w:lvl w:ilvl="6" w:tplc="B69C09D8">
      <w:numFmt w:val="bullet"/>
      <w:lvlText w:val="•"/>
      <w:lvlJc w:val="left"/>
      <w:pPr>
        <w:ind w:left="5022" w:hanging="504"/>
      </w:pPr>
      <w:rPr>
        <w:rFonts w:hint="default"/>
        <w:lang w:val="en-US" w:eastAsia="en-US" w:bidi="ar-SA"/>
      </w:rPr>
    </w:lvl>
    <w:lvl w:ilvl="7" w:tplc="092AE748">
      <w:numFmt w:val="bullet"/>
      <w:lvlText w:val="•"/>
      <w:lvlJc w:val="left"/>
      <w:pPr>
        <w:ind w:left="5832" w:hanging="504"/>
      </w:pPr>
      <w:rPr>
        <w:rFonts w:hint="default"/>
        <w:lang w:val="en-US" w:eastAsia="en-US" w:bidi="ar-SA"/>
      </w:rPr>
    </w:lvl>
    <w:lvl w:ilvl="8" w:tplc="36BADF76">
      <w:numFmt w:val="bullet"/>
      <w:lvlText w:val="•"/>
      <w:lvlJc w:val="left"/>
      <w:pPr>
        <w:ind w:left="6643" w:hanging="504"/>
      </w:pPr>
      <w:rPr>
        <w:rFonts w:hint="default"/>
        <w:lang w:val="en-US" w:eastAsia="en-US" w:bidi="ar-SA"/>
      </w:rPr>
    </w:lvl>
  </w:abstractNum>
  <w:abstractNum w:abstractNumId="7" w15:restartNumberingAfterBreak="0">
    <w:nsid w:val="3ED07C58"/>
    <w:multiLevelType w:val="hybridMultilevel"/>
    <w:tmpl w:val="0958E460"/>
    <w:lvl w:ilvl="0" w:tplc="FC2CF0E4">
      <w:start w:val="9"/>
      <w:numFmt w:val="upperLetter"/>
      <w:lvlText w:val="(%1)"/>
      <w:lvlJc w:val="left"/>
      <w:pPr>
        <w:ind w:left="160" w:hanging="504"/>
      </w:pPr>
      <w:rPr>
        <w:rFonts w:ascii="Courier New" w:eastAsia="Courier New" w:hAnsi="Courier New" w:cs="Courier New" w:hint="default"/>
        <w:b w:val="0"/>
        <w:bCs w:val="0"/>
        <w:i w:val="0"/>
        <w:iCs w:val="0"/>
        <w:strike/>
        <w:spacing w:val="-1"/>
        <w:w w:val="94"/>
        <w:sz w:val="21"/>
        <w:szCs w:val="21"/>
        <w:lang w:val="en-US" w:eastAsia="en-US" w:bidi="ar-SA"/>
      </w:rPr>
    </w:lvl>
    <w:lvl w:ilvl="1" w:tplc="1D1AF6CC">
      <w:start w:val="1"/>
      <w:numFmt w:val="decimal"/>
      <w:lvlText w:val="(%2)"/>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2" w:tplc="BC2C8A24">
      <w:numFmt w:val="bullet"/>
      <w:lvlText w:val="•"/>
      <w:lvlJc w:val="left"/>
      <w:pPr>
        <w:ind w:left="1780" w:hanging="504"/>
      </w:pPr>
      <w:rPr>
        <w:rFonts w:hint="default"/>
        <w:lang w:val="en-US" w:eastAsia="en-US" w:bidi="ar-SA"/>
      </w:rPr>
    </w:lvl>
    <w:lvl w:ilvl="3" w:tplc="F5C2B426">
      <w:numFmt w:val="bullet"/>
      <w:lvlText w:val="•"/>
      <w:lvlJc w:val="left"/>
      <w:pPr>
        <w:ind w:left="2591" w:hanging="504"/>
      </w:pPr>
      <w:rPr>
        <w:rFonts w:hint="default"/>
        <w:lang w:val="en-US" w:eastAsia="en-US" w:bidi="ar-SA"/>
      </w:rPr>
    </w:lvl>
    <w:lvl w:ilvl="4" w:tplc="A69C3312">
      <w:numFmt w:val="bullet"/>
      <w:lvlText w:val="•"/>
      <w:lvlJc w:val="left"/>
      <w:pPr>
        <w:ind w:left="3401" w:hanging="504"/>
      </w:pPr>
      <w:rPr>
        <w:rFonts w:hint="default"/>
        <w:lang w:val="en-US" w:eastAsia="en-US" w:bidi="ar-SA"/>
      </w:rPr>
    </w:lvl>
    <w:lvl w:ilvl="5" w:tplc="86561810">
      <w:numFmt w:val="bullet"/>
      <w:lvlText w:val="•"/>
      <w:lvlJc w:val="left"/>
      <w:pPr>
        <w:ind w:left="4212" w:hanging="504"/>
      </w:pPr>
      <w:rPr>
        <w:rFonts w:hint="default"/>
        <w:lang w:val="en-US" w:eastAsia="en-US" w:bidi="ar-SA"/>
      </w:rPr>
    </w:lvl>
    <w:lvl w:ilvl="6" w:tplc="8FCC00CE">
      <w:numFmt w:val="bullet"/>
      <w:lvlText w:val="•"/>
      <w:lvlJc w:val="left"/>
      <w:pPr>
        <w:ind w:left="5022" w:hanging="504"/>
      </w:pPr>
      <w:rPr>
        <w:rFonts w:hint="default"/>
        <w:lang w:val="en-US" w:eastAsia="en-US" w:bidi="ar-SA"/>
      </w:rPr>
    </w:lvl>
    <w:lvl w:ilvl="7" w:tplc="1840BEA8">
      <w:numFmt w:val="bullet"/>
      <w:lvlText w:val="•"/>
      <w:lvlJc w:val="left"/>
      <w:pPr>
        <w:ind w:left="5832" w:hanging="504"/>
      </w:pPr>
      <w:rPr>
        <w:rFonts w:hint="default"/>
        <w:lang w:val="en-US" w:eastAsia="en-US" w:bidi="ar-SA"/>
      </w:rPr>
    </w:lvl>
    <w:lvl w:ilvl="8" w:tplc="B5FAB22C">
      <w:numFmt w:val="bullet"/>
      <w:lvlText w:val="•"/>
      <w:lvlJc w:val="left"/>
      <w:pPr>
        <w:ind w:left="6643" w:hanging="504"/>
      </w:pPr>
      <w:rPr>
        <w:rFonts w:hint="default"/>
        <w:lang w:val="en-US" w:eastAsia="en-US" w:bidi="ar-SA"/>
      </w:rPr>
    </w:lvl>
  </w:abstractNum>
  <w:abstractNum w:abstractNumId="8" w15:restartNumberingAfterBreak="0">
    <w:nsid w:val="4520227D"/>
    <w:multiLevelType w:val="hybridMultilevel"/>
    <w:tmpl w:val="86E229C8"/>
    <w:lvl w:ilvl="0" w:tplc="50DC9D54">
      <w:start w:val="5"/>
      <w:numFmt w:val="upperLetter"/>
      <w:lvlText w:val="(%1)"/>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3BFEF9E0">
      <w:start w:val="1"/>
      <w:numFmt w:val="decimal"/>
      <w:lvlText w:val="(%2)"/>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2" w:tplc="9CB2C244">
      <w:numFmt w:val="bullet"/>
      <w:lvlText w:val="•"/>
      <w:lvlJc w:val="left"/>
      <w:pPr>
        <w:ind w:left="1780" w:hanging="504"/>
      </w:pPr>
      <w:rPr>
        <w:rFonts w:hint="default"/>
        <w:lang w:val="en-US" w:eastAsia="en-US" w:bidi="ar-SA"/>
      </w:rPr>
    </w:lvl>
    <w:lvl w:ilvl="3" w:tplc="51A6C1CA">
      <w:numFmt w:val="bullet"/>
      <w:lvlText w:val="•"/>
      <w:lvlJc w:val="left"/>
      <w:pPr>
        <w:ind w:left="2591" w:hanging="504"/>
      </w:pPr>
      <w:rPr>
        <w:rFonts w:hint="default"/>
        <w:lang w:val="en-US" w:eastAsia="en-US" w:bidi="ar-SA"/>
      </w:rPr>
    </w:lvl>
    <w:lvl w:ilvl="4" w:tplc="E9A8521A">
      <w:numFmt w:val="bullet"/>
      <w:lvlText w:val="•"/>
      <w:lvlJc w:val="left"/>
      <w:pPr>
        <w:ind w:left="3401" w:hanging="504"/>
      </w:pPr>
      <w:rPr>
        <w:rFonts w:hint="default"/>
        <w:lang w:val="en-US" w:eastAsia="en-US" w:bidi="ar-SA"/>
      </w:rPr>
    </w:lvl>
    <w:lvl w:ilvl="5" w:tplc="1DBE6818">
      <w:numFmt w:val="bullet"/>
      <w:lvlText w:val="•"/>
      <w:lvlJc w:val="left"/>
      <w:pPr>
        <w:ind w:left="4212" w:hanging="504"/>
      </w:pPr>
      <w:rPr>
        <w:rFonts w:hint="default"/>
        <w:lang w:val="en-US" w:eastAsia="en-US" w:bidi="ar-SA"/>
      </w:rPr>
    </w:lvl>
    <w:lvl w:ilvl="6" w:tplc="DFA68B94">
      <w:numFmt w:val="bullet"/>
      <w:lvlText w:val="•"/>
      <w:lvlJc w:val="left"/>
      <w:pPr>
        <w:ind w:left="5022" w:hanging="504"/>
      </w:pPr>
      <w:rPr>
        <w:rFonts w:hint="default"/>
        <w:lang w:val="en-US" w:eastAsia="en-US" w:bidi="ar-SA"/>
      </w:rPr>
    </w:lvl>
    <w:lvl w:ilvl="7" w:tplc="0E4CEE40">
      <w:numFmt w:val="bullet"/>
      <w:lvlText w:val="•"/>
      <w:lvlJc w:val="left"/>
      <w:pPr>
        <w:ind w:left="5832" w:hanging="504"/>
      </w:pPr>
      <w:rPr>
        <w:rFonts w:hint="default"/>
        <w:lang w:val="en-US" w:eastAsia="en-US" w:bidi="ar-SA"/>
      </w:rPr>
    </w:lvl>
    <w:lvl w:ilvl="8" w:tplc="AE9891E4">
      <w:numFmt w:val="bullet"/>
      <w:lvlText w:val="•"/>
      <w:lvlJc w:val="left"/>
      <w:pPr>
        <w:ind w:left="6643" w:hanging="504"/>
      </w:pPr>
      <w:rPr>
        <w:rFonts w:hint="default"/>
        <w:lang w:val="en-US" w:eastAsia="en-US" w:bidi="ar-SA"/>
      </w:rPr>
    </w:lvl>
  </w:abstractNum>
  <w:abstractNum w:abstractNumId="9" w15:restartNumberingAfterBreak="0">
    <w:nsid w:val="4A7B1FAA"/>
    <w:multiLevelType w:val="hybridMultilevel"/>
    <w:tmpl w:val="DB9EBE8A"/>
    <w:lvl w:ilvl="0" w:tplc="5B2280D0">
      <w:start w:val="3"/>
      <w:numFmt w:val="upperLetter"/>
      <w:lvlText w:val="(%1)"/>
      <w:lvlJc w:val="left"/>
      <w:pPr>
        <w:ind w:left="160"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5198ACAE">
      <w:start w:val="1"/>
      <w:numFmt w:val="decimal"/>
      <w:lvlText w:val="(%2)"/>
      <w:lvlJc w:val="left"/>
      <w:pPr>
        <w:ind w:left="160" w:hanging="504"/>
        <w:jc w:val="right"/>
      </w:pPr>
      <w:rPr>
        <w:rFonts w:ascii="Courier New" w:eastAsia="Courier New" w:hAnsi="Courier New" w:cs="Courier New" w:hint="default"/>
        <w:b w:val="0"/>
        <w:bCs w:val="0"/>
        <w:i w:val="0"/>
        <w:iCs w:val="0"/>
        <w:spacing w:val="-1"/>
        <w:w w:val="100"/>
        <w:sz w:val="21"/>
        <w:szCs w:val="21"/>
        <w:lang w:val="en-US" w:eastAsia="en-US" w:bidi="ar-SA"/>
      </w:rPr>
    </w:lvl>
    <w:lvl w:ilvl="2" w:tplc="3B14DCB4">
      <w:numFmt w:val="bullet"/>
      <w:lvlText w:val="•"/>
      <w:lvlJc w:val="left"/>
      <w:pPr>
        <w:ind w:left="1780" w:hanging="504"/>
      </w:pPr>
      <w:rPr>
        <w:rFonts w:hint="default"/>
        <w:lang w:val="en-US" w:eastAsia="en-US" w:bidi="ar-SA"/>
      </w:rPr>
    </w:lvl>
    <w:lvl w:ilvl="3" w:tplc="76F2808A">
      <w:numFmt w:val="bullet"/>
      <w:lvlText w:val="•"/>
      <w:lvlJc w:val="left"/>
      <w:pPr>
        <w:ind w:left="2591" w:hanging="504"/>
      </w:pPr>
      <w:rPr>
        <w:rFonts w:hint="default"/>
        <w:lang w:val="en-US" w:eastAsia="en-US" w:bidi="ar-SA"/>
      </w:rPr>
    </w:lvl>
    <w:lvl w:ilvl="4" w:tplc="D37E14FA">
      <w:numFmt w:val="bullet"/>
      <w:lvlText w:val="•"/>
      <w:lvlJc w:val="left"/>
      <w:pPr>
        <w:ind w:left="3401" w:hanging="504"/>
      </w:pPr>
      <w:rPr>
        <w:rFonts w:hint="default"/>
        <w:lang w:val="en-US" w:eastAsia="en-US" w:bidi="ar-SA"/>
      </w:rPr>
    </w:lvl>
    <w:lvl w:ilvl="5" w:tplc="FC8C3C12">
      <w:numFmt w:val="bullet"/>
      <w:lvlText w:val="•"/>
      <w:lvlJc w:val="left"/>
      <w:pPr>
        <w:ind w:left="4212" w:hanging="504"/>
      </w:pPr>
      <w:rPr>
        <w:rFonts w:hint="default"/>
        <w:lang w:val="en-US" w:eastAsia="en-US" w:bidi="ar-SA"/>
      </w:rPr>
    </w:lvl>
    <w:lvl w:ilvl="6" w:tplc="E2788FD8">
      <w:numFmt w:val="bullet"/>
      <w:lvlText w:val="•"/>
      <w:lvlJc w:val="left"/>
      <w:pPr>
        <w:ind w:left="5022" w:hanging="504"/>
      </w:pPr>
      <w:rPr>
        <w:rFonts w:hint="default"/>
        <w:lang w:val="en-US" w:eastAsia="en-US" w:bidi="ar-SA"/>
      </w:rPr>
    </w:lvl>
    <w:lvl w:ilvl="7" w:tplc="DF1E1116">
      <w:numFmt w:val="bullet"/>
      <w:lvlText w:val="•"/>
      <w:lvlJc w:val="left"/>
      <w:pPr>
        <w:ind w:left="5832" w:hanging="504"/>
      </w:pPr>
      <w:rPr>
        <w:rFonts w:hint="default"/>
        <w:lang w:val="en-US" w:eastAsia="en-US" w:bidi="ar-SA"/>
      </w:rPr>
    </w:lvl>
    <w:lvl w:ilvl="8" w:tplc="DD86ED7C">
      <w:numFmt w:val="bullet"/>
      <w:lvlText w:val="•"/>
      <w:lvlJc w:val="left"/>
      <w:pPr>
        <w:ind w:left="6643" w:hanging="504"/>
      </w:pPr>
      <w:rPr>
        <w:rFonts w:hint="default"/>
        <w:lang w:val="en-US" w:eastAsia="en-US" w:bidi="ar-SA"/>
      </w:rPr>
    </w:lvl>
  </w:abstractNum>
  <w:abstractNum w:abstractNumId="10" w15:restartNumberingAfterBreak="0">
    <w:nsid w:val="56930038"/>
    <w:multiLevelType w:val="hybridMultilevel"/>
    <w:tmpl w:val="1D000CEA"/>
    <w:lvl w:ilvl="0" w:tplc="C4BE5FB6">
      <w:start w:val="1"/>
      <w:numFmt w:val="decimal"/>
      <w:lvlText w:val="(%1)"/>
      <w:lvlJc w:val="left"/>
      <w:pPr>
        <w:ind w:left="1384" w:hanging="504"/>
      </w:pPr>
      <w:rPr>
        <w:rFonts w:ascii="Courier New" w:eastAsia="Courier New" w:hAnsi="Courier New" w:cs="Courier New" w:hint="default"/>
        <w:b w:val="0"/>
        <w:bCs w:val="0"/>
        <w:i w:val="0"/>
        <w:iCs w:val="0"/>
        <w:spacing w:val="-1"/>
        <w:w w:val="100"/>
        <w:sz w:val="21"/>
        <w:szCs w:val="21"/>
        <w:lang w:val="en-US" w:eastAsia="en-US" w:bidi="ar-SA"/>
      </w:rPr>
    </w:lvl>
    <w:lvl w:ilvl="1" w:tplc="2054B5A6">
      <w:numFmt w:val="bullet"/>
      <w:lvlText w:val="•"/>
      <w:lvlJc w:val="left"/>
      <w:pPr>
        <w:ind w:left="2068" w:hanging="504"/>
      </w:pPr>
      <w:rPr>
        <w:rFonts w:hint="default"/>
        <w:lang w:val="en-US" w:eastAsia="en-US" w:bidi="ar-SA"/>
      </w:rPr>
    </w:lvl>
    <w:lvl w:ilvl="2" w:tplc="206C3E30">
      <w:numFmt w:val="bullet"/>
      <w:lvlText w:val="•"/>
      <w:lvlJc w:val="left"/>
      <w:pPr>
        <w:ind w:left="2756" w:hanging="504"/>
      </w:pPr>
      <w:rPr>
        <w:rFonts w:hint="default"/>
        <w:lang w:val="en-US" w:eastAsia="en-US" w:bidi="ar-SA"/>
      </w:rPr>
    </w:lvl>
    <w:lvl w:ilvl="3" w:tplc="21D66AB2">
      <w:numFmt w:val="bullet"/>
      <w:lvlText w:val="•"/>
      <w:lvlJc w:val="left"/>
      <w:pPr>
        <w:ind w:left="3445" w:hanging="504"/>
      </w:pPr>
      <w:rPr>
        <w:rFonts w:hint="default"/>
        <w:lang w:val="en-US" w:eastAsia="en-US" w:bidi="ar-SA"/>
      </w:rPr>
    </w:lvl>
    <w:lvl w:ilvl="4" w:tplc="C0B8D382">
      <w:numFmt w:val="bullet"/>
      <w:lvlText w:val="•"/>
      <w:lvlJc w:val="left"/>
      <w:pPr>
        <w:ind w:left="4133" w:hanging="504"/>
      </w:pPr>
      <w:rPr>
        <w:rFonts w:hint="default"/>
        <w:lang w:val="en-US" w:eastAsia="en-US" w:bidi="ar-SA"/>
      </w:rPr>
    </w:lvl>
    <w:lvl w:ilvl="5" w:tplc="A2CA8862">
      <w:numFmt w:val="bullet"/>
      <w:lvlText w:val="•"/>
      <w:lvlJc w:val="left"/>
      <w:pPr>
        <w:ind w:left="4822" w:hanging="504"/>
      </w:pPr>
      <w:rPr>
        <w:rFonts w:hint="default"/>
        <w:lang w:val="en-US" w:eastAsia="en-US" w:bidi="ar-SA"/>
      </w:rPr>
    </w:lvl>
    <w:lvl w:ilvl="6" w:tplc="87BCAC86">
      <w:numFmt w:val="bullet"/>
      <w:lvlText w:val="•"/>
      <w:lvlJc w:val="left"/>
      <w:pPr>
        <w:ind w:left="5510" w:hanging="504"/>
      </w:pPr>
      <w:rPr>
        <w:rFonts w:hint="default"/>
        <w:lang w:val="en-US" w:eastAsia="en-US" w:bidi="ar-SA"/>
      </w:rPr>
    </w:lvl>
    <w:lvl w:ilvl="7" w:tplc="13761670">
      <w:numFmt w:val="bullet"/>
      <w:lvlText w:val="•"/>
      <w:lvlJc w:val="left"/>
      <w:pPr>
        <w:ind w:left="6198" w:hanging="504"/>
      </w:pPr>
      <w:rPr>
        <w:rFonts w:hint="default"/>
        <w:lang w:val="en-US" w:eastAsia="en-US" w:bidi="ar-SA"/>
      </w:rPr>
    </w:lvl>
    <w:lvl w:ilvl="8" w:tplc="267E01AC">
      <w:numFmt w:val="bullet"/>
      <w:lvlText w:val="•"/>
      <w:lvlJc w:val="left"/>
      <w:pPr>
        <w:ind w:left="6887" w:hanging="504"/>
      </w:pPr>
      <w:rPr>
        <w:rFonts w:hint="default"/>
        <w:lang w:val="en-US" w:eastAsia="en-US" w:bidi="ar-SA"/>
      </w:rPr>
    </w:lvl>
  </w:abstractNum>
  <w:abstractNum w:abstractNumId="11" w15:restartNumberingAfterBreak="0">
    <w:nsid w:val="5C4B04A7"/>
    <w:multiLevelType w:val="hybridMultilevel"/>
    <w:tmpl w:val="2FF2BC14"/>
    <w:lvl w:ilvl="0" w:tplc="00507ED4">
      <w:start w:val="5"/>
      <w:numFmt w:val="upperLetter"/>
      <w:lvlText w:val="(%1)"/>
      <w:lvlJc w:val="left"/>
      <w:pPr>
        <w:ind w:left="160" w:hanging="504"/>
      </w:pPr>
      <w:rPr>
        <w:rFonts w:ascii="Courier New" w:eastAsia="Courier New" w:hAnsi="Courier New" w:cs="Courier New" w:hint="default"/>
        <w:b w:val="0"/>
        <w:bCs w:val="0"/>
        <w:i w:val="0"/>
        <w:iCs w:val="0"/>
        <w:strike/>
        <w:spacing w:val="-1"/>
        <w:w w:val="94"/>
        <w:sz w:val="21"/>
        <w:szCs w:val="21"/>
        <w:lang w:val="en-US" w:eastAsia="en-US" w:bidi="ar-SA"/>
      </w:rPr>
    </w:lvl>
    <w:lvl w:ilvl="1" w:tplc="0AFCA05E">
      <w:start w:val="1"/>
      <w:numFmt w:val="decimal"/>
      <w:lvlText w:val="(%2)"/>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2" w:tplc="A7DE6A72">
      <w:start w:val="1"/>
      <w:numFmt w:val="lowerLetter"/>
      <w:lvlText w:val="(%3)"/>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3" w:tplc="2D323FCA">
      <w:numFmt w:val="bullet"/>
      <w:lvlText w:val="•"/>
      <w:lvlJc w:val="left"/>
      <w:pPr>
        <w:ind w:left="2591" w:hanging="504"/>
      </w:pPr>
      <w:rPr>
        <w:rFonts w:hint="default"/>
        <w:lang w:val="en-US" w:eastAsia="en-US" w:bidi="ar-SA"/>
      </w:rPr>
    </w:lvl>
    <w:lvl w:ilvl="4" w:tplc="BB6EF826">
      <w:numFmt w:val="bullet"/>
      <w:lvlText w:val="•"/>
      <w:lvlJc w:val="left"/>
      <w:pPr>
        <w:ind w:left="3401" w:hanging="504"/>
      </w:pPr>
      <w:rPr>
        <w:rFonts w:hint="default"/>
        <w:lang w:val="en-US" w:eastAsia="en-US" w:bidi="ar-SA"/>
      </w:rPr>
    </w:lvl>
    <w:lvl w:ilvl="5" w:tplc="5ED6C88E">
      <w:numFmt w:val="bullet"/>
      <w:lvlText w:val="•"/>
      <w:lvlJc w:val="left"/>
      <w:pPr>
        <w:ind w:left="4212" w:hanging="504"/>
      </w:pPr>
      <w:rPr>
        <w:rFonts w:hint="default"/>
        <w:lang w:val="en-US" w:eastAsia="en-US" w:bidi="ar-SA"/>
      </w:rPr>
    </w:lvl>
    <w:lvl w:ilvl="6" w:tplc="9904D69C">
      <w:numFmt w:val="bullet"/>
      <w:lvlText w:val="•"/>
      <w:lvlJc w:val="left"/>
      <w:pPr>
        <w:ind w:left="5022" w:hanging="504"/>
      </w:pPr>
      <w:rPr>
        <w:rFonts w:hint="default"/>
        <w:lang w:val="en-US" w:eastAsia="en-US" w:bidi="ar-SA"/>
      </w:rPr>
    </w:lvl>
    <w:lvl w:ilvl="7" w:tplc="CA162A88">
      <w:numFmt w:val="bullet"/>
      <w:lvlText w:val="•"/>
      <w:lvlJc w:val="left"/>
      <w:pPr>
        <w:ind w:left="5832" w:hanging="504"/>
      </w:pPr>
      <w:rPr>
        <w:rFonts w:hint="default"/>
        <w:lang w:val="en-US" w:eastAsia="en-US" w:bidi="ar-SA"/>
      </w:rPr>
    </w:lvl>
    <w:lvl w:ilvl="8" w:tplc="1B4CB9F4">
      <w:numFmt w:val="bullet"/>
      <w:lvlText w:val="•"/>
      <w:lvlJc w:val="left"/>
      <w:pPr>
        <w:ind w:left="6643" w:hanging="504"/>
      </w:pPr>
      <w:rPr>
        <w:rFonts w:hint="default"/>
        <w:lang w:val="en-US" w:eastAsia="en-US" w:bidi="ar-SA"/>
      </w:rPr>
    </w:lvl>
  </w:abstractNum>
  <w:abstractNum w:abstractNumId="12" w15:restartNumberingAfterBreak="0">
    <w:nsid w:val="63EA673E"/>
    <w:multiLevelType w:val="hybridMultilevel"/>
    <w:tmpl w:val="FB185188"/>
    <w:lvl w:ilvl="0" w:tplc="3BCA2A22">
      <w:start w:val="2"/>
      <w:numFmt w:val="upperLetter"/>
      <w:lvlText w:val="(%1)"/>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1" w:tplc="E016694E">
      <w:numFmt w:val="bullet"/>
      <w:lvlText w:val="•"/>
      <w:lvlJc w:val="left"/>
      <w:pPr>
        <w:ind w:left="970" w:hanging="504"/>
      </w:pPr>
      <w:rPr>
        <w:rFonts w:hint="default"/>
        <w:lang w:val="en-US" w:eastAsia="en-US" w:bidi="ar-SA"/>
      </w:rPr>
    </w:lvl>
    <w:lvl w:ilvl="2" w:tplc="6B66AD08">
      <w:numFmt w:val="bullet"/>
      <w:lvlText w:val="•"/>
      <w:lvlJc w:val="left"/>
      <w:pPr>
        <w:ind w:left="1780" w:hanging="504"/>
      </w:pPr>
      <w:rPr>
        <w:rFonts w:hint="default"/>
        <w:lang w:val="en-US" w:eastAsia="en-US" w:bidi="ar-SA"/>
      </w:rPr>
    </w:lvl>
    <w:lvl w:ilvl="3" w:tplc="89F64946">
      <w:numFmt w:val="bullet"/>
      <w:lvlText w:val="•"/>
      <w:lvlJc w:val="left"/>
      <w:pPr>
        <w:ind w:left="2591" w:hanging="504"/>
      </w:pPr>
      <w:rPr>
        <w:rFonts w:hint="default"/>
        <w:lang w:val="en-US" w:eastAsia="en-US" w:bidi="ar-SA"/>
      </w:rPr>
    </w:lvl>
    <w:lvl w:ilvl="4" w:tplc="7E367572">
      <w:numFmt w:val="bullet"/>
      <w:lvlText w:val="•"/>
      <w:lvlJc w:val="left"/>
      <w:pPr>
        <w:ind w:left="3401" w:hanging="504"/>
      </w:pPr>
      <w:rPr>
        <w:rFonts w:hint="default"/>
        <w:lang w:val="en-US" w:eastAsia="en-US" w:bidi="ar-SA"/>
      </w:rPr>
    </w:lvl>
    <w:lvl w:ilvl="5" w:tplc="2D58EBE2">
      <w:numFmt w:val="bullet"/>
      <w:lvlText w:val="•"/>
      <w:lvlJc w:val="left"/>
      <w:pPr>
        <w:ind w:left="4212" w:hanging="504"/>
      </w:pPr>
      <w:rPr>
        <w:rFonts w:hint="default"/>
        <w:lang w:val="en-US" w:eastAsia="en-US" w:bidi="ar-SA"/>
      </w:rPr>
    </w:lvl>
    <w:lvl w:ilvl="6" w:tplc="DC345200">
      <w:numFmt w:val="bullet"/>
      <w:lvlText w:val="•"/>
      <w:lvlJc w:val="left"/>
      <w:pPr>
        <w:ind w:left="5022" w:hanging="504"/>
      </w:pPr>
      <w:rPr>
        <w:rFonts w:hint="default"/>
        <w:lang w:val="en-US" w:eastAsia="en-US" w:bidi="ar-SA"/>
      </w:rPr>
    </w:lvl>
    <w:lvl w:ilvl="7" w:tplc="23B06D32">
      <w:numFmt w:val="bullet"/>
      <w:lvlText w:val="•"/>
      <w:lvlJc w:val="left"/>
      <w:pPr>
        <w:ind w:left="5832" w:hanging="504"/>
      </w:pPr>
      <w:rPr>
        <w:rFonts w:hint="default"/>
        <w:lang w:val="en-US" w:eastAsia="en-US" w:bidi="ar-SA"/>
      </w:rPr>
    </w:lvl>
    <w:lvl w:ilvl="8" w:tplc="7226887A">
      <w:numFmt w:val="bullet"/>
      <w:lvlText w:val="•"/>
      <w:lvlJc w:val="left"/>
      <w:pPr>
        <w:ind w:left="6643" w:hanging="504"/>
      </w:pPr>
      <w:rPr>
        <w:rFonts w:hint="default"/>
        <w:lang w:val="en-US" w:eastAsia="en-US" w:bidi="ar-SA"/>
      </w:rPr>
    </w:lvl>
  </w:abstractNum>
  <w:abstractNum w:abstractNumId="13" w15:restartNumberingAfterBreak="0">
    <w:nsid w:val="65B8062F"/>
    <w:multiLevelType w:val="hybridMultilevel"/>
    <w:tmpl w:val="E738DC8A"/>
    <w:lvl w:ilvl="0" w:tplc="56F8E606">
      <w:start w:val="2"/>
      <w:numFmt w:val="upperLetter"/>
      <w:lvlText w:val="(%1)"/>
      <w:lvlJc w:val="left"/>
      <w:pPr>
        <w:ind w:left="504" w:hanging="504"/>
      </w:pPr>
      <w:rPr>
        <w:rFonts w:ascii="Courier New" w:eastAsia="Courier New" w:hAnsi="Courier New" w:cs="Courier New" w:hint="default"/>
        <w:b w:val="0"/>
        <w:bCs w:val="0"/>
        <w:i w:val="0"/>
        <w:iCs w:val="0"/>
        <w:spacing w:val="-1"/>
        <w:w w:val="94"/>
        <w:sz w:val="21"/>
        <w:szCs w:val="21"/>
        <w:u w:val="single" w:color="000000"/>
        <w:lang w:val="en-US" w:eastAsia="en-US" w:bidi="ar-SA"/>
      </w:rPr>
    </w:lvl>
    <w:lvl w:ilvl="1" w:tplc="2F287392">
      <w:numFmt w:val="bullet"/>
      <w:lvlText w:val="•"/>
      <w:lvlJc w:val="left"/>
      <w:pPr>
        <w:ind w:left="2256" w:hanging="504"/>
      </w:pPr>
      <w:rPr>
        <w:rFonts w:hint="default"/>
        <w:lang w:val="en-US" w:eastAsia="en-US" w:bidi="ar-SA"/>
      </w:rPr>
    </w:lvl>
    <w:lvl w:ilvl="2" w:tplc="3FA6401C">
      <w:numFmt w:val="bullet"/>
      <w:lvlText w:val="•"/>
      <w:lvlJc w:val="left"/>
      <w:pPr>
        <w:ind w:left="3132" w:hanging="504"/>
      </w:pPr>
      <w:rPr>
        <w:rFonts w:hint="default"/>
        <w:lang w:val="en-US" w:eastAsia="en-US" w:bidi="ar-SA"/>
      </w:rPr>
    </w:lvl>
    <w:lvl w:ilvl="3" w:tplc="F4F647B2">
      <w:numFmt w:val="bullet"/>
      <w:lvlText w:val="•"/>
      <w:lvlJc w:val="left"/>
      <w:pPr>
        <w:ind w:left="4008" w:hanging="504"/>
      </w:pPr>
      <w:rPr>
        <w:rFonts w:hint="default"/>
        <w:lang w:val="en-US" w:eastAsia="en-US" w:bidi="ar-SA"/>
      </w:rPr>
    </w:lvl>
    <w:lvl w:ilvl="4" w:tplc="F0C2EC26">
      <w:numFmt w:val="bullet"/>
      <w:lvlText w:val="•"/>
      <w:lvlJc w:val="left"/>
      <w:pPr>
        <w:ind w:left="4884" w:hanging="504"/>
      </w:pPr>
      <w:rPr>
        <w:rFonts w:hint="default"/>
        <w:lang w:val="en-US" w:eastAsia="en-US" w:bidi="ar-SA"/>
      </w:rPr>
    </w:lvl>
    <w:lvl w:ilvl="5" w:tplc="F8880A7E">
      <w:numFmt w:val="bullet"/>
      <w:lvlText w:val="•"/>
      <w:lvlJc w:val="left"/>
      <w:pPr>
        <w:ind w:left="5760" w:hanging="504"/>
      </w:pPr>
      <w:rPr>
        <w:rFonts w:hint="default"/>
        <w:lang w:val="en-US" w:eastAsia="en-US" w:bidi="ar-SA"/>
      </w:rPr>
    </w:lvl>
    <w:lvl w:ilvl="6" w:tplc="E6C22FB8">
      <w:numFmt w:val="bullet"/>
      <w:lvlText w:val="•"/>
      <w:lvlJc w:val="left"/>
      <w:pPr>
        <w:ind w:left="6636" w:hanging="504"/>
      </w:pPr>
      <w:rPr>
        <w:rFonts w:hint="default"/>
        <w:lang w:val="en-US" w:eastAsia="en-US" w:bidi="ar-SA"/>
      </w:rPr>
    </w:lvl>
    <w:lvl w:ilvl="7" w:tplc="1698134C">
      <w:numFmt w:val="bullet"/>
      <w:lvlText w:val="•"/>
      <w:lvlJc w:val="left"/>
      <w:pPr>
        <w:ind w:left="7512" w:hanging="504"/>
      </w:pPr>
      <w:rPr>
        <w:rFonts w:hint="default"/>
        <w:lang w:val="en-US" w:eastAsia="en-US" w:bidi="ar-SA"/>
      </w:rPr>
    </w:lvl>
    <w:lvl w:ilvl="8" w:tplc="A91C06C4">
      <w:numFmt w:val="bullet"/>
      <w:lvlText w:val="•"/>
      <w:lvlJc w:val="left"/>
      <w:pPr>
        <w:ind w:left="8388" w:hanging="504"/>
      </w:pPr>
      <w:rPr>
        <w:rFonts w:hint="default"/>
        <w:lang w:val="en-US" w:eastAsia="en-US" w:bidi="ar-SA"/>
      </w:rPr>
    </w:lvl>
  </w:abstractNum>
  <w:abstractNum w:abstractNumId="14" w15:restartNumberingAfterBreak="0">
    <w:nsid w:val="6B8D5528"/>
    <w:multiLevelType w:val="hybridMultilevel"/>
    <w:tmpl w:val="4C54B3B8"/>
    <w:lvl w:ilvl="0" w:tplc="1C2C22C0">
      <w:start w:val="1"/>
      <w:numFmt w:val="decimal"/>
      <w:lvlText w:val="(%1)"/>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1" w:tplc="9BCC45E8">
      <w:start w:val="1"/>
      <w:numFmt w:val="lowerLetter"/>
      <w:lvlText w:val="(%2)"/>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2" w:tplc="697424A0">
      <w:numFmt w:val="bullet"/>
      <w:lvlText w:val="•"/>
      <w:lvlJc w:val="left"/>
      <w:pPr>
        <w:ind w:left="1780" w:hanging="504"/>
      </w:pPr>
      <w:rPr>
        <w:rFonts w:hint="default"/>
        <w:lang w:val="en-US" w:eastAsia="en-US" w:bidi="ar-SA"/>
      </w:rPr>
    </w:lvl>
    <w:lvl w:ilvl="3" w:tplc="83B65D26">
      <w:numFmt w:val="bullet"/>
      <w:lvlText w:val="•"/>
      <w:lvlJc w:val="left"/>
      <w:pPr>
        <w:ind w:left="2591" w:hanging="504"/>
      </w:pPr>
      <w:rPr>
        <w:rFonts w:hint="default"/>
        <w:lang w:val="en-US" w:eastAsia="en-US" w:bidi="ar-SA"/>
      </w:rPr>
    </w:lvl>
    <w:lvl w:ilvl="4" w:tplc="D82A5A18">
      <w:numFmt w:val="bullet"/>
      <w:lvlText w:val="•"/>
      <w:lvlJc w:val="left"/>
      <w:pPr>
        <w:ind w:left="3401" w:hanging="504"/>
      </w:pPr>
      <w:rPr>
        <w:rFonts w:hint="default"/>
        <w:lang w:val="en-US" w:eastAsia="en-US" w:bidi="ar-SA"/>
      </w:rPr>
    </w:lvl>
    <w:lvl w:ilvl="5" w:tplc="D228C274">
      <w:numFmt w:val="bullet"/>
      <w:lvlText w:val="•"/>
      <w:lvlJc w:val="left"/>
      <w:pPr>
        <w:ind w:left="4212" w:hanging="504"/>
      </w:pPr>
      <w:rPr>
        <w:rFonts w:hint="default"/>
        <w:lang w:val="en-US" w:eastAsia="en-US" w:bidi="ar-SA"/>
      </w:rPr>
    </w:lvl>
    <w:lvl w:ilvl="6" w:tplc="7220C8F8">
      <w:numFmt w:val="bullet"/>
      <w:lvlText w:val="•"/>
      <w:lvlJc w:val="left"/>
      <w:pPr>
        <w:ind w:left="5022" w:hanging="504"/>
      </w:pPr>
      <w:rPr>
        <w:rFonts w:hint="default"/>
        <w:lang w:val="en-US" w:eastAsia="en-US" w:bidi="ar-SA"/>
      </w:rPr>
    </w:lvl>
    <w:lvl w:ilvl="7" w:tplc="84D6832C">
      <w:numFmt w:val="bullet"/>
      <w:lvlText w:val="•"/>
      <w:lvlJc w:val="left"/>
      <w:pPr>
        <w:ind w:left="5832" w:hanging="504"/>
      </w:pPr>
      <w:rPr>
        <w:rFonts w:hint="default"/>
        <w:lang w:val="en-US" w:eastAsia="en-US" w:bidi="ar-SA"/>
      </w:rPr>
    </w:lvl>
    <w:lvl w:ilvl="8" w:tplc="D68A09AE">
      <w:numFmt w:val="bullet"/>
      <w:lvlText w:val="•"/>
      <w:lvlJc w:val="left"/>
      <w:pPr>
        <w:ind w:left="6643" w:hanging="504"/>
      </w:pPr>
      <w:rPr>
        <w:rFonts w:hint="default"/>
        <w:lang w:val="en-US" w:eastAsia="en-US" w:bidi="ar-SA"/>
      </w:rPr>
    </w:lvl>
  </w:abstractNum>
  <w:abstractNum w:abstractNumId="15" w15:restartNumberingAfterBreak="0">
    <w:nsid w:val="7BA25A36"/>
    <w:multiLevelType w:val="hybridMultilevel"/>
    <w:tmpl w:val="475039A0"/>
    <w:lvl w:ilvl="0" w:tplc="267E09E0">
      <w:start w:val="2"/>
      <w:numFmt w:val="upperLetter"/>
      <w:lvlText w:val="(%1)"/>
      <w:lvlJc w:val="left"/>
      <w:pPr>
        <w:ind w:left="160" w:hanging="504"/>
      </w:pPr>
      <w:rPr>
        <w:rFonts w:hint="default"/>
        <w:spacing w:val="-1"/>
        <w:w w:val="94"/>
        <w:lang w:val="en-US" w:eastAsia="en-US" w:bidi="ar-SA"/>
      </w:rPr>
    </w:lvl>
    <w:lvl w:ilvl="1" w:tplc="4CC69D1A">
      <w:start w:val="1"/>
      <w:numFmt w:val="lowerLetter"/>
      <w:lvlText w:val="(%2)"/>
      <w:lvlJc w:val="left"/>
      <w:pPr>
        <w:ind w:left="160" w:hanging="504"/>
      </w:pPr>
      <w:rPr>
        <w:rFonts w:ascii="Courier New" w:eastAsia="Courier New" w:hAnsi="Courier New" w:cs="Courier New" w:hint="default"/>
        <w:b w:val="0"/>
        <w:bCs w:val="0"/>
        <w:i w:val="0"/>
        <w:iCs w:val="0"/>
        <w:spacing w:val="-1"/>
        <w:w w:val="100"/>
        <w:sz w:val="21"/>
        <w:szCs w:val="21"/>
        <w:lang w:val="en-US" w:eastAsia="en-US" w:bidi="ar-SA"/>
      </w:rPr>
    </w:lvl>
    <w:lvl w:ilvl="2" w:tplc="5BF8924E">
      <w:numFmt w:val="bullet"/>
      <w:lvlText w:val="•"/>
      <w:lvlJc w:val="left"/>
      <w:pPr>
        <w:ind w:left="1780" w:hanging="504"/>
      </w:pPr>
      <w:rPr>
        <w:rFonts w:hint="default"/>
        <w:lang w:val="en-US" w:eastAsia="en-US" w:bidi="ar-SA"/>
      </w:rPr>
    </w:lvl>
    <w:lvl w:ilvl="3" w:tplc="45C2B54A">
      <w:numFmt w:val="bullet"/>
      <w:lvlText w:val="•"/>
      <w:lvlJc w:val="left"/>
      <w:pPr>
        <w:ind w:left="2591" w:hanging="504"/>
      </w:pPr>
      <w:rPr>
        <w:rFonts w:hint="default"/>
        <w:lang w:val="en-US" w:eastAsia="en-US" w:bidi="ar-SA"/>
      </w:rPr>
    </w:lvl>
    <w:lvl w:ilvl="4" w:tplc="6A6AE372">
      <w:numFmt w:val="bullet"/>
      <w:lvlText w:val="•"/>
      <w:lvlJc w:val="left"/>
      <w:pPr>
        <w:ind w:left="3401" w:hanging="504"/>
      </w:pPr>
      <w:rPr>
        <w:rFonts w:hint="default"/>
        <w:lang w:val="en-US" w:eastAsia="en-US" w:bidi="ar-SA"/>
      </w:rPr>
    </w:lvl>
    <w:lvl w:ilvl="5" w:tplc="46C0A7E6">
      <w:numFmt w:val="bullet"/>
      <w:lvlText w:val="•"/>
      <w:lvlJc w:val="left"/>
      <w:pPr>
        <w:ind w:left="4212" w:hanging="504"/>
      </w:pPr>
      <w:rPr>
        <w:rFonts w:hint="default"/>
        <w:lang w:val="en-US" w:eastAsia="en-US" w:bidi="ar-SA"/>
      </w:rPr>
    </w:lvl>
    <w:lvl w:ilvl="6" w:tplc="93C67D0E">
      <w:numFmt w:val="bullet"/>
      <w:lvlText w:val="•"/>
      <w:lvlJc w:val="left"/>
      <w:pPr>
        <w:ind w:left="5022" w:hanging="504"/>
      </w:pPr>
      <w:rPr>
        <w:rFonts w:hint="default"/>
        <w:lang w:val="en-US" w:eastAsia="en-US" w:bidi="ar-SA"/>
      </w:rPr>
    </w:lvl>
    <w:lvl w:ilvl="7" w:tplc="EEBAD716">
      <w:numFmt w:val="bullet"/>
      <w:lvlText w:val="•"/>
      <w:lvlJc w:val="left"/>
      <w:pPr>
        <w:ind w:left="5832" w:hanging="504"/>
      </w:pPr>
      <w:rPr>
        <w:rFonts w:hint="default"/>
        <w:lang w:val="en-US" w:eastAsia="en-US" w:bidi="ar-SA"/>
      </w:rPr>
    </w:lvl>
    <w:lvl w:ilvl="8" w:tplc="060A2E1C">
      <w:numFmt w:val="bullet"/>
      <w:lvlText w:val="•"/>
      <w:lvlJc w:val="left"/>
      <w:pPr>
        <w:ind w:left="6643" w:hanging="504"/>
      </w:pPr>
      <w:rPr>
        <w:rFonts w:hint="default"/>
        <w:lang w:val="en-US" w:eastAsia="en-US" w:bidi="ar-SA"/>
      </w:rPr>
    </w:lvl>
  </w:abstractNum>
  <w:num w:numId="1" w16cid:durableId="1417745009">
    <w:abstractNumId w:val="14"/>
  </w:num>
  <w:num w:numId="2" w16cid:durableId="1976522117">
    <w:abstractNumId w:val="12"/>
  </w:num>
  <w:num w:numId="3" w16cid:durableId="686717528">
    <w:abstractNumId w:val="2"/>
  </w:num>
  <w:num w:numId="4" w16cid:durableId="406264502">
    <w:abstractNumId w:val="5"/>
  </w:num>
  <w:num w:numId="5" w16cid:durableId="1609267068">
    <w:abstractNumId w:val="3"/>
  </w:num>
  <w:num w:numId="6" w16cid:durableId="1160387386">
    <w:abstractNumId w:val="7"/>
  </w:num>
  <w:num w:numId="7" w16cid:durableId="777289052">
    <w:abstractNumId w:val="11"/>
  </w:num>
  <w:num w:numId="8" w16cid:durableId="1478494927">
    <w:abstractNumId w:val="15"/>
  </w:num>
  <w:num w:numId="9" w16cid:durableId="388188052">
    <w:abstractNumId w:val="10"/>
  </w:num>
  <w:num w:numId="10" w16cid:durableId="865217744">
    <w:abstractNumId w:val="6"/>
  </w:num>
  <w:num w:numId="11" w16cid:durableId="1407920963">
    <w:abstractNumId w:val="9"/>
  </w:num>
  <w:num w:numId="12" w16cid:durableId="969172090">
    <w:abstractNumId w:val="8"/>
  </w:num>
  <w:num w:numId="13" w16cid:durableId="2027173417">
    <w:abstractNumId w:val="0"/>
  </w:num>
  <w:num w:numId="14" w16cid:durableId="1301956330">
    <w:abstractNumId w:val="1"/>
  </w:num>
  <w:num w:numId="15" w16cid:durableId="892890321">
    <w:abstractNumId w:val="13"/>
  </w:num>
  <w:num w:numId="16" w16cid:durableId="94045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A7"/>
    <w:rsid w:val="00111634"/>
    <w:rsid w:val="00151B75"/>
    <w:rsid w:val="002433AA"/>
    <w:rsid w:val="00623F0C"/>
    <w:rsid w:val="008250A7"/>
    <w:rsid w:val="008E561F"/>
    <w:rsid w:val="00A847B5"/>
    <w:rsid w:val="00C03154"/>
    <w:rsid w:val="00F1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846E"/>
  <w15:docId w15:val="{8C446CA1-42AE-4469-87C5-656CD9F6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160"/>
    </w:pPr>
    <w:rPr>
      <w:sz w:val="21"/>
      <w:szCs w:val="21"/>
    </w:rPr>
  </w:style>
  <w:style w:type="paragraph" w:styleId="Title">
    <w:name w:val="Title"/>
    <w:basedOn w:val="Normal"/>
    <w:uiPriority w:val="10"/>
    <w:qFormat/>
    <w:pPr>
      <w:ind w:left="2" w:right="577"/>
      <w:jc w:val="center"/>
    </w:pPr>
    <w:rPr>
      <w:rFonts w:ascii="Arial" w:eastAsia="Arial" w:hAnsi="Arial" w:cs="Arial"/>
      <w:b/>
      <w:bCs/>
      <w:sz w:val="28"/>
      <w:szCs w:val="28"/>
    </w:rPr>
  </w:style>
  <w:style w:type="paragraph" w:styleId="ListParagraph">
    <w:name w:val="List Paragraph"/>
    <w:basedOn w:val="Normal"/>
    <w:uiPriority w:val="1"/>
    <w:qFormat/>
    <w:pPr>
      <w:spacing w:before="160"/>
      <w:ind w:left="160" w:right="38"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8760</Words>
  <Characters>49934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 Dougherty</cp:lastModifiedBy>
  <cp:revision>3</cp:revision>
  <dcterms:created xsi:type="dcterms:W3CDTF">2025-04-27T00:36:00Z</dcterms:created>
  <dcterms:modified xsi:type="dcterms:W3CDTF">2025-04-27T00:48:00Z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2025-04-07T00:00:00Z</vt:filetime>
  </property>
</Properties>
</file>